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11" w:rsidRDefault="007E7D11" w:rsidP="007E7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РЫБНО-ВАТАЖСКАЯ СЕЛЬСКАЯ ДУМА</w:t>
      </w:r>
    </w:p>
    <w:p w:rsidR="007E7D11" w:rsidRDefault="007E7D11" w:rsidP="007E7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 КИРОВСКОЙ ОБЛАСТИ</w:t>
      </w:r>
    </w:p>
    <w:p w:rsidR="002C7C11" w:rsidRDefault="002C7C11" w:rsidP="002C7C11">
      <w:pPr>
        <w:jc w:val="center"/>
        <w:rPr>
          <w:b/>
        </w:rPr>
      </w:pPr>
      <w:r>
        <w:rPr>
          <w:b/>
        </w:rPr>
        <w:t>четвертого созыва</w:t>
      </w:r>
    </w:p>
    <w:p w:rsidR="007E7D11" w:rsidRDefault="007E7D11" w:rsidP="007E7D11">
      <w:pPr>
        <w:jc w:val="center"/>
        <w:rPr>
          <w:b/>
          <w:sz w:val="28"/>
          <w:szCs w:val="28"/>
        </w:rPr>
      </w:pPr>
    </w:p>
    <w:p w:rsidR="007E7D11" w:rsidRDefault="007E7D11" w:rsidP="007E7D11">
      <w:pPr>
        <w:jc w:val="center"/>
        <w:rPr>
          <w:b/>
          <w:sz w:val="28"/>
          <w:szCs w:val="28"/>
        </w:rPr>
      </w:pPr>
    </w:p>
    <w:p w:rsidR="007E7D11" w:rsidRDefault="007E7D11" w:rsidP="007E7D1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</w:p>
    <w:p w:rsidR="007E7D11" w:rsidRDefault="007E7D11" w:rsidP="007E7D11">
      <w:pPr>
        <w:jc w:val="center"/>
        <w:rPr>
          <w:sz w:val="28"/>
          <w:szCs w:val="28"/>
        </w:rPr>
      </w:pPr>
    </w:p>
    <w:p w:rsidR="007E7D11" w:rsidRDefault="007E7D11" w:rsidP="007E7D1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19.09.2017                                                                                                   № 1/</w:t>
      </w:r>
      <w:r w:rsidR="004A15F9">
        <w:rPr>
          <w:b/>
          <w:sz w:val="28"/>
          <w:szCs w:val="28"/>
        </w:rPr>
        <w:t>3</w:t>
      </w:r>
    </w:p>
    <w:p w:rsidR="007E7D11" w:rsidRDefault="007E7D11" w:rsidP="007E7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 Рыбная Ватага</w:t>
      </w:r>
    </w:p>
    <w:p w:rsidR="007E7D11" w:rsidRDefault="007E7D11" w:rsidP="007E7D11">
      <w:pPr>
        <w:jc w:val="center"/>
        <w:rPr>
          <w:b/>
          <w:sz w:val="28"/>
          <w:szCs w:val="28"/>
        </w:rPr>
      </w:pPr>
    </w:p>
    <w:p w:rsidR="00045F8B" w:rsidRDefault="00045F8B" w:rsidP="00045F8B">
      <w:pPr>
        <w:jc w:val="both"/>
        <w:rPr>
          <w:sz w:val="28"/>
          <w:szCs w:val="28"/>
        </w:rPr>
      </w:pPr>
    </w:p>
    <w:p w:rsidR="00045F8B" w:rsidRDefault="00045F8B" w:rsidP="00045F8B">
      <w:pPr>
        <w:jc w:val="center"/>
        <w:rPr>
          <w:sz w:val="28"/>
          <w:szCs w:val="28"/>
        </w:rPr>
      </w:pPr>
    </w:p>
    <w:p w:rsidR="00045F8B" w:rsidRDefault="00045F8B" w:rsidP="00045F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избрании секретаря </w:t>
      </w:r>
      <w:r w:rsidR="007E7D11">
        <w:rPr>
          <w:b/>
          <w:sz w:val="28"/>
          <w:szCs w:val="28"/>
        </w:rPr>
        <w:t xml:space="preserve"> </w:t>
      </w:r>
      <w:r w:rsidR="007E7D11" w:rsidRPr="007E7D11">
        <w:rPr>
          <w:b/>
          <w:sz w:val="28"/>
          <w:szCs w:val="28"/>
        </w:rPr>
        <w:t>Рыбно-Ватажской</w:t>
      </w:r>
      <w:r>
        <w:rPr>
          <w:b/>
          <w:sz w:val="28"/>
          <w:szCs w:val="28"/>
        </w:rPr>
        <w:t xml:space="preserve"> сельской Думы</w:t>
      </w:r>
    </w:p>
    <w:p w:rsidR="00045F8B" w:rsidRDefault="00045F8B" w:rsidP="00045F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045F8B" w:rsidRDefault="00045F8B" w:rsidP="00045F8B">
      <w:pPr>
        <w:jc w:val="center"/>
        <w:rPr>
          <w:b/>
          <w:sz w:val="28"/>
          <w:szCs w:val="28"/>
        </w:rPr>
      </w:pPr>
    </w:p>
    <w:p w:rsidR="00045F8B" w:rsidRDefault="00045F8B" w:rsidP="00045F8B">
      <w:pPr>
        <w:jc w:val="both"/>
        <w:rPr>
          <w:sz w:val="28"/>
          <w:szCs w:val="28"/>
        </w:rPr>
      </w:pPr>
    </w:p>
    <w:p w:rsidR="00045F8B" w:rsidRDefault="00045F8B" w:rsidP="00045F8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В соответствии со статьей 23,26  Устава   муниципального образования </w:t>
      </w:r>
      <w:r w:rsidR="007E7D11" w:rsidRPr="00966A30">
        <w:rPr>
          <w:sz w:val="28"/>
          <w:szCs w:val="28"/>
        </w:rPr>
        <w:t>Рыбно-Ватажско</w:t>
      </w:r>
      <w:r w:rsidR="007E7D11">
        <w:rPr>
          <w:sz w:val="28"/>
          <w:szCs w:val="28"/>
        </w:rPr>
        <w:t>е</w:t>
      </w:r>
      <w:r>
        <w:rPr>
          <w:sz w:val="28"/>
          <w:szCs w:val="28"/>
        </w:rPr>
        <w:t xml:space="preserve"> сельское поселение,  Регламента </w:t>
      </w:r>
      <w:r w:rsidR="007E7D11" w:rsidRPr="00966A30">
        <w:rPr>
          <w:sz w:val="28"/>
          <w:szCs w:val="28"/>
        </w:rPr>
        <w:t>Рыбно-Ватажской</w:t>
      </w:r>
      <w:r w:rsidR="007E7D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сельской Думы Кильмезского района  Кировской области,  </w:t>
      </w:r>
      <w:r w:rsidR="007E7D11">
        <w:rPr>
          <w:sz w:val="28"/>
          <w:szCs w:val="28"/>
        </w:rPr>
        <w:t>Рыбно-Ватажская</w:t>
      </w:r>
      <w:r>
        <w:rPr>
          <w:sz w:val="28"/>
          <w:szCs w:val="28"/>
        </w:rPr>
        <w:t xml:space="preserve"> сельская Дума  РЕШИЛА: </w:t>
      </w:r>
    </w:p>
    <w:p w:rsidR="00045F8B" w:rsidRPr="003F79B9" w:rsidRDefault="00045F8B" w:rsidP="003F79B9">
      <w:pPr>
        <w:pStyle w:val="a5"/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F79B9">
        <w:rPr>
          <w:sz w:val="28"/>
          <w:szCs w:val="28"/>
        </w:rPr>
        <w:t xml:space="preserve">Избрать секретарем </w:t>
      </w:r>
      <w:r w:rsidR="007E7D11" w:rsidRPr="003F79B9">
        <w:rPr>
          <w:sz w:val="28"/>
          <w:szCs w:val="28"/>
        </w:rPr>
        <w:t>Рыбно-Ватажской</w:t>
      </w:r>
      <w:r w:rsidRPr="003F79B9">
        <w:rPr>
          <w:sz w:val="28"/>
          <w:szCs w:val="28"/>
        </w:rPr>
        <w:t xml:space="preserve"> сельской Думы муниципального образования </w:t>
      </w:r>
      <w:r w:rsidR="007E7D11" w:rsidRPr="003F79B9">
        <w:rPr>
          <w:sz w:val="28"/>
          <w:szCs w:val="28"/>
        </w:rPr>
        <w:t>Рыбно-Ватажское</w:t>
      </w:r>
      <w:r w:rsidRPr="003F79B9">
        <w:rPr>
          <w:sz w:val="28"/>
          <w:szCs w:val="28"/>
        </w:rPr>
        <w:t xml:space="preserve"> сельское поселение  Кильмезского района Кировской области </w:t>
      </w:r>
      <w:r w:rsidR="007E7D11" w:rsidRPr="003F79B9">
        <w:rPr>
          <w:sz w:val="28"/>
          <w:szCs w:val="28"/>
        </w:rPr>
        <w:t>Благодатских Елену Владимировну</w:t>
      </w:r>
      <w:r w:rsidRPr="003F79B9">
        <w:rPr>
          <w:sz w:val="28"/>
          <w:szCs w:val="28"/>
        </w:rPr>
        <w:t xml:space="preserve">, депутата </w:t>
      </w:r>
      <w:r w:rsidR="007E7D11" w:rsidRPr="003F79B9">
        <w:rPr>
          <w:sz w:val="28"/>
          <w:szCs w:val="28"/>
        </w:rPr>
        <w:t>Рыбно-Ватажской</w:t>
      </w:r>
      <w:r w:rsidRPr="003F79B9">
        <w:rPr>
          <w:sz w:val="28"/>
          <w:szCs w:val="28"/>
        </w:rPr>
        <w:t xml:space="preserve"> сельской  Думы Кильмезско</w:t>
      </w:r>
      <w:r w:rsidR="007E7D11" w:rsidRPr="003F79B9">
        <w:rPr>
          <w:sz w:val="28"/>
          <w:szCs w:val="28"/>
        </w:rPr>
        <w:t>го района Кировской области по  Рыбно-Ватажском</w:t>
      </w:r>
      <w:r w:rsidRPr="003F79B9">
        <w:rPr>
          <w:sz w:val="28"/>
          <w:szCs w:val="28"/>
        </w:rPr>
        <w:t>у избирательному округу № 1.</w:t>
      </w:r>
    </w:p>
    <w:p w:rsidR="003F79B9" w:rsidRDefault="003F79B9" w:rsidP="003F79B9">
      <w:pPr>
        <w:pStyle w:val="11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Обнародовать решение на информационном стенде администрации и официальном сайте сельского поселения в сети Интернет.</w:t>
      </w:r>
    </w:p>
    <w:p w:rsidR="003F79B9" w:rsidRDefault="003F79B9" w:rsidP="003F79B9">
      <w:pPr>
        <w:pStyle w:val="11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Решение вступает в силу после его официального опубликования (обнародования).</w:t>
      </w:r>
    </w:p>
    <w:p w:rsidR="003F79B9" w:rsidRDefault="003F79B9" w:rsidP="003F79B9">
      <w:pPr>
        <w:spacing w:line="360" w:lineRule="auto"/>
        <w:ind w:left="567"/>
        <w:jc w:val="both"/>
        <w:rPr>
          <w:sz w:val="72"/>
          <w:szCs w:val="72"/>
        </w:rPr>
      </w:pPr>
    </w:p>
    <w:p w:rsidR="00045F8B" w:rsidRDefault="00045F8B" w:rsidP="00045F8B">
      <w:pPr>
        <w:ind w:left="567" w:firstLine="153"/>
        <w:jc w:val="both"/>
        <w:rPr>
          <w:sz w:val="72"/>
          <w:szCs w:val="72"/>
        </w:rPr>
      </w:pPr>
    </w:p>
    <w:p w:rsidR="00045F8B" w:rsidRDefault="00045F8B" w:rsidP="00760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3F79B9">
        <w:rPr>
          <w:sz w:val="28"/>
          <w:szCs w:val="28"/>
        </w:rPr>
        <w:t>Рыбно-Ватажской</w:t>
      </w:r>
    </w:p>
    <w:p w:rsidR="000D0408" w:rsidRDefault="00045F8B" w:rsidP="00045F8B">
      <w:pPr>
        <w:spacing w:line="360" w:lineRule="auto"/>
      </w:pPr>
      <w:r>
        <w:rPr>
          <w:sz w:val="28"/>
          <w:szCs w:val="28"/>
        </w:rPr>
        <w:t>сельской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79B9">
        <w:rPr>
          <w:sz w:val="28"/>
          <w:szCs w:val="28"/>
        </w:rPr>
        <w:t xml:space="preserve">                                               М.А. Мельников</w:t>
      </w:r>
      <w:r>
        <w:rPr>
          <w:sz w:val="28"/>
          <w:szCs w:val="28"/>
        </w:rPr>
        <w:tab/>
      </w:r>
      <w:bookmarkStart w:id="0" w:name="_GoBack"/>
      <w:bookmarkEnd w:id="0"/>
    </w:p>
    <w:sectPr w:rsidR="000D0408" w:rsidSect="00DE6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6718"/>
    <w:multiLevelType w:val="hybridMultilevel"/>
    <w:tmpl w:val="B0622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F7948"/>
    <w:multiLevelType w:val="hybridMultilevel"/>
    <w:tmpl w:val="CB16A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052E6"/>
    <w:multiLevelType w:val="hybridMultilevel"/>
    <w:tmpl w:val="072EC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F8B"/>
    <w:rsid w:val="00045F8B"/>
    <w:rsid w:val="000D0408"/>
    <w:rsid w:val="002C7C11"/>
    <w:rsid w:val="003F79B9"/>
    <w:rsid w:val="004202DE"/>
    <w:rsid w:val="004A15F9"/>
    <w:rsid w:val="0063235B"/>
    <w:rsid w:val="006C0A63"/>
    <w:rsid w:val="00760C1C"/>
    <w:rsid w:val="007E7D11"/>
    <w:rsid w:val="00912632"/>
    <w:rsid w:val="00D95588"/>
    <w:rsid w:val="00DE6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3F79B9"/>
    <w:pPr>
      <w:ind w:left="720"/>
    </w:pPr>
  </w:style>
  <w:style w:type="paragraph" w:styleId="a5">
    <w:name w:val="List Paragraph"/>
    <w:basedOn w:val="a"/>
    <w:uiPriority w:val="34"/>
    <w:qFormat/>
    <w:rsid w:val="003F79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A80A2-86D0-4C8E-8C38-2BEF72DC6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cp:lastPrinted>2017-10-05T11:59:00Z</cp:lastPrinted>
  <dcterms:created xsi:type="dcterms:W3CDTF">2017-09-15T13:27:00Z</dcterms:created>
  <dcterms:modified xsi:type="dcterms:W3CDTF">2017-10-05T11:59:00Z</dcterms:modified>
</cp:coreProperties>
</file>