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DB" w:rsidRPr="00261F3C" w:rsidRDefault="00D776DB" w:rsidP="00D77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F3C">
        <w:rPr>
          <w:rFonts w:ascii="Times New Roman" w:hAnsi="Times New Roman" w:cs="Times New Roman"/>
          <w:b/>
          <w:sz w:val="24"/>
          <w:szCs w:val="24"/>
        </w:rPr>
        <w:t>АДМИНИСТРАЦИЯ РЫБНО-ВАТАЖСКОГО СЕЛЬСКОГО ПОСЕЛЕНИЯ</w:t>
      </w:r>
    </w:p>
    <w:p w:rsidR="00D776DB" w:rsidRPr="00261F3C" w:rsidRDefault="00D776DB" w:rsidP="00D77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F3C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D776DB" w:rsidRPr="00261F3C" w:rsidRDefault="00D776DB" w:rsidP="00D776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76DB" w:rsidRPr="00261F3C" w:rsidRDefault="00D776DB" w:rsidP="00D776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61F3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776DB" w:rsidRPr="00261F3C" w:rsidRDefault="00D776DB" w:rsidP="00D776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776DB" w:rsidRPr="00261F3C" w:rsidRDefault="00D776DB" w:rsidP="00D776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F3C">
        <w:rPr>
          <w:rFonts w:ascii="Times New Roman" w:hAnsi="Times New Roman" w:cs="Times New Roman"/>
          <w:b/>
          <w:sz w:val="24"/>
          <w:szCs w:val="24"/>
        </w:rPr>
        <w:t>д. Рыбная Ватага</w:t>
      </w:r>
    </w:p>
    <w:p w:rsidR="00D776DB" w:rsidRPr="00261F3C" w:rsidRDefault="00D776DB" w:rsidP="00D776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61F3C">
        <w:rPr>
          <w:rFonts w:ascii="Times New Roman" w:hAnsi="Times New Roman" w:cs="Times New Roman"/>
          <w:b/>
          <w:sz w:val="24"/>
          <w:szCs w:val="24"/>
        </w:rPr>
        <w:t xml:space="preserve">30.03.2018                                                                                      </w:t>
      </w:r>
      <w:r w:rsidR="00715FA8" w:rsidRPr="00261F3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61F3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15FA8" w:rsidRPr="00261F3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61F3C">
        <w:rPr>
          <w:rFonts w:ascii="Times New Roman" w:hAnsi="Times New Roman" w:cs="Times New Roman"/>
          <w:b/>
          <w:sz w:val="24"/>
          <w:szCs w:val="24"/>
        </w:rPr>
        <w:t xml:space="preserve">     № 29</w:t>
      </w:r>
    </w:p>
    <w:p w:rsidR="00D776DB" w:rsidRDefault="00D776DB" w:rsidP="00D776D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C76D6" w:rsidRDefault="006C76D6" w:rsidP="006C7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76D6" w:rsidRDefault="006C76D6" w:rsidP="006C7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76DB" w:rsidRDefault="006C76D6" w:rsidP="00D776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4F9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1472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D776DB">
        <w:rPr>
          <w:rFonts w:ascii="Times New Roman" w:hAnsi="Times New Roman" w:cs="Times New Roman"/>
          <w:b/>
          <w:sz w:val="24"/>
          <w:szCs w:val="24"/>
        </w:rPr>
        <w:t xml:space="preserve"> администрации Рыбно-</w:t>
      </w:r>
      <w:proofErr w:type="spellStart"/>
      <w:r w:rsidR="00D776DB">
        <w:rPr>
          <w:rFonts w:ascii="Times New Roman" w:hAnsi="Times New Roman" w:cs="Times New Roman"/>
          <w:b/>
          <w:sz w:val="24"/>
          <w:szCs w:val="24"/>
        </w:rPr>
        <w:t>Ватажского</w:t>
      </w:r>
      <w:proofErr w:type="spellEnd"/>
      <w:r w:rsidR="00D776D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F1472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776DB">
        <w:rPr>
          <w:rFonts w:ascii="Times New Roman" w:hAnsi="Times New Roman" w:cs="Times New Roman"/>
          <w:b/>
          <w:sz w:val="24"/>
          <w:szCs w:val="24"/>
        </w:rPr>
        <w:t>26.02.</w:t>
      </w:r>
      <w:r w:rsidR="00E80DA2">
        <w:rPr>
          <w:rFonts w:ascii="Times New Roman" w:hAnsi="Times New Roman" w:cs="Times New Roman"/>
          <w:b/>
          <w:sz w:val="24"/>
          <w:szCs w:val="24"/>
        </w:rPr>
        <w:t>201</w:t>
      </w:r>
      <w:r w:rsidR="00D776DB">
        <w:rPr>
          <w:rFonts w:ascii="Times New Roman" w:hAnsi="Times New Roman" w:cs="Times New Roman"/>
          <w:b/>
          <w:sz w:val="24"/>
          <w:szCs w:val="24"/>
        </w:rPr>
        <w:t>8</w:t>
      </w:r>
      <w:r w:rsidR="00E80DA2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D776DB">
        <w:rPr>
          <w:rFonts w:ascii="Times New Roman" w:hAnsi="Times New Roman" w:cs="Times New Roman"/>
          <w:b/>
          <w:sz w:val="24"/>
          <w:szCs w:val="24"/>
        </w:rPr>
        <w:t>6</w:t>
      </w:r>
      <w:r w:rsidRPr="00B04F93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по предоставлению муниципальной услуги </w:t>
      </w:r>
      <w:r w:rsidRPr="00E80DA2">
        <w:rPr>
          <w:rFonts w:ascii="Times New Roman" w:hAnsi="Times New Roman" w:cs="Times New Roman"/>
          <w:b/>
          <w:sz w:val="24"/>
          <w:szCs w:val="24"/>
        </w:rPr>
        <w:t>«</w:t>
      </w:r>
      <w:r w:rsidR="00E80DA2" w:rsidRPr="00E80DA2">
        <w:rPr>
          <w:rFonts w:ascii="Times New Roman" w:hAnsi="Times New Roman"/>
          <w:b/>
          <w:sz w:val="24"/>
          <w:szCs w:val="24"/>
        </w:rPr>
        <w:t xml:space="preserve">Предоставление информации об объектах недвижимого имущества, находящихся в муниципальной собственности </w:t>
      </w:r>
    </w:p>
    <w:p w:rsidR="006C76D6" w:rsidRPr="00E80DA2" w:rsidRDefault="00E80DA2" w:rsidP="006C76D6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DA2">
        <w:rPr>
          <w:rFonts w:ascii="Times New Roman" w:hAnsi="Times New Roman"/>
          <w:b/>
          <w:sz w:val="24"/>
          <w:szCs w:val="24"/>
        </w:rPr>
        <w:t>муниципального образования и предназначенных для сдачи в аренду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C76D6" w:rsidRDefault="006C76D6" w:rsidP="006C7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76D6" w:rsidRDefault="006C76D6" w:rsidP="006C7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76D6" w:rsidRDefault="006C76D6" w:rsidP="00B14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</w:t>
      </w:r>
      <w:r w:rsidR="00261F3C">
        <w:rPr>
          <w:rFonts w:ascii="Times New Roman" w:hAnsi="Times New Roman" w:cs="Times New Roman"/>
          <w:sz w:val="24"/>
          <w:szCs w:val="24"/>
        </w:rPr>
        <w:t>льного закона от 27.07.2010 № 2</w:t>
      </w:r>
      <w:r>
        <w:rPr>
          <w:rFonts w:ascii="Times New Roman" w:hAnsi="Times New Roman" w:cs="Times New Roman"/>
          <w:sz w:val="24"/>
          <w:szCs w:val="24"/>
        </w:rPr>
        <w:t>10-ФЗ «Об организации предоставления государственных и муниципальных услуг»,</w:t>
      </w:r>
      <w:r w:rsidR="00B22A53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29.12.2017 № 479-ФЗ «О внесении изменений в Федеральный закон «</w:t>
      </w:r>
      <w:bookmarkStart w:id="0" w:name="_GoBack"/>
      <w:bookmarkEnd w:id="0"/>
      <w:r w:rsidR="00B22A5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услуг»:</w:t>
      </w:r>
    </w:p>
    <w:p w:rsidR="006C76D6" w:rsidRDefault="00B22A53" w:rsidP="00B14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C76D6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D776DB">
        <w:rPr>
          <w:rFonts w:ascii="Times New Roman" w:hAnsi="Times New Roman" w:cs="Times New Roman"/>
          <w:sz w:val="24"/>
          <w:szCs w:val="24"/>
        </w:rPr>
        <w:t>п</w:t>
      </w:r>
      <w:r w:rsidR="006C76D6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D776DB" w:rsidRPr="00D776DB">
        <w:rPr>
          <w:rFonts w:ascii="Times New Roman" w:hAnsi="Times New Roman" w:cs="Times New Roman"/>
          <w:sz w:val="24"/>
          <w:szCs w:val="24"/>
        </w:rPr>
        <w:t>администрации Рыбно-</w:t>
      </w:r>
      <w:proofErr w:type="spellStart"/>
      <w:r w:rsidR="00D776DB" w:rsidRPr="00D776DB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="00D776DB" w:rsidRPr="00D776DB">
        <w:rPr>
          <w:rFonts w:ascii="Times New Roman" w:hAnsi="Times New Roman" w:cs="Times New Roman"/>
          <w:sz w:val="24"/>
          <w:szCs w:val="24"/>
        </w:rPr>
        <w:t xml:space="preserve"> сельского поселения от 26.02.2018 № 16</w:t>
      </w:r>
      <w:r w:rsidR="00D776DB" w:rsidRPr="00B04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6D6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="00D776DB">
        <w:rPr>
          <w:rFonts w:ascii="Times New Roman" w:hAnsi="Times New Roman"/>
          <w:b/>
          <w:sz w:val="24"/>
          <w:szCs w:val="24"/>
        </w:rPr>
        <w:t>«</w:t>
      </w:r>
      <w:r w:rsidR="00E80DA2" w:rsidRPr="00583644">
        <w:rPr>
          <w:rFonts w:ascii="Times New Roman" w:hAnsi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муниципального образования и предназначенных для сдачи в аренду»</w:t>
      </w:r>
      <w:r w:rsidRPr="00E80DA2">
        <w:rPr>
          <w:rFonts w:ascii="Times New Roman" w:hAnsi="Times New Roman" w:cs="Times New Roman"/>
          <w:sz w:val="24"/>
          <w:szCs w:val="24"/>
        </w:rPr>
        <w:t xml:space="preserve"> </w:t>
      </w:r>
      <w:r w:rsidR="006C76D6" w:rsidRPr="00E80DA2">
        <w:rPr>
          <w:rFonts w:ascii="Times New Roman" w:hAnsi="Times New Roman" w:cs="Times New Roman"/>
          <w:sz w:val="24"/>
          <w:szCs w:val="24"/>
        </w:rPr>
        <w:t>следующие</w:t>
      </w:r>
      <w:r w:rsidR="006C76D6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6C76D6" w:rsidRPr="00B22A53" w:rsidRDefault="00B22A53" w:rsidP="00B143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2A53">
        <w:rPr>
          <w:rFonts w:ascii="Times New Roman" w:hAnsi="Times New Roman" w:cs="Times New Roman"/>
          <w:b w:val="0"/>
          <w:sz w:val="24"/>
          <w:szCs w:val="24"/>
        </w:rPr>
        <w:t>1.1 часть 5 Административного регламента изложить в новой редакции следующего содержания:</w:t>
      </w:r>
    </w:p>
    <w:p w:rsidR="00D776DB" w:rsidRDefault="00D776DB" w:rsidP="00D776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5. «Досудебный (внесудебный) порядок обжалования решений и действий (бездействия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D776DB" w:rsidRDefault="00D776DB" w:rsidP="00D776DB">
      <w:pPr>
        <w:spacing w:after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D776DB" w:rsidRDefault="00D776DB" w:rsidP="00D776D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Жалоба подается в орган администрации муниципального образования "</w:t>
      </w:r>
      <w:r w:rsidR="00B14396" w:rsidRPr="00B14396">
        <w:rPr>
          <w:rFonts w:ascii="Times New Roman" w:hAnsi="Times New Roman" w:cs="Times New Roman"/>
          <w:sz w:val="24"/>
          <w:szCs w:val="24"/>
        </w:rPr>
        <w:t xml:space="preserve"> </w:t>
      </w:r>
      <w:r w:rsidR="00B14396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B14396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="00B1439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", предоставляющий муниципальную услугу, либо на личном приеме заявителя у главы администрации Рыбно-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курирующего деятельность органа, предоставляющего муниципальную услугу, в случае его наличия, либо в многофункциональный центр. В случае подачи жалобы через многофункциональный центр последний обеспечивает ее передачу в администрацию Рыбно-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 и сроки, которые установлены соглашением о взаимодействии между многофункциональным центром и администрацией Рыбно-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но не позднее следующего рабочего дня со дня поступления жалобы.</w:t>
      </w:r>
    </w:p>
    <w:p w:rsidR="00D776DB" w:rsidRDefault="00D776DB" w:rsidP="00D776D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D776DB" w:rsidRDefault="00D776DB" w:rsidP="00D776D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Заявитель может обратиться с жалобой в следующих случаях:</w:t>
      </w:r>
    </w:p>
    <w:p w:rsidR="00D776DB" w:rsidRDefault="00D776DB" w:rsidP="00D776D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 (далее - услуга);</w:t>
      </w:r>
    </w:p>
    <w:p w:rsidR="00D776DB" w:rsidRDefault="00D776DB" w:rsidP="00D776DB">
      <w:pPr>
        <w:tabs>
          <w:tab w:val="left" w:pos="6480"/>
        </w:tabs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D776DB" w:rsidRDefault="00D776DB" w:rsidP="00D776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D776DB" w:rsidRDefault="00D776DB" w:rsidP="00D776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D776DB" w:rsidRDefault="00D776DB" w:rsidP="00D776D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Регламентом;</w:t>
      </w:r>
    </w:p>
    <w:p w:rsidR="00D776DB" w:rsidRDefault="00D776DB" w:rsidP="00D776D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D776DB" w:rsidRDefault="00D776DB" w:rsidP="00D776D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органа администрации муниципального образования " Рыбно-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", предоставляющего услугу (далее - орган, предоставляющий услугу), должностного лица и (или) муниципального служащего,  многофункционального центра, работника многофункционального центра, организаций, предусмотренных настоящим регламентом,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D776DB" w:rsidRDefault="00D776DB" w:rsidP="00D776D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D776DB" w:rsidRDefault="00D776DB" w:rsidP="00D776D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предоставлению соответствующих государственных или муниципальных услуг в полном объеме в порядке, определенном настоящим Регламентом.</w:t>
      </w:r>
    </w:p>
    <w:p w:rsidR="00D776DB" w:rsidRDefault="00D776DB" w:rsidP="00D776DB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Общие требования к порядку подачи и рассмотрения жалобы:</w:t>
      </w:r>
    </w:p>
    <w:p w:rsidR="00D776DB" w:rsidRDefault="00D776DB" w:rsidP="00D776D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"/>
      <w:bookmarkEnd w:id="1"/>
      <w:r>
        <w:rPr>
          <w:rFonts w:ascii="Times New Roman" w:hAnsi="Times New Roman" w:cs="Times New Roman"/>
          <w:sz w:val="24"/>
          <w:szCs w:val="24"/>
        </w:rPr>
        <w:t xml:space="preserve">1) Жалоба подается в письменной форме на бумажном носителе, в электронной форме в орган, предоставляющий муниципальную услугу либо многофункциональный центр.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D776DB" w:rsidRDefault="00D776DB" w:rsidP="00D776D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776DB" w:rsidRDefault="00D776DB" w:rsidP="00D776D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адреса: официального сайта администрации муниципального образования "Рыбно-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" (http://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vatagfaadm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/); Федеральной государственной информационной системы "Единый портал государственных и муниципальных услуг (функций)" (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http://www.gosuslugi.ru</w:t>
        </w:r>
      </w:hyperlink>
      <w:r>
        <w:rPr>
          <w:rFonts w:ascii="Times New Roman" w:hAnsi="Times New Roman" w:cs="Times New Roman"/>
          <w:sz w:val="24"/>
          <w:szCs w:val="24"/>
        </w:rPr>
        <w:t>); информационной системы "Портал государственных и муниципальных услуг Кировской области" (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http://www.pgmu.ako.kirov.ru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776DB" w:rsidRDefault="00D776DB" w:rsidP="00D776D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776DB" w:rsidRDefault="00D776DB" w:rsidP="00D776D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14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настоящего Регламента не применяются.</w:t>
      </w:r>
    </w:p>
    <w:p w:rsidR="00D776DB" w:rsidRDefault="00D776DB" w:rsidP="00D776D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3.2)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Регламентом, либо в порядке, установленном антимонопольным законодательством Российской Федерации, в антимонопольный орган.</w:t>
      </w:r>
    </w:p>
    <w:p w:rsidR="00D776DB" w:rsidRDefault="00D776DB" w:rsidP="00D776D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D776DB" w:rsidRDefault="00D776DB" w:rsidP="00D776D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Жалоба должна содержать:</w:t>
      </w:r>
    </w:p>
    <w:p w:rsidR="00D776DB" w:rsidRDefault="00D776DB" w:rsidP="00D776D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 w:cs="Times New Roman"/>
          <w:sz w:val="24"/>
          <w:szCs w:val="24"/>
        </w:rPr>
        <w:lastRenderedPageBreak/>
        <w:t>многофункционального центра, его руководителя, решения и действия (бездействие) которых обжалуются;</w:t>
      </w:r>
    </w:p>
    <w:p w:rsidR="00D776DB" w:rsidRDefault="00D776DB" w:rsidP="00D776D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76DB" w:rsidRDefault="00D776DB" w:rsidP="00D776D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центра;</w:t>
      </w:r>
    </w:p>
    <w:p w:rsidR="00D776DB" w:rsidRDefault="00D776DB" w:rsidP="00D776D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D776DB" w:rsidRDefault="00D776DB" w:rsidP="00D776D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Жалоба, поступившая в орган, предоставляющий муниципальную услугу, многофункциональный центр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2" w:name="P24"/>
      <w:bookmarkEnd w:id="2"/>
    </w:p>
    <w:p w:rsidR="00D776DB" w:rsidRDefault="00D776DB" w:rsidP="00D776D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 результатам рассмотрения жалобы принимается одно из следующих решений:</w:t>
      </w:r>
    </w:p>
    <w:p w:rsidR="00D776DB" w:rsidRDefault="00D776DB" w:rsidP="00D776D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776DB" w:rsidRDefault="00D776DB" w:rsidP="00D776D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7.2) в удовлетворении жалобы отказывается.</w:t>
      </w:r>
    </w:p>
    <w:p w:rsidR="00D776DB" w:rsidRDefault="00D776DB" w:rsidP="00D776D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Не позднее дня, следующего за днем принятия решения, указанного в </w:t>
      </w:r>
      <w:hyperlink r:id="rId8" w:anchor="P2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76DB" w:rsidRDefault="00D776DB" w:rsidP="00D776DB">
      <w:pPr>
        <w:spacing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или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D776DB" w:rsidRDefault="00D776DB" w:rsidP="00D776DB">
      <w:pPr>
        <w:spacing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9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Федерации"».</w:t>
      </w:r>
    </w:p>
    <w:p w:rsidR="00D776DB" w:rsidRDefault="00D776DB" w:rsidP="00D776DB">
      <w:pPr>
        <w:widowControl w:val="0"/>
        <w:autoSpaceDE w:val="0"/>
        <w:autoSpaceDN w:val="0"/>
        <w:adjustRightInd w:val="0"/>
        <w:spacing w:before="480" w:after="48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Обнародовать настоящее постановление на информационных стендах и разместить на официальном сайте муниципального образования Рыбно-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области.                                                                                                                      </w:t>
      </w:r>
    </w:p>
    <w:p w:rsidR="00D776DB" w:rsidRDefault="00D776DB" w:rsidP="00D776DB">
      <w:pPr>
        <w:widowControl w:val="0"/>
        <w:autoSpaceDE w:val="0"/>
        <w:autoSpaceDN w:val="0"/>
        <w:adjustRightInd w:val="0"/>
        <w:spacing w:before="48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в соответствии с действующим законодательством. </w:t>
      </w:r>
    </w:p>
    <w:p w:rsidR="00D776DB" w:rsidRDefault="00D776DB" w:rsidP="00D776DB">
      <w:pPr>
        <w:widowControl w:val="0"/>
        <w:autoSpaceDE w:val="0"/>
        <w:autoSpaceDN w:val="0"/>
        <w:adjustRightInd w:val="0"/>
        <w:spacing w:before="48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02EA" w:rsidRPr="00B22A53" w:rsidRDefault="00D776DB" w:rsidP="00B143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Рыбно-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А.Ф. Кузьминых</w:t>
      </w:r>
    </w:p>
    <w:sectPr w:rsidR="005202EA" w:rsidRPr="00B22A53" w:rsidSect="00B14396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6409"/>
    <w:multiLevelType w:val="hybridMultilevel"/>
    <w:tmpl w:val="E3CEE2FC"/>
    <w:lvl w:ilvl="0" w:tplc="FA7034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6D6"/>
    <w:rsid w:val="00261F3C"/>
    <w:rsid w:val="00275E64"/>
    <w:rsid w:val="002911DF"/>
    <w:rsid w:val="00583644"/>
    <w:rsid w:val="006C76D6"/>
    <w:rsid w:val="00715FA8"/>
    <w:rsid w:val="007D706D"/>
    <w:rsid w:val="00B04F93"/>
    <w:rsid w:val="00B14396"/>
    <w:rsid w:val="00B22A53"/>
    <w:rsid w:val="00C32D44"/>
    <w:rsid w:val="00C51036"/>
    <w:rsid w:val="00D776DB"/>
    <w:rsid w:val="00E80DA2"/>
    <w:rsid w:val="00F14721"/>
    <w:rsid w:val="00F5399C"/>
    <w:rsid w:val="00F8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9049"/>
  <w15:docId w15:val="{39F58BCC-5C18-4840-B7D9-85CA6D0D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D6"/>
    <w:pPr>
      <w:ind w:left="720"/>
      <w:contextualSpacing/>
    </w:pPr>
  </w:style>
  <w:style w:type="paragraph" w:customStyle="1" w:styleId="ConsPlusTitle">
    <w:name w:val="ConsPlusTitle"/>
    <w:uiPriority w:val="99"/>
    <w:rsid w:val="006C7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6C76D6"/>
    <w:rPr>
      <w:rFonts w:ascii="Times New Roman" w:hAnsi="Times New Roman" w:cs="Times New Roman" w:hint="default"/>
      <w:sz w:val="30"/>
      <w:szCs w:val="30"/>
    </w:rPr>
  </w:style>
  <w:style w:type="character" w:styleId="a4">
    <w:name w:val="Hyperlink"/>
    <w:basedOn w:val="a0"/>
    <w:rsid w:val="00B22A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4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85;&#1079;&#1080;&#1083;&#1103;\Desktop\&#1041;&#1091;&#1088;&#1086;&#1074;&#1072;%2022.03.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EE17BF19319C4FDAF11FF4E6A9EBD3292516264EE0ADFC9241AD599896D4C08A0A668CEF1D60B4LCy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mu.ako.kir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EE17BF19319C4FDAF11FF4E6A9EBD3292512224BEEADFC9241AD599896D4C08A0A668CEF1C68B4LCy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 поселения</cp:lastModifiedBy>
  <cp:revision>9</cp:revision>
  <cp:lastPrinted>2018-04-03T05:52:00Z</cp:lastPrinted>
  <dcterms:created xsi:type="dcterms:W3CDTF">2018-03-21T11:42:00Z</dcterms:created>
  <dcterms:modified xsi:type="dcterms:W3CDTF">2018-04-03T06:22:00Z</dcterms:modified>
</cp:coreProperties>
</file>