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5F" w:rsidRDefault="00B6165F" w:rsidP="00B6165F">
      <w:pPr>
        <w:jc w:val="center"/>
        <w:rPr>
          <w:b/>
          <w:spacing w:val="60"/>
          <w:sz w:val="24"/>
          <w:szCs w:val="24"/>
        </w:rPr>
      </w:pPr>
    </w:p>
    <w:p w:rsidR="00B6165F" w:rsidRPr="00A76F3C" w:rsidRDefault="00B6165F" w:rsidP="00A76F3C">
      <w:pPr>
        <w:pStyle w:val="a7"/>
        <w:numPr>
          <w:ilvl w:val="0"/>
          <w:numId w:val="1"/>
        </w:numPr>
        <w:shd w:val="clear" w:color="auto" w:fill="FFFFFF"/>
        <w:tabs>
          <w:tab w:val="clear" w:pos="710"/>
          <w:tab w:val="num" w:pos="0"/>
        </w:tabs>
        <w:ind w:left="-142" w:firstLine="142"/>
        <w:jc w:val="center"/>
        <w:rPr>
          <w:b/>
          <w:sz w:val="28"/>
          <w:szCs w:val="28"/>
        </w:rPr>
      </w:pPr>
      <w:r w:rsidRPr="00A76F3C">
        <w:rPr>
          <w:b/>
          <w:sz w:val="28"/>
          <w:szCs w:val="28"/>
        </w:rPr>
        <w:t>АДМИНИСТРАЦИЯ РЫБНО-ВАТАЖСКОГО СЕЛЬСКОГО ПОСЕЛЕНИЯ КИЛЬМЕЗСКОГО РАЙОНА</w:t>
      </w:r>
      <w:r w:rsidR="00A76F3C">
        <w:rPr>
          <w:b/>
          <w:sz w:val="28"/>
          <w:szCs w:val="28"/>
        </w:rPr>
        <w:t xml:space="preserve"> </w:t>
      </w:r>
      <w:r w:rsidRPr="00A76F3C">
        <w:rPr>
          <w:b/>
          <w:sz w:val="28"/>
          <w:szCs w:val="28"/>
        </w:rPr>
        <w:t>КИРОВСКОЙ ОБЛАСТИ</w:t>
      </w:r>
    </w:p>
    <w:p w:rsidR="00B6165F" w:rsidRPr="00B6165F" w:rsidRDefault="00B6165F" w:rsidP="00B6165F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sz w:val="24"/>
          <w:szCs w:val="24"/>
        </w:rPr>
      </w:pPr>
    </w:p>
    <w:p w:rsidR="00B6165F" w:rsidRPr="00B6165F" w:rsidRDefault="00B6165F" w:rsidP="00B6165F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sz w:val="24"/>
          <w:szCs w:val="24"/>
        </w:rPr>
      </w:pPr>
    </w:p>
    <w:p w:rsidR="00B6165F" w:rsidRPr="00EE1BAF" w:rsidRDefault="00B6165F" w:rsidP="00B6165F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EE1BAF">
        <w:rPr>
          <w:b/>
          <w:sz w:val="28"/>
          <w:szCs w:val="28"/>
        </w:rPr>
        <w:t>РАСПОРЯЖЕНИЕ</w:t>
      </w:r>
    </w:p>
    <w:p w:rsidR="00B6165F" w:rsidRPr="00B6165F" w:rsidRDefault="00B6165F" w:rsidP="00B6165F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sz w:val="24"/>
          <w:szCs w:val="24"/>
        </w:rPr>
      </w:pPr>
    </w:p>
    <w:p w:rsidR="00B6165F" w:rsidRPr="00E83487" w:rsidRDefault="00A76F3C" w:rsidP="00B6165F">
      <w:pPr>
        <w:shd w:val="clear" w:color="auto" w:fill="FFFFFF"/>
        <w:tabs>
          <w:tab w:val="left" w:pos="4330"/>
        </w:tabs>
        <w:ind w:left="710"/>
        <w:rPr>
          <w:b/>
          <w:sz w:val="28"/>
          <w:szCs w:val="28"/>
        </w:rPr>
      </w:pPr>
      <w:r>
        <w:rPr>
          <w:b/>
          <w:sz w:val="28"/>
          <w:szCs w:val="28"/>
        </w:rPr>
        <w:t>05.06</w:t>
      </w:r>
      <w:r w:rsidR="00B6165F" w:rsidRPr="00E83487">
        <w:rPr>
          <w:b/>
          <w:sz w:val="28"/>
          <w:szCs w:val="28"/>
        </w:rPr>
        <w:t>.2018</w:t>
      </w:r>
      <w:r w:rsidR="00B6165F" w:rsidRPr="00E83487">
        <w:rPr>
          <w:b/>
          <w:sz w:val="28"/>
          <w:szCs w:val="28"/>
        </w:rPr>
        <w:tab/>
        <w:t xml:space="preserve">                                                     №</w:t>
      </w:r>
      <w:r>
        <w:rPr>
          <w:b/>
          <w:sz w:val="28"/>
          <w:szCs w:val="28"/>
        </w:rPr>
        <w:t xml:space="preserve"> 9</w:t>
      </w:r>
    </w:p>
    <w:p w:rsidR="00B6165F" w:rsidRPr="00B6165F" w:rsidRDefault="00B6165F" w:rsidP="00B6165F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B6165F">
        <w:rPr>
          <w:b/>
          <w:sz w:val="28"/>
          <w:szCs w:val="28"/>
        </w:rPr>
        <w:t>д.</w:t>
      </w:r>
      <w:r w:rsidR="00EE1BAF">
        <w:rPr>
          <w:b/>
          <w:sz w:val="28"/>
          <w:szCs w:val="28"/>
        </w:rPr>
        <w:t xml:space="preserve"> </w:t>
      </w:r>
      <w:r w:rsidRPr="00B6165F">
        <w:rPr>
          <w:b/>
          <w:sz w:val="28"/>
          <w:szCs w:val="28"/>
        </w:rPr>
        <w:t>Рыбная Ватага</w:t>
      </w:r>
    </w:p>
    <w:p w:rsidR="00B6165F" w:rsidRPr="00B6165F" w:rsidRDefault="00B6165F" w:rsidP="00B6165F">
      <w:pPr>
        <w:pStyle w:val="a7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</w:p>
    <w:p w:rsidR="00195163" w:rsidRPr="008E08FC" w:rsidRDefault="00195163" w:rsidP="00195163">
      <w:pPr>
        <w:numPr>
          <w:ilvl w:val="0"/>
          <w:numId w:val="1"/>
        </w:numPr>
        <w:rPr>
          <w:sz w:val="24"/>
          <w:szCs w:val="24"/>
        </w:rPr>
      </w:pPr>
    </w:p>
    <w:p w:rsidR="00195163" w:rsidRPr="00EE1BAF" w:rsidRDefault="00195163" w:rsidP="00EE1BAF">
      <w:pPr>
        <w:jc w:val="center"/>
        <w:rPr>
          <w:rFonts w:eastAsia="Lucida Sans Unicode"/>
          <w:b/>
          <w:sz w:val="28"/>
          <w:szCs w:val="28"/>
        </w:rPr>
      </w:pPr>
      <w:r w:rsidRPr="00EE1BAF">
        <w:rPr>
          <w:rFonts w:eastAsia="Lucida Sans Unicode"/>
          <w:b/>
          <w:sz w:val="28"/>
          <w:szCs w:val="28"/>
        </w:rPr>
        <w:t>Об организации работы по</w:t>
      </w:r>
      <w:r w:rsidR="00EE1BAF" w:rsidRPr="00EE1BAF">
        <w:rPr>
          <w:rFonts w:eastAsia="Lucida Sans Unicode"/>
          <w:b/>
          <w:sz w:val="28"/>
          <w:szCs w:val="28"/>
        </w:rPr>
        <w:t xml:space="preserve"> </w:t>
      </w:r>
      <w:r w:rsidRPr="00EE1BAF">
        <w:rPr>
          <w:rFonts w:eastAsia="Lucida Sans Unicode"/>
          <w:b/>
          <w:sz w:val="28"/>
          <w:szCs w:val="28"/>
        </w:rPr>
        <w:t>медицинскому обеспечению</w:t>
      </w:r>
    </w:p>
    <w:p w:rsidR="00195163" w:rsidRPr="00EE1BAF" w:rsidRDefault="00195163" w:rsidP="00EE1BAF">
      <w:pPr>
        <w:jc w:val="center"/>
        <w:rPr>
          <w:rFonts w:eastAsia="Lucida Sans Unicode"/>
          <w:b/>
          <w:sz w:val="28"/>
          <w:szCs w:val="28"/>
        </w:rPr>
      </w:pPr>
      <w:r w:rsidRPr="00EE1BAF">
        <w:rPr>
          <w:rFonts w:eastAsia="Lucida Sans Unicode"/>
          <w:b/>
          <w:sz w:val="28"/>
          <w:szCs w:val="28"/>
        </w:rPr>
        <w:t>работников в администрации</w:t>
      </w:r>
      <w:r w:rsidR="00EE1BAF" w:rsidRPr="00EE1BAF">
        <w:rPr>
          <w:rFonts w:eastAsia="Lucida Sans Unicode"/>
          <w:b/>
          <w:sz w:val="28"/>
          <w:szCs w:val="28"/>
        </w:rPr>
        <w:t xml:space="preserve">     </w:t>
      </w:r>
      <w:r w:rsidRPr="00EE1BAF">
        <w:rPr>
          <w:rFonts w:eastAsia="Lucida Sans Unicode"/>
          <w:b/>
          <w:sz w:val="28"/>
          <w:szCs w:val="28"/>
        </w:rPr>
        <w:t>Рыбно-Ватажского</w:t>
      </w:r>
      <w:r w:rsidR="00EE1BAF" w:rsidRPr="00EE1BAF">
        <w:rPr>
          <w:rFonts w:eastAsia="Lucida Sans Unicode"/>
          <w:b/>
          <w:sz w:val="28"/>
          <w:szCs w:val="28"/>
        </w:rPr>
        <w:t xml:space="preserve"> </w:t>
      </w:r>
      <w:r w:rsidRPr="00EE1BAF">
        <w:rPr>
          <w:rFonts w:eastAsia="Lucida Sans Unicode"/>
          <w:b/>
          <w:sz w:val="28"/>
          <w:szCs w:val="28"/>
        </w:rPr>
        <w:t>сельского поселения</w:t>
      </w:r>
    </w:p>
    <w:p w:rsidR="00195163" w:rsidRPr="008E08FC" w:rsidRDefault="00195163" w:rsidP="00EE1BAF">
      <w:pPr>
        <w:ind w:firstLine="720"/>
        <w:jc w:val="center"/>
        <w:rPr>
          <w:rFonts w:eastAsia="Lucida Sans Unicode"/>
          <w:sz w:val="24"/>
          <w:szCs w:val="24"/>
        </w:rPr>
      </w:pPr>
    </w:p>
    <w:p w:rsidR="00195163" w:rsidRPr="008E08FC" w:rsidRDefault="00195163" w:rsidP="00195163">
      <w:pPr>
        <w:ind w:firstLine="720"/>
        <w:jc w:val="both"/>
        <w:rPr>
          <w:rFonts w:eastAsia="Lucida Sans Unicode"/>
          <w:sz w:val="24"/>
          <w:szCs w:val="24"/>
        </w:rPr>
      </w:pPr>
    </w:p>
    <w:p w:rsidR="00195163" w:rsidRPr="008E08FC" w:rsidRDefault="00195163" w:rsidP="00195163">
      <w:pPr>
        <w:ind w:firstLine="720"/>
        <w:jc w:val="both"/>
        <w:rPr>
          <w:rFonts w:eastAsia="Lucida Sans Unicode"/>
          <w:sz w:val="24"/>
          <w:szCs w:val="24"/>
        </w:rPr>
      </w:pPr>
    </w:p>
    <w:p w:rsidR="00195163" w:rsidRPr="008E08FC" w:rsidRDefault="00195163" w:rsidP="00195163">
      <w:pPr>
        <w:ind w:firstLine="720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>В целях обеспечения охраны здоровья, предупреждения развития профессиональных заболеваний и производственного травматизма работников организации и в соответствии с</w:t>
      </w:r>
      <w:r>
        <w:rPr>
          <w:rFonts w:eastAsia="Lucida Sans Unicode"/>
          <w:sz w:val="24"/>
          <w:szCs w:val="24"/>
        </w:rPr>
        <w:t xml:space="preserve"> требованиями федерального законодательства</w:t>
      </w:r>
      <w:r w:rsidRPr="008E08FC">
        <w:rPr>
          <w:rFonts w:eastAsia="Lucida Sans Unicode"/>
          <w:sz w:val="24"/>
          <w:szCs w:val="24"/>
        </w:rPr>
        <w:t xml:space="preserve">:  </w:t>
      </w:r>
    </w:p>
    <w:p w:rsidR="00195163" w:rsidRDefault="00195163" w:rsidP="00195163">
      <w:pPr>
        <w:ind w:firstLine="720"/>
        <w:jc w:val="center"/>
        <w:rPr>
          <w:rFonts w:eastAsia="Lucida Sans Unicode"/>
          <w:sz w:val="24"/>
          <w:szCs w:val="24"/>
        </w:rPr>
      </w:pPr>
    </w:p>
    <w:p w:rsidR="00195163" w:rsidRPr="008E08FC" w:rsidRDefault="00195163" w:rsidP="00195163">
      <w:pPr>
        <w:ind w:firstLine="567"/>
        <w:rPr>
          <w:rFonts w:eastAsia="Lucida Sans Unicode"/>
          <w:sz w:val="24"/>
          <w:szCs w:val="24"/>
        </w:rPr>
      </w:pPr>
    </w:p>
    <w:p w:rsidR="00195163" w:rsidRPr="008E08FC" w:rsidRDefault="00195163" w:rsidP="00195163">
      <w:pPr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>Утвердить следующие обязательные виды медицинского обеспечения работников:</w:t>
      </w:r>
    </w:p>
    <w:p w:rsidR="00195163" w:rsidRPr="008E08FC" w:rsidRDefault="00195163" w:rsidP="00195163">
      <w:pPr>
        <w:widowControl w:val="0"/>
        <w:numPr>
          <w:ilvl w:val="1"/>
          <w:numId w:val="2"/>
        </w:numPr>
        <w:tabs>
          <w:tab w:val="left" w:pos="0"/>
          <w:tab w:val="num" w:pos="1134"/>
        </w:tabs>
        <w:spacing w:line="276" w:lineRule="auto"/>
        <w:ind w:left="0"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 xml:space="preserve"> Предварительный, при поступлении на работу, медицинский осмотр;</w:t>
      </w:r>
    </w:p>
    <w:p w:rsidR="00195163" w:rsidRPr="008E08FC" w:rsidRDefault="00195163" w:rsidP="00195163">
      <w:pPr>
        <w:widowControl w:val="0"/>
        <w:numPr>
          <w:ilvl w:val="1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 xml:space="preserve"> Периодический медицинский осмотр, </w:t>
      </w:r>
      <w:r w:rsidR="00A76F3C" w:rsidRPr="008E08FC">
        <w:rPr>
          <w:rFonts w:eastAsia="Lucida Sans Unicode"/>
          <w:sz w:val="24"/>
          <w:szCs w:val="24"/>
        </w:rPr>
        <w:t>в</w:t>
      </w:r>
      <w:r w:rsidR="00A76F3C">
        <w:rPr>
          <w:rFonts w:eastAsia="Lucida Sans Unicode"/>
          <w:sz w:val="24"/>
          <w:szCs w:val="24"/>
        </w:rPr>
        <w:t xml:space="preserve"> </w:t>
      </w:r>
      <w:r w:rsidR="00A76F3C" w:rsidRPr="008E08FC">
        <w:rPr>
          <w:rFonts w:eastAsia="Lucida Sans Unicode"/>
          <w:sz w:val="24"/>
          <w:szCs w:val="24"/>
        </w:rPr>
        <w:t>соответствии</w:t>
      </w:r>
      <w:r w:rsidR="00A76F3C">
        <w:rPr>
          <w:rFonts w:eastAsia="Lucida Sans Unicode"/>
          <w:sz w:val="24"/>
          <w:szCs w:val="24"/>
        </w:rPr>
        <w:t xml:space="preserve"> </w:t>
      </w:r>
      <w:r w:rsidR="00A76F3C" w:rsidRPr="008E08FC">
        <w:rPr>
          <w:rFonts w:eastAsia="Lucida Sans Unicode"/>
          <w:sz w:val="24"/>
          <w:szCs w:val="24"/>
        </w:rPr>
        <w:t>с</w:t>
      </w:r>
      <w:r w:rsidR="00A76F3C">
        <w:rPr>
          <w:rFonts w:eastAsia="Lucida Sans Unicode"/>
          <w:sz w:val="24"/>
          <w:szCs w:val="24"/>
        </w:rPr>
        <w:t xml:space="preserve"> </w:t>
      </w:r>
      <w:r w:rsidR="00A76F3C" w:rsidRPr="008E08FC">
        <w:rPr>
          <w:rFonts w:eastAsia="Lucida Sans Unicode"/>
          <w:sz w:val="24"/>
          <w:szCs w:val="24"/>
        </w:rPr>
        <w:t>периодичностью,</w:t>
      </w:r>
      <w:r w:rsidRPr="008E08FC">
        <w:rPr>
          <w:rFonts w:eastAsia="Lucida Sans Unicode"/>
          <w:sz w:val="24"/>
          <w:szCs w:val="24"/>
        </w:rPr>
        <w:t xml:space="preserve"> установленной   </w:t>
      </w:r>
      <w:r w:rsidRPr="008E08FC">
        <w:rPr>
          <w:sz w:val="24"/>
          <w:szCs w:val="24"/>
        </w:rPr>
        <w:t xml:space="preserve">Приказом Министерства здравоохранения и социального развития Российской </w:t>
      </w:r>
      <w:bookmarkStart w:id="0" w:name="_GoBack"/>
      <w:bookmarkEnd w:id="0"/>
      <w:r w:rsidRPr="008E08FC">
        <w:rPr>
          <w:sz w:val="24"/>
          <w:szCs w:val="24"/>
        </w:rPr>
        <w:t>Федерации от 12 апреля 2011 г. N 302</w:t>
      </w:r>
      <w:r w:rsidR="00A76F3C">
        <w:rPr>
          <w:sz w:val="24"/>
          <w:szCs w:val="24"/>
        </w:rPr>
        <w:t xml:space="preserve"> </w:t>
      </w:r>
      <w:r w:rsidRPr="008E08FC">
        <w:rPr>
          <w:sz w:val="24"/>
          <w:szCs w:val="24"/>
        </w:rPr>
        <w:t>н.</w:t>
      </w:r>
    </w:p>
    <w:p w:rsidR="00195163" w:rsidRPr="008E08FC" w:rsidRDefault="00195163" w:rsidP="00195163">
      <w:pPr>
        <w:widowControl w:val="0"/>
        <w:numPr>
          <w:ilvl w:val="1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rFonts w:eastAsia="Lucida Sans Unicode"/>
          <w:sz w:val="24"/>
          <w:szCs w:val="24"/>
        </w:rPr>
      </w:pPr>
      <w:r w:rsidRPr="008E08FC">
        <w:rPr>
          <w:sz w:val="24"/>
          <w:szCs w:val="24"/>
        </w:rPr>
        <w:t xml:space="preserve"> Углубленный медицинский осмотр, с целью выявления развития профессиональных заболеваний, по результатам периодического медицинского осмотра.</w:t>
      </w:r>
    </w:p>
    <w:p w:rsidR="00195163" w:rsidRPr="008E08FC" w:rsidRDefault="00195163" w:rsidP="00195163">
      <w:pPr>
        <w:widowControl w:val="0"/>
        <w:numPr>
          <w:ilvl w:val="1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rFonts w:eastAsia="Lucida Sans Unicode"/>
          <w:sz w:val="24"/>
          <w:szCs w:val="24"/>
        </w:rPr>
      </w:pPr>
      <w:r w:rsidRPr="008E08FC">
        <w:rPr>
          <w:sz w:val="24"/>
          <w:szCs w:val="24"/>
        </w:rPr>
        <w:t xml:space="preserve"> Обязательное психиатрическое освидетельствование перед допуском к выполнению работ повышенной опасности;</w:t>
      </w:r>
    </w:p>
    <w:p w:rsidR="00195163" w:rsidRPr="008E08FC" w:rsidRDefault="00195163" w:rsidP="00195163">
      <w:pPr>
        <w:widowControl w:val="0"/>
        <w:numPr>
          <w:ilvl w:val="1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rFonts w:eastAsia="Lucida Sans Unicode"/>
          <w:sz w:val="24"/>
          <w:szCs w:val="24"/>
        </w:rPr>
      </w:pPr>
      <w:r w:rsidRPr="008E08FC">
        <w:rPr>
          <w:sz w:val="24"/>
          <w:szCs w:val="24"/>
        </w:rPr>
        <w:t xml:space="preserve"> Освидетельствование на состояние алкогольного или наркотического опьянения при отстранении работника по этой причине, при получении производственной травмы или увечья, в других необходимых случаях.</w:t>
      </w:r>
    </w:p>
    <w:p w:rsidR="00195163" w:rsidRPr="008E08FC" w:rsidRDefault="00195163" w:rsidP="00195163">
      <w:pPr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 xml:space="preserve"> </w:t>
      </w:r>
      <w:r>
        <w:rPr>
          <w:rFonts w:eastAsia="Lucida Sans Unicode"/>
          <w:sz w:val="24"/>
          <w:szCs w:val="24"/>
        </w:rPr>
        <w:t>П</w:t>
      </w:r>
      <w:r w:rsidRPr="008E08FC">
        <w:rPr>
          <w:rFonts w:eastAsia="Lucida Sans Unicode"/>
          <w:sz w:val="24"/>
          <w:szCs w:val="24"/>
        </w:rPr>
        <w:t>роизводить оплату всех видов осмотров из средств организации по предоставлению соответствующих документов для оплаты от медицинского</w:t>
      </w:r>
      <w:r>
        <w:rPr>
          <w:rFonts w:eastAsia="Lucida Sans Unicode"/>
          <w:sz w:val="24"/>
          <w:szCs w:val="24"/>
        </w:rPr>
        <w:t xml:space="preserve"> учреждения</w:t>
      </w:r>
      <w:r w:rsidRPr="008E08FC">
        <w:rPr>
          <w:rFonts w:eastAsia="Lucida Sans Unicode"/>
          <w:sz w:val="24"/>
          <w:szCs w:val="24"/>
        </w:rPr>
        <w:t>.</w:t>
      </w:r>
    </w:p>
    <w:p w:rsidR="00195163" w:rsidRDefault="00195163" w:rsidP="00195163">
      <w:pPr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3E2F06">
        <w:rPr>
          <w:rFonts w:eastAsia="Lucida Sans Unicode"/>
          <w:sz w:val="24"/>
          <w:szCs w:val="24"/>
        </w:rPr>
        <w:t xml:space="preserve"> Ответственность за организацию проведения предварительных при поступлении на работу и периодических медицинских осмотров </w:t>
      </w:r>
      <w:r w:rsidRPr="008E08FC">
        <w:rPr>
          <w:sz w:val="24"/>
          <w:szCs w:val="24"/>
        </w:rPr>
        <w:t>оставляю за собой.</w:t>
      </w:r>
    </w:p>
    <w:p w:rsidR="00195163" w:rsidRDefault="00195163" w:rsidP="00195163">
      <w:pPr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FA26C0">
        <w:rPr>
          <w:rFonts w:eastAsia="Lucida Sans Unicode"/>
          <w:sz w:val="24"/>
          <w:szCs w:val="24"/>
        </w:rPr>
        <w:t xml:space="preserve">  допуск работников к выполнению работы (при приеме или переводе на другую работу) производить только после прохождения работником соответствующего медицинского осмотра и при отсутствии противопоказаний к выполнению данного вида работ по результатам медицинского освидетельствования. Не допускать к работе работников с признаками заболеваний.</w:t>
      </w:r>
    </w:p>
    <w:p w:rsidR="00195163" w:rsidRDefault="00195163" w:rsidP="00195163">
      <w:pPr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FA26C0">
        <w:rPr>
          <w:rFonts w:eastAsia="Lucida Sans Unicode"/>
          <w:sz w:val="24"/>
          <w:szCs w:val="24"/>
        </w:rPr>
        <w:t>При получении травмы работниками организации направлять пострадавшего, на добровольной основе, в лечебное учреждение на проведение освидетельствования на состояние алкогольного или наркотического опьянения.</w:t>
      </w:r>
    </w:p>
    <w:p w:rsidR="00195163" w:rsidRPr="00FA26C0" w:rsidRDefault="00195163" w:rsidP="00195163">
      <w:pPr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FA26C0">
        <w:rPr>
          <w:rFonts w:eastAsia="Lucida Sans Unicode"/>
          <w:sz w:val="24"/>
          <w:szCs w:val="24"/>
        </w:rPr>
        <w:t xml:space="preserve">Допуск работников к работе по управлению транспортными средствами, к работе с объектами повышенной опасности </w:t>
      </w:r>
      <w:r w:rsidRPr="00FA26C0">
        <w:rPr>
          <w:sz w:val="24"/>
          <w:szCs w:val="24"/>
        </w:rPr>
        <w:t xml:space="preserve">(грузоподъемных машин, съемных грузозахватных приспособлений и тары, сосудов, работающих под давлением) производить </w:t>
      </w:r>
      <w:r w:rsidRPr="00FA26C0">
        <w:rPr>
          <w:rFonts w:eastAsia="Lucida Sans Unicode"/>
          <w:sz w:val="24"/>
          <w:szCs w:val="24"/>
        </w:rPr>
        <w:t xml:space="preserve">только после прохождения ими на добровольной основе обязательного психиатрического освидетельствования. </w:t>
      </w:r>
    </w:p>
    <w:p w:rsidR="00195163" w:rsidRPr="008E08FC" w:rsidRDefault="00195163" w:rsidP="00195163">
      <w:pPr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lastRenderedPageBreak/>
        <w:t xml:space="preserve">Утвердить «Положение об организации охраны здоровья и организации медицинского обеспечения работников </w:t>
      </w:r>
      <w:r>
        <w:rPr>
          <w:rFonts w:eastAsia="Lucida Sans Unicode"/>
          <w:sz w:val="24"/>
          <w:szCs w:val="24"/>
        </w:rPr>
        <w:t>администрации Рыбно-Ватажского сельского поселения</w:t>
      </w:r>
      <w:r w:rsidRPr="008E08FC">
        <w:rPr>
          <w:rFonts w:eastAsia="Lucida Sans Unicode"/>
          <w:sz w:val="24"/>
          <w:szCs w:val="24"/>
        </w:rPr>
        <w:t xml:space="preserve"> (Приложение №</w:t>
      </w:r>
      <w:r>
        <w:rPr>
          <w:rFonts w:eastAsia="Lucida Sans Unicode"/>
          <w:sz w:val="24"/>
          <w:szCs w:val="24"/>
        </w:rPr>
        <w:t xml:space="preserve"> </w:t>
      </w:r>
      <w:r w:rsidR="002A4CEE">
        <w:rPr>
          <w:rFonts w:eastAsia="Lucida Sans Unicode"/>
          <w:sz w:val="24"/>
          <w:szCs w:val="24"/>
        </w:rPr>
        <w:t>1 к данному распоряжению</w:t>
      </w:r>
      <w:r w:rsidRPr="008E08FC">
        <w:rPr>
          <w:rFonts w:eastAsia="Lucida Sans Unicode"/>
          <w:sz w:val="24"/>
          <w:szCs w:val="24"/>
        </w:rPr>
        <w:t>).</w:t>
      </w:r>
    </w:p>
    <w:p w:rsidR="00195163" w:rsidRPr="008E08FC" w:rsidRDefault="00195163" w:rsidP="00195163">
      <w:pPr>
        <w:widowControl w:val="0"/>
        <w:numPr>
          <w:ilvl w:val="0"/>
          <w:numId w:val="3"/>
        </w:numPr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 xml:space="preserve"> Утвердить «Перечень контингентов работников </w:t>
      </w:r>
      <w:r>
        <w:rPr>
          <w:rFonts w:eastAsia="Lucida Sans Unicode"/>
          <w:sz w:val="24"/>
          <w:szCs w:val="24"/>
        </w:rPr>
        <w:t>администрации Рыбно-Ватажского сельского поселения</w:t>
      </w:r>
      <w:r w:rsidRPr="008E08FC">
        <w:rPr>
          <w:rFonts w:eastAsia="Lucida Sans Unicode"/>
          <w:sz w:val="24"/>
          <w:szCs w:val="24"/>
        </w:rPr>
        <w:t xml:space="preserve"> для прохождения периодических медицинских осмотров» для утверждения и согласования в органах Роспотребнадзора по установленной форме. (Приложение №</w:t>
      </w:r>
      <w:r>
        <w:rPr>
          <w:rFonts w:eastAsia="Lucida Sans Unicode"/>
          <w:sz w:val="24"/>
          <w:szCs w:val="24"/>
        </w:rPr>
        <w:t xml:space="preserve"> </w:t>
      </w:r>
      <w:r w:rsidR="002A4CEE">
        <w:rPr>
          <w:rFonts w:eastAsia="Lucida Sans Unicode"/>
          <w:sz w:val="24"/>
          <w:szCs w:val="24"/>
        </w:rPr>
        <w:t>2 к данному распоряжению</w:t>
      </w:r>
      <w:r w:rsidRPr="008E08FC">
        <w:rPr>
          <w:rFonts w:eastAsia="Lucida Sans Unicode"/>
          <w:sz w:val="24"/>
          <w:szCs w:val="24"/>
        </w:rPr>
        <w:t>).</w:t>
      </w:r>
    </w:p>
    <w:p w:rsidR="00195163" w:rsidRPr="008E08FC" w:rsidRDefault="00195163" w:rsidP="00195163">
      <w:pPr>
        <w:widowControl w:val="0"/>
        <w:numPr>
          <w:ilvl w:val="0"/>
          <w:numId w:val="3"/>
        </w:numPr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 xml:space="preserve"> </w:t>
      </w:r>
      <w:r>
        <w:rPr>
          <w:rFonts w:eastAsia="Lucida Sans Unicode"/>
          <w:sz w:val="24"/>
          <w:szCs w:val="24"/>
        </w:rPr>
        <w:t>Д</w:t>
      </w:r>
      <w:r w:rsidRPr="008E08FC">
        <w:rPr>
          <w:rFonts w:eastAsia="Lucida Sans Unicode"/>
          <w:sz w:val="24"/>
          <w:szCs w:val="24"/>
        </w:rPr>
        <w:t xml:space="preserve">о </w:t>
      </w:r>
      <w:r>
        <w:rPr>
          <w:rFonts w:eastAsia="Lucida Sans Unicode"/>
          <w:sz w:val="24"/>
          <w:szCs w:val="24"/>
        </w:rPr>
        <w:t>31 января</w:t>
      </w:r>
      <w:r w:rsidRPr="008E08FC">
        <w:rPr>
          <w:rFonts w:eastAsia="Lucida Sans Unicode"/>
          <w:sz w:val="24"/>
          <w:szCs w:val="24"/>
        </w:rPr>
        <w:t xml:space="preserve"> текущего года составлять поименный «Список работников </w:t>
      </w:r>
      <w:r>
        <w:rPr>
          <w:rFonts w:eastAsia="Lucida Sans Unicode"/>
          <w:sz w:val="24"/>
          <w:szCs w:val="24"/>
        </w:rPr>
        <w:t>администрации Рыбно-Ватажского сельского поселения</w:t>
      </w:r>
      <w:r w:rsidRPr="008E08FC">
        <w:rPr>
          <w:rFonts w:eastAsia="Lucida Sans Unicode"/>
          <w:sz w:val="24"/>
          <w:szCs w:val="24"/>
        </w:rPr>
        <w:t xml:space="preserve"> для прохождения периодических медицинских осмотров» по установленной форме. (Приложение №</w:t>
      </w:r>
      <w:r>
        <w:rPr>
          <w:rFonts w:eastAsia="Lucida Sans Unicode"/>
          <w:sz w:val="24"/>
          <w:szCs w:val="24"/>
        </w:rPr>
        <w:t xml:space="preserve"> </w:t>
      </w:r>
      <w:r w:rsidR="002A4CEE">
        <w:rPr>
          <w:rFonts w:eastAsia="Lucida Sans Unicode"/>
          <w:sz w:val="24"/>
          <w:szCs w:val="24"/>
        </w:rPr>
        <w:t>3 к данному распоряжению</w:t>
      </w:r>
      <w:r w:rsidRPr="008E08FC">
        <w:rPr>
          <w:rFonts w:eastAsia="Lucida Sans Unicode"/>
          <w:sz w:val="24"/>
          <w:szCs w:val="24"/>
        </w:rPr>
        <w:t>).</w:t>
      </w:r>
    </w:p>
    <w:p w:rsidR="00195163" w:rsidRPr="008E08FC" w:rsidRDefault="00195163" w:rsidP="00195163">
      <w:pPr>
        <w:widowControl w:val="0"/>
        <w:numPr>
          <w:ilvl w:val="0"/>
          <w:numId w:val="3"/>
        </w:numPr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>Утвердить форму направления на предварительный при поступлении на работу и периодический медицинский осмотр. (Приложение №</w:t>
      </w:r>
      <w:r>
        <w:rPr>
          <w:rFonts w:eastAsia="Lucida Sans Unicode"/>
          <w:sz w:val="24"/>
          <w:szCs w:val="24"/>
        </w:rPr>
        <w:t xml:space="preserve"> </w:t>
      </w:r>
      <w:r w:rsidR="002A4CEE">
        <w:rPr>
          <w:rFonts w:eastAsia="Lucida Sans Unicode"/>
          <w:sz w:val="24"/>
          <w:szCs w:val="24"/>
        </w:rPr>
        <w:t>4 к данному распоряжению</w:t>
      </w:r>
      <w:r w:rsidRPr="008E08FC">
        <w:rPr>
          <w:rFonts w:eastAsia="Lucida Sans Unicode"/>
          <w:sz w:val="24"/>
          <w:szCs w:val="24"/>
        </w:rPr>
        <w:t>)</w:t>
      </w:r>
    </w:p>
    <w:p w:rsidR="00195163" w:rsidRPr="008E08FC" w:rsidRDefault="00195163" w:rsidP="00195163">
      <w:pPr>
        <w:widowControl w:val="0"/>
        <w:numPr>
          <w:ilvl w:val="0"/>
          <w:numId w:val="3"/>
        </w:numPr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3E2F06">
        <w:rPr>
          <w:rFonts w:eastAsia="Lucida Sans Unicode"/>
          <w:sz w:val="24"/>
          <w:szCs w:val="24"/>
        </w:rPr>
        <w:t xml:space="preserve">Ответственность за </w:t>
      </w:r>
      <w:r w:rsidRPr="008E08FC">
        <w:rPr>
          <w:rFonts w:eastAsia="Lucida Sans Unicode"/>
          <w:sz w:val="24"/>
          <w:szCs w:val="24"/>
        </w:rPr>
        <w:t xml:space="preserve">выдачу и учет выданных направлений </w:t>
      </w:r>
      <w:r>
        <w:rPr>
          <w:rFonts w:eastAsia="Lucida Sans Unicode"/>
          <w:sz w:val="24"/>
          <w:szCs w:val="24"/>
        </w:rPr>
        <w:t>оставляю за собой.</w:t>
      </w:r>
    </w:p>
    <w:p w:rsidR="00195163" w:rsidRPr="008E08FC" w:rsidRDefault="00195163" w:rsidP="00195163">
      <w:pPr>
        <w:widowControl w:val="0"/>
        <w:numPr>
          <w:ilvl w:val="0"/>
          <w:numId w:val="3"/>
        </w:numPr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 xml:space="preserve">Всем работникам 1 раз в год проходить обучение и отработку навыков оказания первой доврачебной помощи пострадавшим. </w:t>
      </w:r>
      <w:r w:rsidRPr="003E2F06">
        <w:rPr>
          <w:rFonts w:eastAsia="Lucida Sans Unicode"/>
          <w:sz w:val="24"/>
          <w:szCs w:val="24"/>
        </w:rPr>
        <w:t xml:space="preserve">Ответственность за </w:t>
      </w:r>
      <w:r w:rsidRPr="008E08FC">
        <w:rPr>
          <w:rFonts w:eastAsia="Lucida Sans Unicode"/>
          <w:sz w:val="24"/>
          <w:szCs w:val="24"/>
        </w:rPr>
        <w:t xml:space="preserve">организацию проведения обучения и проверки знаний </w:t>
      </w:r>
      <w:r>
        <w:rPr>
          <w:rFonts w:eastAsia="Lucida Sans Unicode"/>
          <w:sz w:val="24"/>
          <w:szCs w:val="24"/>
        </w:rPr>
        <w:t>оставляю за собой</w:t>
      </w:r>
      <w:r w:rsidRPr="008E08FC">
        <w:rPr>
          <w:rFonts w:eastAsia="Lucida Sans Unicode"/>
          <w:sz w:val="24"/>
          <w:szCs w:val="24"/>
        </w:rPr>
        <w:t>.</w:t>
      </w:r>
    </w:p>
    <w:p w:rsidR="00195163" w:rsidRPr="008E08FC" w:rsidRDefault="00195163" w:rsidP="00195163">
      <w:pPr>
        <w:widowControl w:val="0"/>
        <w:numPr>
          <w:ilvl w:val="0"/>
          <w:numId w:val="3"/>
        </w:numPr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 xml:space="preserve"> Для оказания первой медицинской помощи иметь медицинские аптечки в </w:t>
      </w:r>
      <w:r>
        <w:rPr>
          <w:rFonts w:eastAsia="Lucida Sans Unicode"/>
          <w:sz w:val="24"/>
          <w:szCs w:val="24"/>
        </w:rPr>
        <w:t>структурных подразделениях</w:t>
      </w:r>
      <w:r w:rsidRPr="008E08FC">
        <w:rPr>
          <w:rFonts w:eastAsia="Lucida Sans Unicode"/>
          <w:sz w:val="24"/>
          <w:szCs w:val="24"/>
        </w:rPr>
        <w:t>.</w:t>
      </w:r>
    </w:p>
    <w:p w:rsidR="00195163" w:rsidRPr="008E08FC" w:rsidRDefault="00195163" w:rsidP="00195163">
      <w:pPr>
        <w:widowControl w:val="0"/>
        <w:numPr>
          <w:ilvl w:val="0"/>
          <w:numId w:val="3"/>
        </w:numPr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 xml:space="preserve"> </w:t>
      </w:r>
      <w:r>
        <w:rPr>
          <w:rFonts w:eastAsia="Lucida Sans Unicode"/>
          <w:sz w:val="24"/>
          <w:szCs w:val="24"/>
        </w:rPr>
        <w:t>О</w:t>
      </w:r>
      <w:r w:rsidRPr="008E08FC">
        <w:rPr>
          <w:rFonts w:eastAsia="Lucida Sans Unicode"/>
          <w:sz w:val="24"/>
          <w:szCs w:val="24"/>
        </w:rPr>
        <w:t>бозначить установленным знаком места расположения аптечек и обеспечить свободный доступ в рабочее время для всех работников.</w:t>
      </w:r>
    </w:p>
    <w:p w:rsidR="00195163" w:rsidRPr="008E08FC" w:rsidRDefault="00195163" w:rsidP="00195163">
      <w:pPr>
        <w:widowControl w:val="0"/>
        <w:numPr>
          <w:ilvl w:val="0"/>
          <w:numId w:val="3"/>
        </w:numPr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 xml:space="preserve"> Утвердить состав медицинской аптечки. (Приложение №</w:t>
      </w:r>
      <w:r>
        <w:rPr>
          <w:rFonts w:eastAsia="Lucida Sans Unicode"/>
          <w:sz w:val="24"/>
          <w:szCs w:val="24"/>
        </w:rPr>
        <w:t xml:space="preserve"> </w:t>
      </w:r>
      <w:r w:rsidR="002A4CEE">
        <w:rPr>
          <w:rFonts w:eastAsia="Lucida Sans Unicode"/>
          <w:sz w:val="24"/>
          <w:szCs w:val="24"/>
        </w:rPr>
        <w:t>5 к данному распоряжению</w:t>
      </w:r>
      <w:r w:rsidRPr="008E08FC">
        <w:rPr>
          <w:rFonts w:eastAsia="Lucida Sans Unicode"/>
          <w:sz w:val="24"/>
          <w:szCs w:val="24"/>
        </w:rPr>
        <w:t>)</w:t>
      </w:r>
    </w:p>
    <w:p w:rsidR="00195163" w:rsidRPr="008E08FC" w:rsidRDefault="00195163" w:rsidP="00195163">
      <w:pPr>
        <w:widowControl w:val="0"/>
        <w:numPr>
          <w:ilvl w:val="0"/>
          <w:numId w:val="3"/>
        </w:numPr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 xml:space="preserve"> Ответственность за обеспечение пополнения медицинских аптечек, правильность расходования медикаментов </w:t>
      </w:r>
      <w:r>
        <w:rPr>
          <w:rFonts w:eastAsia="Lucida Sans Unicode"/>
          <w:sz w:val="24"/>
          <w:szCs w:val="24"/>
        </w:rPr>
        <w:t>оставляю за собой</w:t>
      </w:r>
      <w:r w:rsidRPr="008E08FC">
        <w:rPr>
          <w:rFonts w:eastAsia="Lucida Sans Unicode"/>
          <w:sz w:val="24"/>
          <w:szCs w:val="24"/>
        </w:rPr>
        <w:t>.</w:t>
      </w:r>
    </w:p>
    <w:p w:rsidR="00195163" w:rsidRPr="008E08FC" w:rsidRDefault="00195163" w:rsidP="00195163">
      <w:pPr>
        <w:widowControl w:val="0"/>
        <w:numPr>
          <w:ilvl w:val="0"/>
          <w:numId w:val="3"/>
        </w:numPr>
        <w:spacing w:line="276" w:lineRule="auto"/>
        <w:ind w:firstLine="567"/>
        <w:jc w:val="both"/>
        <w:rPr>
          <w:rFonts w:eastAsia="Lucida Sans Unicode"/>
          <w:sz w:val="24"/>
          <w:szCs w:val="24"/>
        </w:rPr>
      </w:pPr>
      <w:r w:rsidRPr="008E08FC">
        <w:rPr>
          <w:rFonts w:eastAsia="Lucida Sans Unicode"/>
          <w:sz w:val="24"/>
          <w:szCs w:val="24"/>
        </w:rPr>
        <w:t xml:space="preserve"> С </w:t>
      </w:r>
      <w:r w:rsidR="00A76F3C">
        <w:rPr>
          <w:rFonts w:eastAsia="Lucida Sans Unicode"/>
          <w:sz w:val="24"/>
          <w:szCs w:val="24"/>
        </w:rPr>
        <w:t>распоряжением</w:t>
      </w:r>
      <w:r w:rsidRPr="008E08FC">
        <w:rPr>
          <w:rFonts w:eastAsia="Lucida Sans Unicode"/>
          <w:sz w:val="24"/>
          <w:szCs w:val="24"/>
        </w:rPr>
        <w:t xml:space="preserve"> ознакомить всех работников и ответственных лиц под роспись.</w:t>
      </w:r>
    </w:p>
    <w:p w:rsidR="00195163" w:rsidRPr="008E08FC" w:rsidRDefault="00195163" w:rsidP="00195163">
      <w:pPr>
        <w:widowControl w:val="0"/>
        <w:tabs>
          <w:tab w:val="left" w:pos="720"/>
        </w:tabs>
        <w:ind w:left="720"/>
        <w:jc w:val="both"/>
        <w:rPr>
          <w:rFonts w:eastAsia="Lucida Sans Unicode"/>
          <w:sz w:val="24"/>
          <w:szCs w:val="24"/>
        </w:rPr>
      </w:pPr>
    </w:p>
    <w:p w:rsidR="00195163" w:rsidRDefault="00195163" w:rsidP="001951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А.Ф. Кузьминых</w:t>
      </w:r>
    </w:p>
    <w:p w:rsidR="00195163" w:rsidRDefault="00195163" w:rsidP="00195163">
      <w:pPr>
        <w:ind w:firstLine="567"/>
        <w:rPr>
          <w:sz w:val="24"/>
          <w:szCs w:val="24"/>
        </w:rPr>
      </w:pPr>
    </w:p>
    <w:p w:rsidR="00195163" w:rsidRDefault="00195163" w:rsidP="001951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A76F3C">
        <w:rPr>
          <w:sz w:val="24"/>
          <w:szCs w:val="24"/>
        </w:rPr>
        <w:t xml:space="preserve">распоряжением </w:t>
      </w:r>
      <w:r>
        <w:rPr>
          <w:sz w:val="24"/>
          <w:szCs w:val="24"/>
        </w:rPr>
        <w:t>ознакомлены:</w:t>
      </w:r>
    </w:p>
    <w:p w:rsidR="00195163" w:rsidRPr="008E08FC" w:rsidRDefault="00195163" w:rsidP="00195163">
      <w:pPr>
        <w:rPr>
          <w:rFonts w:eastAsia="Lucida Sans Unicode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239DD" w:rsidRPr="00B91C46" w:rsidTr="00830B5F">
        <w:tc>
          <w:tcPr>
            <w:tcW w:w="10314" w:type="dxa"/>
          </w:tcPr>
          <w:p w:rsidR="008239DD" w:rsidRPr="00B91C46" w:rsidRDefault="008239DD" w:rsidP="00830B5F">
            <w:pPr>
              <w:spacing w:line="480" w:lineRule="auto"/>
              <w:rPr>
                <w:sz w:val="22"/>
                <w:szCs w:val="22"/>
              </w:rPr>
            </w:pPr>
            <w:r w:rsidRPr="00B91C46">
              <w:rPr>
                <w:sz w:val="22"/>
                <w:szCs w:val="22"/>
              </w:rPr>
              <w:t>________________ /_________________________/«___»_________________</w:t>
            </w:r>
            <w:r>
              <w:rPr>
                <w:sz w:val="22"/>
                <w:szCs w:val="22"/>
              </w:rPr>
              <w:t>2018</w:t>
            </w:r>
            <w:r w:rsidRPr="00B91C46">
              <w:rPr>
                <w:sz w:val="22"/>
                <w:szCs w:val="22"/>
              </w:rPr>
              <w:t xml:space="preserve"> г.</w:t>
            </w:r>
          </w:p>
          <w:p w:rsidR="008239DD" w:rsidRPr="00B91C46" w:rsidRDefault="008239DD" w:rsidP="00830B5F">
            <w:pPr>
              <w:spacing w:line="480" w:lineRule="auto"/>
              <w:rPr>
                <w:sz w:val="22"/>
                <w:szCs w:val="22"/>
              </w:rPr>
            </w:pPr>
            <w:r w:rsidRPr="00B91C46">
              <w:rPr>
                <w:sz w:val="24"/>
                <w:szCs w:val="24"/>
              </w:rPr>
              <w:t xml:space="preserve"> </w:t>
            </w:r>
            <w:r w:rsidRPr="00B91C46">
              <w:rPr>
                <w:sz w:val="22"/>
                <w:szCs w:val="22"/>
              </w:rPr>
              <w:t>________________ /_________________________/«___»_________________</w:t>
            </w:r>
            <w:r>
              <w:rPr>
                <w:sz w:val="22"/>
                <w:szCs w:val="22"/>
              </w:rPr>
              <w:t>2018</w:t>
            </w:r>
            <w:r w:rsidRPr="00B91C46">
              <w:rPr>
                <w:sz w:val="22"/>
                <w:szCs w:val="22"/>
              </w:rPr>
              <w:t xml:space="preserve"> г.</w:t>
            </w:r>
          </w:p>
          <w:p w:rsidR="008239DD" w:rsidRDefault="008239DD" w:rsidP="00830B5F">
            <w:pPr>
              <w:spacing w:line="480" w:lineRule="auto"/>
              <w:rPr>
                <w:sz w:val="22"/>
                <w:szCs w:val="22"/>
              </w:rPr>
            </w:pPr>
            <w:r w:rsidRPr="00B91C46">
              <w:rPr>
                <w:sz w:val="22"/>
                <w:szCs w:val="22"/>
              </w:rPr>
              <w:t>________________ /_________________________/«___»_________________</w:t>
            </w:r>
            <w:r>
              <w:rPr>
                <w:sz w:val="22"/>
                <w:szCs w:val="22"/>
              </w:rPr>
              <w:t>2018</w:t>
            </w:r>
            <w:r w:rsidRPr="00B91C46">
              <w:rPr>
                <w:sz w:val="22"/>
                <w:szCs w:val="22"/>
              </w:rPr>
              <w:t xml:space="preserve"> г.</w:t>
            </w:r>
          </w:p>
          <w:p w:rsidR="008239DD" w:rsidRPr="00B91C46" w:rsidRDefault="008239DD" w:rsidP="00830B5F">
            <w:pPr>
              <w:spacing w:line="480" w:lineRule="auto"/>
              <w:rPr>
                <w:sz w:val="22"/>
                <w:szCs w:val="22"/>
              </w:rPr>
            </w:pPr>
            <w:r w:rsidRPr="00B91C46">
              <w:rPr>
                <w:sz w:val="22"/>
                <w:szCs w:val="22"/>
              </w:rPr>
              <w:t>________________ /_________________________/«___»_________________</w:t>
            </w:r>
            <w:r>
              <w:rPr>
                <w:sz w:val="22"/>
                <w:szCs w:val="22"/>
              </w:rPr>
              <w:t>2018</w:t>
            </w:r>
            <w:r w:rsidRPr="00B91C46">
              <w:rPr>
                <w:sz w:val="22"/>
                <w:szCs w:val="22"/>
              </w:rPr>
              <w:t xml:space="preserve"> г.</w:t>
            </w:r>
          </w:p>
          <w:p w:rsidR="008239DD" w:rsidRPr="00B91C46" w:rsidRDefault="008239DD" w:rsidP="00830B5F">
            <w:pPr>
              <w:spacing w:line="480" w:lineRule="auto"/>
              <w:rPr>
                <w:sz w:val="22"/>
                <w:szCs w:val="22"/>
              </w:rPr>
            </w:pPr>
            <w:r w:rsidRPr="00B91C46">
              <w:rPr>
                <w:sz w:val="22"/>
                <w:szCs w:val="22"/>
              </w:rPr>
              <w:t>________________ /_________________________/«___»_________________</w:t>
            </w:r>
            <w:r>
              <w:rPr>
                <w:sz w:val="22"/>
                <w:szCs w:val="22"/>
              </w:rPr>
              <w:t>2018</w:t>
            </w:r>
            <w:r w:rsidRPr="00B91C46">
              <w:rPr>
                <w:sz w:val="22"/>
                <w:szCs w:val="22"/>
              </w:rPr>
              <w:t xml:space="preserve"> г.</w:t>
            </w:r>
          </w:p>
          <w:p w:rsidR="008239DD" w:rsidRPr="00B91C46" w:rsidRDefault="008239DD" w:rsidP="00830B5F">
            <w:pPr>
              <w:spacing w:line="480" w:lineRule="auto"/>
              <w:rPr>
                <w:sz w:val="22"/>
                <w:szCs w:val="22"/>
              </w:rPr>
            </w:pPr>
            <w:r w:rsidRPr="00B91C46">
              <w:rPr>
                <w:sz w:val="22"/>
                <w:szCs w:val="22"/>
              </w:rPr>
              <w:t>________________ /_________________________/«___»_________________</w:t>
            </w:r>
            <w:r>
              <w:rPr>
                <w:sz w:val="22"/>
                <w:szCs w:val="22"/>
              </w:rPr>
              <w:t>2018</w:t>
            </w:r>
            <w:r w:rsidRPr="00B91C46">
              <w:rPr>
                <w:sz w:val="22"/>
                <w:szCs w:val="22"/>
              </w:rPr>
              <w:t xml:space="preserve"> г.</w:t>
            </w:r>
          </w:p>
          <w:p w:rsidR="008239DD" w:rsidRPr="00B91C46" w:rsidRDefault="008239DD" w:rsidP="00830B5F">
            <w:pPr>
              <w:spacing w:line="480" w:lineRule="auto"/>
              <w:rPr>
                <w:sz w:val="22"/>
                <w:szCs w:val="22"/>
              </w:rPr>
            </w:pPr>
            <w:r w:rsidRPr="00B91C46">
              <w:rPr>
                <w:sz w:val="22"/>
                <w:szCs w:val="22"/>
              </w:rPr>
              <w:t>________________ /_________________________/«___»_________________</w:t>
            </w:r>
            <w:r>
              <w:rPr>
                <w:sz w:val="22"/>
                <w:szCs w:val="22"/>
              </w:rPr>
              <w:t>2018</w:t>
            </w:r>
            <w:r w:rsidRPr="00B91C46">
              <w:rPr>
                <w:sz w:val="22"/>
                <w:szCs w:val="22"/>
              </w:rPr>
              <w:t xml:space="preserve"> г.</w:t>
            </w:r>
          </w:p>
          <w:p w:rsidR="008239DD" w:rsidRPr="00B91C46" w:rsidRDefault="008239DD" w:rsidP="00830B5F">
            <w:pPr>
              <w:spacing w:line="480" w:lineRule="auto"/>
              <w:rPr>
                <w:sz w:val="22"/>
                <w:szCs w:val="22"/>
              </w:rPr>
            </w:pPr>
            <w:r w:rsidRPr="00B91C46">
              <w:rPr>
                <w:sz w:val="22"/>
                <w:szCs w:val="22"/>
              </w:rPr>
              <w:t>________________ /_________________________/«___»_________________</w:t>
            </w:r>
            <w:r>
              <w:rPr>
                <w:sz w:val="22"/>
                <w:szCs w:val="22"/>
              </w:rPr>
              <w:t>2018</w:t>
            </w:r>
            <w:r w:rsidRPr="00B91C46">
              <w:rPr>
                <w:sz w:val="22"/>
                <w:szCs w:val="22"/>
              </w:rPr>
              <w:t xml:space="preserve"> г.</w:t>
            </w:r>
          </w:p>
          <w:p w:rsidR="008239DD" w:rsidRPr="00B91C46" w:rsidRDefault="008239DD" w:rsidP="00830B5F">
            <w:pPr>
              <w:spacing w:line="480" w:lineRule="auto"/>
              <w:rPr>
                <w:sz w:val="22"/>
                <w:szCs w:val="22"/>
              </w:rPr>
            </w:pPr>
            <w:r w:rsidRPr="00B91C46">
              <w:rPr>
                <w:sz w:val="22"/>
                <w:szCs w:val="22"/>
              </w:rPr>
              <w:t>________________ /_________________________/«___»_________________</w:t>
            </w:r>
            <w:r>
              <w:rPr>
                <w:sz w:val="22"/>
                <w:szCs w:val="22"/>
              </w:rPr>
              <w:t>2018</w:t>
            </w:r>
            <w:r w:rsidRPr="00B91C46">
              <w:rPr>
                <w:sz w:val="22"/>
                <w:szCs w:val="22"/>
              </w:rPr>
              <w:t xml:space="preserve"> г.</w:t>
            </w:r>
          </w:p>
          <w:p w:rsidR="008239DD" w:rsidRPr="00B91C46" w:rsidRDefault="008239DD" w:rsidP="00830B5F">
            <w:pPr>
              <w:spacing w:line="480" w:lineRule="auto"/>
              <w:rPr>
                <w:sz w:val="22"/>
                <w:szCs w:val="22"/>
              </w:rPr>
            </w:pPr>
            <w:r w:rsidRPr="00B91C46">
              <w:rPr>
                <w:sz w:val="22"/>
                <w:szCs w:val="22"/>
              </w:rPr>
              <w:t>________________ /_________________________/«___»_________________</w:t>
            </w:r>
            <w:r>
              <w:rPr>
                <w:sz w:val="22"/>
                <w:szCs w:val="22"/>
              </w:rPr>
              <w:t>2018 г.</w:t>
            </w:r>
          </w:p>
          <w:p w:rsidR="008239DD" w:rsidRPr="00B91C46" w:rsidRDefault="008239DD" w:rsidP="00830B5F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3D58AC" w:rsidRDefault="003D58AC"/>
    <w:sectPr w:rsidR="003D58AC" w:rsidSect="00A76F3C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5F" w:rsidRDefault="00B6165F" w:rsidP="00B6165F">
      <w:r>
        <w:separator/>
      </w:r>
    </w:p>
  </w:endnote>
  <w:endnote w:type="continuationSeparator" w:id="0">
    <w:p w:rsidR="00B6165F" w:rsidRDefault="00B6165F" w:rsidP="00B6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5F" w:rsidRDefault="00B6165F" w:rsidP="00B6165F">
      <w:r>
        <w:separator/>
      </w:r>
    </w:p>
  </w:footnote>
  <w:footnote w:type="continuationSeparator" w:id="0">
    <w:p w:rsidR="00B6165F" w:rsidRDefault="00B6165F" w:rsidP="00B6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851"/>
        </w:tabs>
        <w:ind w:left="851" w:firstLine="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C11CF3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851"/>
        </w:tabs>
        <w:ind w:left="851" w:firstLine="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63"/>
    <w:rsid w:val="000A71E7"/>
    <w:rsid w:val="00195163"/>
    <w:rsid w:val="002A4CEE"/>
    <w:rsid w:val="003D58AC"/>
    <w:rsid w:val="0044392F"/>
    <w:rsid w:val="006767A0"/>
    <w:rsid w:val="008239DD"/>
    <w:rsid w:val="009C1D92"/>
    <w:rsid w:val="00A76F3C"/>
    <w:rsid w:val="00B6165F"/>
    <w:rsid w:val="00E83487"/>
    <w:rsid w:val="00E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D4DC"/>
  <w15:docId w15:val="{2D838FD6-62CC-471E-9B53-2966E135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6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6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B616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6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B6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Специалист поселения</cp:lastModifiedBy>
  <cp:revision>11</cp:revision>
  <dcterms:created xsi:type="dcterms:W3CDTF">2018-05-11T09:34:00Z</dcterms:created>
  <dcterms:modified xsi:type="dcterms:W3CDTF">2018-06-05T11:28:00Z</dcterms:modified>
</cp:coreProperties>
</file>