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8B" w:rsidRPr="00920C8B" w:rsidRDefault="00920C8B" w:rsidP="00920C8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РЫБНО-ВАТАЖСКОГО СЕЛЬСКОГО ПОСЕЛЕНИЯ КИЛЬМЕЗСКОГО РАЙОНА КИРОВСКОЙ ОБЛАСТИ</w:t>
      </w: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20C8B" w:rsidRPr="00920C8B" w:rsidRDefault="00920C8B" w:rsidP="00920C8B">
      <w:pPr>
        <w:tabs>
          <w:tab w:val="left" w:pos="2552"/>
          <w:tab w:val="left" w:pos="9072"/>
          <w:tab w:val="left" w:pos="9356"/>
        </w:tabs>
        <w:spacing w:after="271" w:line="216" w:lineRule="auto"/>
        <w:ind w:left="4111" w:right="92" w:hanging="3924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20C8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Рыбная Ватага</w:t>
      </w:r>
    </w:p>
    <w:p w:rsidR="00B03A1E" w:rsidRPr="00B03A1E" w:rsidRDefault="00B03A1E" w:rsidP="00B03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A1E" w:rsidRPr="00B03A1E" w:rsidRDefault="003B21AA" w:rsidP="00B03A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.10.2019                                                                                                  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03A1E" w:rsidRPr="0044565F" w:rsidRDefault="00B03A1E" w:rsidP="0065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1E" w:rsidRPr="006530B8" w:rsidRDefault="00B03A1E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530B8">
        <w:rPr>
          <w:rFonts w:ascii="Times New Roman" w:hAnsi="Times New Roman" w:cs="Times New Roman"/>
          <w:b/>
          <w:lang w:eastAsia="ru-RU"/>
        </w:rPr>
        <w:t>Об у</w:t>
      </w:r>
      <w:r w:rsidR="004A3EA5" w:rsidRPr="006530B8">
        <w:rPr>
          <w:rFonts w:ascii="Times New Roman" w:hAnsi="Times New Roman" w:cs="Times New Roman"/>
          <w:b/>
          <w:lang w:eastAsia="ru-RU"/>
        </w:rPr>
        <w:t xml:space="preserve">тверждении </w:t>
      </w:r>
      <w:proofErr w:type="gramStart"/>
      <w:r w:rsidR="004A3EA5" w:rsidRPr="006530B8">
        <w:rPr>
          <w:rFonts w:ascii="Times New Roman" w:hAnsi="Times New Roman" w:cs="Times New Roman"/>
          <w:b/>
          <w:lang w:eastAsia="ru-RU"/>
        </w:rPr>
        <w:t xml:space="preserve">муниципальной </w:t>
      </w:r>
      <w:r w:rsidRPr="006530B8">
        <w:rPr>
          <w:rFonts w:ascii="Times New Roman" w:hAnsi="Times New Roman" w:cs="Times New Roman"/>
          <w:b/>
          <w:lang w:eastAsia="ru-RU"/>
        </w:rPr>
        <w:t xml:space="preserve"> программы</w:t>
      </w:r>
      <w:proofErr w:type="gramEnd"/>
    </w:p>
    <w:p w:rsidR="00B03A1E" w:rsidRPr="006530B8" w:rsidRDefault="00B03A1E" w:rsidP="006530B8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530B8">
        <w:rPr>
          <w:rFonts w:ascii="Times New Roman" w:hAnsi="Times New Roman" w:cs="Times New Roman"/>
          <w:b/>
          <w:bCs/>
          <w:lang w:eastAsia="ru-RU"/>
        </w:rPr>
        <w:t xml:space="preserve">«Благоустройство территории </w:t>
      </w:r>
      <w:r w:rsidR="00966F69">
        <w:rPr>
          <w:rFonts w:ascii="Times New Roman" w:hAnsi="Times New Roman" w:cs="Times New Roman"/>
          <w:b/>
          <w:bCs/>
          <w:lang w:eastAsia="ru-RU"/>
        </w:rPr>
        <w:t>Рыбно-</w:t>
      </w:r>
      <w:proofErr w:type="spellStart"/>
      <w:proofErr w:type="gramStart"/>
      <w:r w:rsidR="00966F69">
        <w:rPr>
          <w:rFonts w:ascii="Times New Roman" w:hAnsi="Times New Roman" w:cs="Times New Roman"/>
          <w:b/>
          <w:bCs/>
          <w:lang w:eastAsia="ru-RU"/>
        </w:rPr>
        <w:t>Ватажского</w:t>
      </w:r>
      <w:proofErr w:type="spellEnd"/>
      <w:r w:rsidR="00966F6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530B8">
        <w:rPr>
          <w:rFonts w:ascii="Times New Roman" w:hAnsi="Times New Roman" w:cs="Times New Roman"/>
          <w:b/>
          <w:bCs/>
          <w:lang w:eastAsia="ru-RU"/>
        </w:rPr>
        <w:t xml:space="preserve"> сельского</w:t>
      </w:r>
      <w:proofErr w:type="gramEnd"/>
      <w:r w:rsidRPr="006530B8">
        <w:rPr>
          <w:rFonts w:ascii="Times New Roman" w:hAnsi="Times New Roman" w:cs="Times New Roman"/>
          <w:b/>
          <w:bCs/>
          <w:lang w:eastAsia="ru-RU"/>
        </w:rPr>
        <w:t xml:space="preserve"> поселения</w:t>
      </w:r>
    </w:p>
    <w:p w:rsidR="00B03A1E" w:rsidRPr="006530B8" w:rsidRDefault="004C337B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530B8">
        <w:rPr>
          <w:rFonts w:ascii="Times New Roman" w:hAnsi="Times New Roman" w:cs="Times New Roman"/>
          <w:b/>
          <w:bCs/>
          <w:lang w:eastAsia="ru-RU"/>
        </w:rPr>
        <w:t>на 20</w:t>
      </w:r>
      <w:r w:rsidR="00966F69">
        <w:rPr>
          <w:rFonts w:ascii="Times New Roman" w:hAnsi="Times New Roman" w:cs="Times New Roman"/>
          <w:b/>
          <w:bCs/>
          <w:lang w:eastAsia="ru-RU"/>
        </w:rPr>
        <w:t>19</w:t>
      </w:r>
      <w:r w:rsidRPr="006530B8">
        <w:rPr>
          <w:rFonts w:ascii="Times New Roman" w:hAnsi="Times New Roman" w:cs="Times New Roman"/>
          <w:b/>
          <w:bCs/>
          <w:lang w:eastAsia="ru-RU"/>
        </w:rPr>
        <w:t>-202</w:t>
      </w:r>
      <w:r w:rsidR="00966F69">
        <w:rPr>
          <w:rFonts w:ascii="Times New Roman" w:hAnsi="Times New Roman" w:cs="Times New Roman"/>
          <w:b/>
          <w:bCs/>
          <w:lang w:eastAsia="ru-RU"/>
        </w:rPr>
        <w:t>3</w:t>
      </w:r>
      <w:r w:rsidR="00B03A1E" w:rsidRPr="006530B8">
        <w:rPr>
          <w:rFonts w:ascii="Times New Roman" w:hAnsi="Times New Roman" w:cs="Times New Roman"/>
          <w:b/>
          <w:bCs/>
          <w:lang w:eastAsia="ru-RU"/>
        </w:rPr>
        <w:t xml:space="preserve"> годы»</w:t>
      </w:r>
    </w:p>
    <w:p w:rsidR="00B03A1E" w:rsidRPr="0064367E" w:rsidRDefault="00B03A1E" w:rsidP="006530B8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 — ФЗ «Об общих принципах организации местного самоуправления в Российской Федерации</w:t>
      </w:r>
      <w:proofErr w:type="gramStart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 на</w:t>
      </w:r>
      <w:proofErr w:type="gram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 </w:t>
      </w:r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Рыбно-</w:t>
      </w:r>
      <w:proofErr w:type="spellStart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района Кировской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>администрация Рыбно-</w:t>
      </w:r>
      <w:proofErr w:type="spellStart"/>
      <w:r w:rsidR="0064367E" w:rsidRPr="0064367E">
        <w:rPr>
          <w:rFonts w:ascii="Times New Roman" w:eastAsia="Calibri" w:hAnsi="Times New Roman" w:cs="Times New Roman"/>
          <w:sz w:val="24"/>
          <w:szCs w:val="24"/>
        </w:rPr>
        <w:t>Ватажского</w:t>
      </w:r>
      <w:proofErr w:type="spellEnd"/>
      <w:r w:rsidR="0064367E" w:rsidRPr="00643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64367E" w:rsidRPr="0064367E">
        <w:rPr>
          <w:rFonts w:ascii="Calibri" w:eastAsia="Calibri" w:hAnsi="Calibri" w:cs="Times New Roman"/>
          <w:sz w:val="24"/>
          <w:szCs w:val="24"/>
        </w:rPr>
        <w:t xml:space="preserve"> </w:t>
      </w:r>
      <w:r w:rsidR="0064367E" w:rsidRPr="0064367E">
        <w:rPr>
          <w:rFonts w:ascii="Calibri" w:eastAsia="Calibri" w:hAnsi="Calibri" w:cs="Times New Roman"/>
          <w:sz w:val="24"/>
          <w:szCs w:val="24"/>
        </w:rPr>
        <w:t xml:space="preserve">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64367E" w:rsidRPr="0064367E">
        <w:rPr>
          <w:rFonts w:ascii="Calibri" w:eastAsia="Calibri" w:hAnsi="Calibri" w:cs="Times New Roman"/>
          <w:sz w:val="24"/>
          <w:szCs w:val="24"/>
        </w:rPr>
        <w:t>:</w:t>
      </w:r>
    </w:p>
    <w:p w:rsidR="00897695" w:rsidRDefault="00B03A1E" w:rsidP="00897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 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Рыбно-</w:t>
      </w:r>
      <w:proofErr w:type="spellStart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на 20</w:t>
      </w:r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Прилагается.</w:t>
      </w:r>
      <w:r w:rsidR="00897695" w:rsidRPr="0089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97695" w:rsidRPr="00897695" w:rsidRDefault="00897695" w:rsidP="00897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B03A1E" w:rsidRPr="0044565F" w:rsidRDefault="006530B8" w:rsidP="0089769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решение путем вывешивания на информационн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стендах сельского поселения,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Рыбно-</w:t>
      </w:r>
      <w:proofErr w:type="spellStart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Интернет.</w:t>
      </w:r>
    </w:p>
    <w:p w:rsidR="00B03A1E" w:rsidRDefault="00B03A1E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A1E" w:rsidRPr="0044565F" w:rsidRDefault="00B03A1E" w:rsidP="00B0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A1E" w:rsidRPr="0044565F" w:rsidRDefault="00B03A1E" w:rsidP="004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Рыбно-</w:t>
      </w:r>
      <w:proofErr w:type="spellStart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Ватажского</w:t>
      </w:r>
      <w:proofErr w:type="spellEnd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А.Ф.Кузьминых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E4D06" w:rsidRDefault="007E4D06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A17841" w:rsidRPr="00A17841" w:rsidRDefault="007E4D06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784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178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78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E4D06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Рыбно-</w:t>
      </w:r>
      <w:proofErr w:type="spellStart"/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17841" w:rsidRPr="00A17841" w:rsidRDefault="007E4D06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2019-2023 годы»</w:t>
      </w:r>
    </w:p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</w:t>
      </w:r>
      <w:proofErr w:type="gramStart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proofErr w:type="gramStart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Рыбно</w:t>
      </w:r>
      <w:proofErr w:type="gramEnd"/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18BD" w:rsidRP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на 2019-2023 годы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2"/>
      </w:tblGrid>
      <w:tr w:rsidR="00A17841" w:rsidRPr="00A17841" w:rsidTr="00A17841">
        <w:trPr>
          <w:trHeight w:val="1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«Благоустройство территори</w:t>
            </w:r>
            <w:r w:rsidR="007E4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1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2019-2023 годы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A17841" w:rsidRPr="00A17841" w:rsidTr="00A17841">
        <w:trPr>
          <w:trHeight w:val="1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Рыбно-</w:t>
            </w:r>
            <w:proofErr w:type="spellStart"/>
            <w:proofErr w:type="gramStart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Ватажского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поселения</w:t>
            </w:r>
          </w:p>
        </w:tc>
      </w:tr>
      <w:tr w:rsidR="00A17841" w:rsidRPr="00A17841" w:rsidTr="00A17841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 решение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обеспечения потребности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в среде проживания, отвечающей современным требованиям;</w:t>
            </w:r>
          </w:p>
          <w:p w:rsidR="00A17841" w:rsidRPr="00A17841" w:rsidRDefault="00A17841" w:rsidP="00A17841">
            <w:pPr>
              <w:spacing w:after="0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комфортности пребывания на территории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17841" w:rsidRPr="00A17841" w:rsidTr="00A17841">
        <w:trPr>
          <w:trHeight w:val="1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Обеспечение чистоты и порядка </w:t>
            </w:r>
            <w:proofErr w:type="gramStart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на  территории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мероприятий по очистке территорий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proofErr w:type="gram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безопасного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проживания жителей на территории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-ремонт электросетей уличного освещения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-освещение улиц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финансирования          программы       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местного бюджета. Объём финансирования: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18BD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A17841" w:rsidRPr="00A17841" w:rsidRDefault="00D218BD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30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A17841" w:rsidRPr="00A17841" w:rsidRDefault="00D218BD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30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Рыбно-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 поселения</w:t>
            </w:r>
            <w:proofErr w:type="gramEnd"/>
          </w:p>
        </w:tc>
      </w:tr>
      <w:tr w:rsidR="00A17841" w:rsidRPr="00A17841" w:rsidTr="00A17841">
        <w:trPr>
          <w:trHeight w:val="2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Планируемые результаты     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муниципальной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(количественные и качественные показатели)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чистоты и порядка на территории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благоустроенных </w:t>
            </w:r>
            <w:proofErr w:type="gramStart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территорий 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</w:t>
            </w:r>
            <w:proofErr w:type="gram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электросетей уличного освещения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</w:t>
            </w:r>
            <w:proofErr w:type="gramStart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 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</w:t>
            </w:r>
            <w:proofErr w:type="gram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D218BD" w:rsidP="00A1784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 проблем</w:t>
      </w:r>
      <w:proofErr w:type="gram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, цели и задачи программы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</w:t>
      </w:r>
      <w:proofErr w:type="gramEnd"/>
      <w:r w:rsidR="008532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201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годы предстоит решить проблему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благоустройства  поселения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Основные цели программы: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безопасности проживания и временного пребывания на территории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proofErr w:type="gram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повышение доступности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для населения и хозяйствующих субъектов;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создание комфортной среды проживания на территории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proofErr w:type="gram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proofErr w:type="gram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поселения. Такое достижение в рамках программы будет обеспечено выполнением следующих задач: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комплексной оценки территории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поселения  на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поселения»  планируется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   проведение комплексного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 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созданием новых газонов, цветников, клумб . 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Освещение улиц  </w:t>
      </w:r>
      <w:r w:rsidR="001957A6">
        <w:rPr>
          <w:rFonts w:ascii="Times New Roman" w:eastAsia="Times New Roman" w:hAnsi="Times New Roman" w:cs="Times New Roman"/>
          <w:sz w:val="28"/>
          <w:szCs w:val="28"/>
        </w:rPr>
        <w:t>и ч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астичный ремонт электросетей уличного освещения</w:t>
      </w:r>
    </w:p>
    <w:p w:rsidR="00A17841" w:rsidRPr="00A17841" w:rsidRDefault="00A17841" w:rsidP="00A17841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A17841">
        <w:rPr>
          <w:rFonts w:ascii="Times New Roman" w:eastAsia="Times New Roman" w:hAnsi="Times New Roman" w:cs="Times New Roman"/>
          <w:color w:val="FF0000"/>
        </w:rPr>
        <w:t>.</w:t>
      </w:r>
    </w:p>
    <w:tbl>
      <w:tblPr>
        <w:tblW w:w="1174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73"/>
        <w:gridCol w:w="1224"/>
        <w:gridCol w:w="727"/>
        <w:gridCol w:w="1767"/>
        <w:gridCol w:w="726"/>
        <w:gridCol w:w="850"/>
        <w:gridCol w:w="709"/>
        <w:gridCol w:w="709"/>
        <w:gridCol w:w="709"/>
        <w:gridCol w:w="708"/>
        <w:gridCol w:w="1145"/>
      </w:tblGrid>
      <w:tr w:rsidR="001957A6" w:rsidRPr="00A17841" w:rsidTr="00D271B6">
        <w:tc>
          <w:tcPr>
            <w:tcW w:w="11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ПЛАНИРУЕМЫЕ РЕЗУЛЬТАТЫ РЕАЛИЗАЦИИ МУНИЦИПАЛЬНОЙ ПРОГРАММЫ </w:t>
            </w:r>
          </w:p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поселения» </w:t>
            </w:r>
          </w:p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7A6" w:rsidRPr="00A17841" w:rsidTr="001E19F2">
        <w:trPr>
          <w:trHeight w:val="7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  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 на достижение цели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  финансирования      на решение данной    задачи (тыс. руб.)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     качественные целевые показатели, характеризующие достижение целей и решение задач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     значение     показателя (на начало реализации)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по годам    </w:t>
            </w:r>
          </w:p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1957A6" w:rsidRPr="00A17841" w:rsidTr="001957A6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957A6" w:rsidRPr="00A17841" w:rsidTr="001957A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7A6" w:rsidRPr="00A17841" w:rsidTr="001957A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чистоты и порядка на территории сельского поселения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и порядка на территории сельского поселения (100% от требуемых объёмов работ)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10F" w:rsidRPr="00A17841" w:rsidTr="00BE310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100%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4E7E3B" w:rsidRDefault="00BE310F" w:rsidP="00BE310F">
            <w:r w:rsidRPr="004E7E3B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4E7E3B" w:rsidRDefault="00BE310F" w:rsidP="00BE310F">
            <w:r w:rsidRPr="004E7E3B"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4E7E3B" w:rsidRDefault="00BE310F" w:rsidP="00BE310F">
            <w:r w:rsidRPr="004E7E3B">
              <w:t>25</w:t>
            </w:r>
          </w:p>
        </w:tc>
      </w:tr>
      <w:tr w:rsidR="00BE310F" w:rsidRPr="00A17841" w:rsidTr="001957A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100%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Default="00BE310F" w:rsidP="00BE310F">
            <w:r w:rsidRPr="004E7E3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Default="00BE310F" w:rsidP="00BE310F">
            <w:r w:rsidRPr="004E7E3B"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Default="00BE310F" w:rsidP="00BE310F">
            <w:r w:rsidRPr="004E7E3B">
              <w:t>5</w:t>
            </w:r>
          </w:p>
        </w:tc>
      </w:tr>
      <w:tr w:rsidR="001957A6" w:rsidRPr="00A17841" w:rsidTr="00BE310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BE310F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185"/>
        <w:gridCol w:w="6"/>
        <w:gridCol w:w="940"/>
        <w:gridCol w:w="1183"/>
        <w:gridCol w:w="1417"/>
        <w:gridCol w:w="1249"/>
        <w:gridCol w:w="1249"/>
      </w:tblGrid>
      <w:tr w:rsidR="001957A6" w:rsidRPr="00A17841" w:rsidTr="00E10CCF"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4. ОБОСНОВАНИЕ ФИНАНСОВЫХ РЕСУРСОВ.</w:t>
            </w:r>
          </w:p>
          <w:p w:rsidR="001957A6" w:rsidRPr="00A17841" w:rsidRDefault="001957A6" w:rsidP="00A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7A6" w:rsidRPr="00A17841" w:rsidTr="009A4E9B"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НЕОБХОДИМЫХ ДЛЯ РЕАЛИЗАЦИИ МЕРОПРИЯТИЙ МУНИЦИПАЛЬНОЙ ПРОГРАММЫ</w:t>
            </w:r>
          </w:p>
        </w:tc>
      </w:tr>
      <w:tr w:rsidR="001957A6" w:rsidRPr="00A17841" w:rsidTr="0098385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Наименование   </w:t>
            </w:r>
            <w:r w:rsidRPr="00A17841">
              <w:rPr>
                <w:rFonts w:ascii="Times New Roman" w:eastAsia="Times New Roman" w:hAnsi="Times New Roman" w:cs="Times New Roman"/>
              </w:rPr>
              <w:lastRenderedPageBreak/>
              <w:t>мероприятия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lastRenderedPageBreak/>
              <w:t xml:space="preserve">Источник     </w:t>
            </w:r>
            <w:r w:rsidRPr="00A17841">
              <w:rPr>
                <w:rFonts w:ascii="Times New Roman" w:eastAsia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lastRenderedPageBreak/>
              <w:t xml:space="preserve">Общий объем финансовых ресурсов, </w:t>
            </w:r>
            <w:proofErr w:type="gramStart"/>
            <w:r w:rsidRPr="00A17841">
              <w:rPr>
                <w:rFonts w:ascii="Times New Roman" w:eastAsia="Times New Roman" w:hAnsi="Times New Roman" w:cs="Times New Roman"/>
              </w:rPr>
              <w:t>необходимых  для</w:t>
            </w:r>
            <w:proofErr w:type="gramEnd"/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</w:rPr>
              <w:lastRenderedPageBreak/>
              <w:t>реализации   мероприятия, в том числе по годам</w:t>
            </w:r>
          </w:p>
        </w:tc>
      </w:tr>
      <w:tr w:rsidR="001957A6" w:rsidRPr="00A17841" w:rsidTr="001957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lastRenderedPageBreak/>
              <w:t>Мероприятие    муниципальной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1957A6" w:rsidRPr="00A17841" w:rsidTr="001957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1.Обеспечение чистоты и порядка на территории </w:t>
            </w:r>
            <w:r>
              <w:rPr>
                <w:rFonts w:ascii="Times New Roman" w:eastAsia="Times New Roman" w:hAnsi="Times New Roman" w:cs="Times New Roman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10F" w:rsidRPr="00A17841" w:rsidTr="001957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2. Освещение улиц </w:t>
            </w:r>
            <w:r>
              <w:rPr>
                <w:rFonts w:ascii="Times New Roman" w:eastAsia="Times New Roman" w:hAnsi="Times New Roman" w:cs="Times New Roman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Ватажского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Рыбно-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Ватажского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A178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  <w:r w:rsidRPr="00A17841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FB1C2E" w:rsidRDefault="00BE310F" w:rsidP="00BE310F">
            <w:r w:rsidRPr="00FB1C2E"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FB1C2E" w:rsidRDefault="00BE310F" w:rsidP="00BE310F">
            <w:r w:rsidRPr="00FB1C2E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F" w:rsidRPr="00FB1C2E" w:rsidRDefault="00BE310F" w:rsidP="00BE310F">
            <w:r w:rsidRPr="00FB1C2E"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Default="00BE310F" w:rsidP="00BE310F">
            <w:r w:rsidRPr="00FB1C2E"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0F" w:rsidRPr="00A17841" w:rsidRDefault="00BE310F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5.Организация управления программой, контроль и отчетность при </w:t>
      </w:r>
      <w:proofErr w:type="gramStart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реализации  программы</w:t>
      </w:r>
      <w:proofErr w:type="gram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 осуществляется муниципальным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заказчиком  Администрацией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поселения, который координирует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реализацией Программы осуществляется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Ватажской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сельской  Думой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после представления  Администрацией 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853289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отчета об исполнении местного бюджета за соответствующий финансовый год   отчет о ходе реализации Программы.</w:t>
      </w:r>
    </w:p>
    <w:p w:rsidR="00A17841" w:rsidRPr="00A17841" w:rsidRDefault="00A17841" w:rsidP="00A178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BE" w:rsidRDefault="00390253"/>
    <w:sectPr w:rsidR="00157BBE" w:rsidSect="00286269">
      <w:pgSz w:w="11906" w:h="16838"/>
      <w:pgMar w:top="851" w:right="56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A1E"/>
    <w:rsid w:val="00120CA4"/>
    <w:rsid w:val="00164311"/>
    <w:rsid w:val="0019294F"/>
    <w:rsid w:val="001957A6"/>
    <w:rsid w:val="001E78F9"/>
    <w:rsid w:val="002207A0"/>
    <w:rsid w:val="00286269"/>
    <w:rsid w:val="003B21AA"/>
    <w:rsid w:val="003D5BF3"/>
    <w:rsid w:val="0044565F"/>
    <w:rsid w:val="004A3EA5"/>
    <w:rsid w:val="004C337B"/>
    <w:rsid w:val="004D01B1"/>
    <w:rsid w:val="005E5DE8"/>
    <w:rsid w:val="0064367E"/>
    <w:rsid w:val="006530B8"/>
    <w:rsid w:val="0070597A"/>
    <w:rsid w:val="007E3FF8"/>
    <w:rsid w:val="007E4D06"/>
    <w:rsid w:val="00853289"/>
    <w:rsid w:val="00897695"/>
    <w:rsid w:val="00920C8B"/>
    <w:rsid w:val="00966F69"/>
    <w:rsid w:val="00A107DD"/>
    <w:rsid w:val="00A17841"/>
    <w:rsid w:val="00A550CE"/>
    <w:rsid w:val="00B03A1E"/>
    <w:rsid w:val="00BE310F"/>
    <w:rsid w:val="00D218BD"/>
    <w:rsid w:val="00D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08AA"/>
  <w15:docId w15:val="{F6CA38BD-32D2-4D42-8714-2951E7C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2188-5578-4263-955B-EB942905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Гыльсия</cp:lastModifiedBy>
  <cp:revision>22</cp:revision>
  <cp:lastPrinted>2017-11-01T08:13:00Z</cp:lastPrinted>
  <dcterms:created xsi:type="dcterms:W3CDTF">2014-11-20T06:03:00Z</dcterms:created>
  <dcterms:modified xsi:type="dcterms:W3CDTF">2019-11-11T10:10:00Z</dcterms:modified>
</cp:coreProperties>
</file>