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2F" w:rsidRDefault="00A2642F">
      <w:pPr>
        <w:pStyle w:val="30"/>
        <w:shd w:val="clear" w:color="auto" w:fill="auto"/>
        <w:spacing w:after="321"/>
        <w:ind w:right="40"/>
      </w:pPr>
    </w:p>
    <w:p w:rsidR="00A2642F" w:rsidRDefault="00A2642F">
      <w:pPr>
        <w:pStyle w:val="30"/>
        <w:shd w:val="clear" w:color="auto" w:fill="auto"/>
        <w:spacing w:after="321"/>
        <w:ind w:right="40"/>
      </w:pPr>
    </w:p>
    <w:p w:rsidR="0064728B" w:rsidRDefault="002B70B8">
      <w:pPr>
        <w:pStyle w:val="30"/>
        <w:shd w:val="clear" w:color="auto" w:fill="auto"/>
        <w:spacing w:after="321"/>
        <w:ind w:right="40"/>
      </w:pPr>
      <w:r>
        <w:t>АДМИНИСТРАЦИЯ РЫ</w:t>
      </w:r>
      <w:r>
        <w:t>Б</w:t>
      </w:r>
      <w:r>
        <w:t>НО</w:t>
      </w:r>
      <w:r w:rsidR="00A2642F">
        <w:t>-</w:t>
      </w:r>
      <w:r>
        <w:t>ВАТА</w:t>
      </w:r>
      <w:r>
        <w:t>Ж</w:t>
      </w:r>
      <w:r>
        <w:t>СКО</w:t>
      </w:r>
      <w:r w:rsidR="00A2642F">
        <w:t>Г</w:t>
      </w:r>
      <w:r>
        <w:t>О СЕЛЬСКОГО ПОСЕЛЕНИЯ</w:t>
      </w:r>
      <w:r>
        <w:br/>
        <w:t>КИЛЬМЕЗСКОГО РАЙОНА КИРОВСКОЙ ОБЛАСТИ</w:t>
      </w:r>
    </w:p>
    <w:p w:rsidR="0064728B" w:rsidRPr="00A2642F" w:rsidRDefault="002B70B8">
      <w:pPr>
        <w:pStyle w:val="10"/>
        <w:keepNext/>
        <w:keepLines/>
        <w:shd w:val="clear" w:color="auto" w:fill="auto"/>
        <w:spacing w:before="0" w:after="399" w:line="300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2642F"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End w:id="0"/>
    </w:p>
    <w:p w:rsidR="0064728B" w:rsidRPr="00A2642F" w:rsidRDefault="002B70B8">
      <w:pPr>
        <w:pStyle w:val="40"/>
        <w:shd w:val="clear" w:color="auto" w:fill="auto"/>
        <w:tabs>
          <w:tab w:val="left" w:pos="7752"/>
        </w:tabs>
        <w:spacing w:before="0" w:after="0" w:line="260" w:lineRule="exact"/>
        <w:rPr>
          <w:b/>
        </w:rPr>
      </w:pPr>
      <w:r w:rsidRPr="00A2642F">
        <w:rPr>
          <w:b/>
        </w:rPr>
        <w:t>25</w:t>
      </w:r>
      <w:r w:rsidRPr="00A2642F">
        <w:rPr>
          <w:rStyle w:val="4Corbel"/>
          <w:b w:val="0"/>
          <w:bCs w:val="0"/>
        </w:rPr>
        <w:t>.</w:t>
      </w:r>
      <w:r w:rsidRPr="00A2642F">
        <w:rPr>
          <w:b/>
        </w:rPr>
        <w:t>07.2019</w:t>
      </w:r>
      <w:r w:rsidRPr="00A2642F">
        <w:rPr>
          <w:rStyle w:val="4Corbel"/>
          <w:b w:val="0"/>
          <w:bCs w:val="0"/>
        </w:rPr>
        <w:tab/>
      </w:r>
      <w:r w:rsidRPr="00A2642F">
        <w:rPr>
          <w:b/>
        </w:rPr>
        <w:t>№12</w:t>
      </w:r>
    </w:p>
    <w:p w:rsidR="0064728B" w:rsidRPr="00A2642F" w:rsidRDefault="002B70B8">
      <w:pPr>
        <w:pStyle w:val="30"/>
        <w:shd w:val="clear" w:color="auto" w:fill="auto"/>
        <w:spacing w:after="397" w:line="280" w:lineRule="exact"/>
        <w:ind w:right="40"/>
        <w:rPr>
          <w:b w:val="0"/>
        </w:rPr>
      </w:pPr>
      <w:r w:rsidRPr="00A2642F">
        <w:rPr>
          <w:rStyle w:val="31"/>
          <w:b/>
        </w:rPr>
        <w:t xml:space="preserve">д. </w:t>
      </w:r>
      <w:r w:rsidRPr="00A2642F">
        <w:t>Рыбная Ватага</w:t>
      </w:r>
    </w:p>
    <w:p w:rsidR="0064728B" w:rsidRDefault="002B70B8">
      <w:pPr>
        <w:pStyle w:val="30"/>
        <w:shd w:val="clear" w:color="auto" w:fill="auto"/>
        <w:spacing w:after="0" w:line="280" w:lineRule="exact"/>
        <w:ind w:right="40"/>
      </w:pPr>
      <w:r>
        <w:t>О назначении и проведении собрании граждан на территории Рыбно-</w:t>
      </w:r>
    </w:p>
    <w:p w:rsidR="0064728B" w:rsidRDefault="002B70B8">
      <w:pPr>
        <w:pStyle w:val="30"/>
        <w:shd w:val="clear" w:color="auto" w:fill="auto"/>
        <w:spacing w:after="303" w:line="280" w:lineRule="exact"/>
        <w:ind w:right="40"/>
      </w:pPr>
      <w:r>
        <w:t>Ватажского сельского поселен</w:t>
      </w:r>
      <w:r>
        <w:t>и</w:t>
      </w:r>
      <w:r w:rsidR="00A2642F">
        <w:t>я</w:t>
      </w:r>
    </w:p>
    <w:p w:rsidR="0064728B" w:rsidRDefault="002B70B8" w:rsidP="00A2642F">
      <w:pPr>
        <w:pStyle w:val="20"/>
        <w:shd w:val="clear" w:color="auto" w:fill="auto"/>
        <w:spacing w:before="0" w:line="276" w:lineRule="auto"/>
        <w:ind w:right="40" w:firstLine="284"/>
        <w:jc w:val="both"/>
      </w:pPr>
      <w:r>
        <w:t xml:space="preserve">В соответствии с </w:t>
      </w:r>
      <w:r>
        <w:t>положением «О собраниях и конференциях граждан</w:t>
      </w:r>
      <w:r w:rsidR="00A2642F">
        <w:t xml:space="preserve"> </w:t>
      </w:r>
      <w:r>
        <w:t>в</w:t>
      </w:r>
      <w:r>
        <w:br/>
        <w:t>муниципальном образовании Рыбно-Ватажское сельское поселение Кильмезского</w:t>
      </w:r>
      <w:r>
        <w:br/>
        <w:t>района Кировской области» у</w:t>
      </w:r>
      <w:r>
        <w:t>твержденным решением Рыбно-Ватажской сельской</w:t>
      </w:r>
      <w:r>
        <w:br/>
        <w:t>Думы от 21.08.2017 г.№6/5 со статьей 18 Ус</w:t>
      </w:r>
      <w:r>
        <w:t>тава муниципально</w:t>
      </w:r>
      <w:r>
        <w:t>го образования</w:t>
      </w:r>
    </w:p>
    <w:p w:rsidR="0064728B" w:rsidRDefault="002B70B8" w:rsidP="00A2642F">
      <w:pPr>
        <w:pStyle w:val="20"/>
        <w:shd w:val="clear" w:color="auto" w:fill="auto"/>
        <w:spacing w:before="0" w:line="276" w:lineRule="auto"/>
        <w:ind w:right="40"/>
        <w:jc w:val="both"/>
      </w:pPr>
      <w:r>
        <w:t>Рыбно-Ватажское сельское поселение:</w:t>
      </w:r>
    </w:p>
    <w:p w:rsidR="0064728B" w:rsidRDefault="002B70B8" w:rsidP="00A2642F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276" w:lineRule="auto"/>
        <w:jc w:val="both"/>
      </w:pPr>
      <w:r>
        <w:t>Назначить и провести собрание граждан в д.</w:t>
      </w:r>
      <w:r w:rsidR="00A2642F">
        <w:t xml:space="preserve"> </w:t>
      </w:r>
      <w:r>
        <w:t>Рыбная Ватага;</w:t>
      </w:r>
    </w:p>
    <w:p w:rsidR="0064728B" w:rsidRDefault="002B70B8" w:rsidP="00A2642F">
      <w:pPr>
        <w:pStyle w:val="20"/>
        <w:shd w:val="clear" w:color="auto" w:fill="auto"/>
        <w:spacing w:before="0" w:line="276" w:lineRule="auto"/>
        <w:jc w:val="both"/>
      </w:pPr>
      <w:r>
        <w:t>1.1 д.</w:t>
      </w:r>
      <w:r w:rsidR="00A2642F">
        <w:t xml:space="preserve"> </w:t>
      </w:r>
      <w:r>
        <w:t>Рыбная Ватага- 30.07.2019 года 18ч.00 мин (СДК)</w:t>
      </w:r>
    </w:p>
    <w:p w:rsidR="0064728B" w:rsidRDefault="002B70B8" w:rsidP="00A2642F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76" w:lineRule="auto"/>
        <w:jc w:val="both"/>
      </w:pPr>
      <w:r>
        <w:t xml:space="preserve">Опубликовать данное распоряжение путем вывешивания на информационном стенде Рыбно-Ватажского </w:t>
      </w:r>
      <w:r>
        <w:t>сельского поселения.</w:t>
      </w:r>
    </w:p>
    <w:p w:rsidR="0064728B" w:rsidRDefault="002B70B8" w:rsidP="00A2642F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930" w:line="276" w:lineRule="auto"/>
        <w:ind w:right="180"/>
        <w:jc w:val="both"/>
      </w:pPr>
      <w:r>
        <w:t>Контроль за исполнением данного распоряжения возложить на главу сельского поселения.</w:t>
      </w:r>
    </w:p>
    <w:p w:rsidR="0064728B" w:rsidRDefault="002B70B8">
      <w:pPr>
        <w:pStyle w:val="20"/>
        <w:shd w:val="clear" w:color="auto" w:fill="auto"/>
        <w:spacing w:before="0" w:line="280" w:lineRule="exact"/>
        <w:jc w:val="both"/>
      </w:pPr>
      <w:r>
        <w:t>Глава Рыбно - Ватажского сельского поселения</w:t>
      </w:r>
      <w:r w:rsidR="00A2642F">
        <w:t>:                       А.Ф.</w:t>
      </w:r>
      <w:bookmarkStart w:id="1" w:name="_GoBack"/>
      <w:bookmarkEnd w:id="1"/>
      <w:r w:rsidR="00A2642F">
        <w:t xml:space="preserve"> Кузьминых </w:t>
      </w:r>
    </w:p>
    <w:sectPr w:rsidR="0064728B" w:rsidSect="00A2642F">
      <w:pgSz w:w="11900" w:h="16840"/>
      <w:pgMar w:top="822" w:right="544" w:bottom="82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B8" w:rsidRDefault="002B70B8">
      <w:r>
        <w:separator/>
      </w:r>
    </w:p>
  </w:endnote>
  <w:endnote w:type="continuationSeparator" w:id="0">
    <w:p w:rsidR="002B70B8" w:rsidRDefault="002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B8" w:rsidRDefault="002B70B8"/>
  </w:footnote>
  <w:footnote w:type="continuationSeparator" w:id="0">
    <w:p w:rsidR="002B70B8" w:rsidRDefault="002B7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618"/>
    <w:multiLevelType w:val="multilevel"/>
    <w:tmpl w:val="6B2CF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8B"/>
    <w:rsid w:val="001B3431"/>
    <w:rsid w:val="002B70B8"/>
    <w:rsid w:val="0064728B"/>
    <w:rsid w:val="00A2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965B"/>
  <w15:docId w15:val="{D40A636A-B36B-42A1-8FB0-3CD8416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Corbel">
    <w:name w:val="Основной текст (4) + Corbel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Bookman Old Style" w:eastAsia="Bookman Old Style" w:hAnsi="Bookman Old Style" w:cs="Bookman Old Style"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2019-10-11T12:26:00Z</dcterms:created>
  <dcterms:modified xsi:type="dcterms:W3CDTF">2019-10-11T12:31:00Z</dcterms:modified>
</cp:coreProperties>
</file>