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0A" w:rsidRDefault="00AD3D0A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D3D0A" w:rsidRDefault="00AD3D0A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D3D0A" w:rsidRDefault="00AD3D0A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203A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АДМИНИСТРАЦИЯ РЫБНО-ВАТАЖСКОГО СЕЛЬСКОГО ПОСЕЛЕНИЯ </w:t>
      </w: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6203AD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КИЛЬМЕЗСКОГО РАЙОНА КИРОВСКОЙ ОБЛАСТИ</w:t>
      </w: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203A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26.12.2019</w:t>
      </w:r>
      <w:r w:rsidRPr="006203A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E0214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</w:t>
      </w:r>
      <w:r w:rsidRPr="006203AD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№ </w:t>
      </w:r>
      <w:r w:rsidR="00AD341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88</w:t>
      </w:r>
      <w:bookmarkStart w:id="0" w:name="_GoBack"/>
      <w:bookmarkEnd w:id="0"/>
    </w:p>
    <w:p w:rsidR="006203AD" w:rsidRPr="00AD3410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AD341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д. Рыбная Ватага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 утверждении должностных инструкций муниципальных служащих </w:t>
      </w:r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сельского поселения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Уставом Рыбно-</w:t>
      </w:r>
      <w:proofErr w:type="spellStart"/>
      <w:r w:rsidRPr="006203AD">
        <w:rPr>
          <w:rFonts w:ascii="Times New Roman" w:eastAsiaTheme="minorEastAsia" w:hAnsi="Times New Roman" w:cs="Times New Roman"/>
          <w:sz w:val="28"/>
          <w:szCs w:val="28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поселения,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1.Утвердить </w:t>
      </w:r>
      <w:r w:rsidRPr="006203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должностные инструкции: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ведущего специалиста по финансам.  Приложение 1;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203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ведущего 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специалиста.  Приложение 2;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специалиста 1 категории.  Приложение 3.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Специалисту, ответственному за кадровую работу, ознакомить муниципальных служащих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 должностными инструкциями под роспись.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Настоящее Постановление вступает </w:t>
      </w:r>
      <w:r w:rsidR="00DD7B74" w:rsidRPr="00DD7B74">
        <w:rPr>
          <w:rFonts w:ascii="Times New Roman" w:hAnsi="Times New Roman" w:cs="Times New Roman"/>
          <w:sz w:val="28"/>
          <w:szCs w:val="28"/>
        </w:rPr>
        <w:t>в силу в соответствии с действующим законодательством</w:t>
      </w:r>
      <w:r w:rsidR="00DD7B74">
        <w:t>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Рыбно-</w:t>
      </w:r>
      <w:proofErr w:type="spellStart"/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Ватажского</w:t>
      </w:r>
      <w:proofErr w:type="spellEnd"/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                  А.Ф. Кузьминых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AD3410" w:rsidRPr="006203AD" w:rsidRDefault="00AD3410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8"/>
          <w:szCs w:val="2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УТВЕРЖДЕНА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Рыбно-</w:t>
      </w:r>
      <w:proofErr w:type="spellStart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 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26.12.2019 г. № </w:t>
      </w:r>
      <w:r w:rsidR="00AD3410">
        <w:rPr>
          <w:rFonts w:ascii="Times New Roman" w:eastAsiaTheme="minorEastAsia" w:hAnsi="Times New Roman" w:cs="Times New Roman"/>
          <w:sz w:val="20"/>
          <w:szCs w:val="20"/>
          <w:lang w:eastAsia="ru-RU"/>
        </w:rPr>
        <w:t>88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Ведущего специалиста</w:t>
      </w:r>
    </w:p>
    <w:p w:rsidR="006203AD" w:rsidRPr="006203AD" w:rsidRDefault="006203AD" w:rsidP="006203AD">
      <w:pPr>
        <w:tabs>
          <w:tab w:val="center" w:pos="5032"/>
        </w:tabs>
        <w:spacing w:after="0" w:line="240" w:lineRule="auto"/>
        <w:jc w:val="center"/>
        <w:textAlignment w:val="baseline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финансам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подчинен непосредственно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назначения и освобождения от должности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определяется муниципальным правовым актом муниципального образования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руководствуется Конституцией Российской Федерации, федеральными законами, законами Кировской области, Уставом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решениями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думы, постановлениями и распоряжениями главы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и настоящей должностной инструкцией.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уровню профессионального образования: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высшее или среднее профессиональное образование;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к стажу не предъявляются.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должен знать: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которую он 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методические материалы по деятельности администрации в той сфере, за которую он 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систематизации, учета и ведения правовой документации с использованием современных информационных технологий;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экономики, организации труда, производства и управления;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вычислительной техники, коммуникаций и связи;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нормы охраны труда;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делового этикета;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работы со служебной информацией.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должен обладать следующими умениями и навыками: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работать с людьми;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вести деловые переговоры;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иметь развитые навыки коммуникации;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управлять временем;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конструктивной критики;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красноречием;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делового письма;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внимательно слушать коллег;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разрабатывать план конкретных действий;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компьютерной и другой оргтехникой, а также необходимым программным обеспечением;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ответственным по отношению к людям;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отзывчивым;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всегда дружелюбным.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12 ФЗ №25 от 02.03.2007 года «О муниципальной службе в Российской Федерации», Федерального закона от 25.12.2008 № 273-ФЗ «О противодействии коррупции» и других Федеральных законов ведущий специалист, как муниципальный служащий обязан: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1)соблюдать </w:t>
      </w:r>
      <w:hyperlink r:id="rId5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Конституцию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 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6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настоящим федеральным законам от 02.03.2007 № 25-ФЗ «О муниципальной службе в Российской Федерации» и другими федеральными законами;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соблюдать положения Кодекса этики служебного поведения.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вести работу по профилактике коррупционных и иных правонарушений   муниципального служащего. 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сообщать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</w:t>
      </w:r>
      <w:r w:rsid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утвержденных постановлением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21)обеспечивать защиту прав и законных интересов граждан.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выполняет следующие функции: 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Формирование доходов, расходов бюджета сельского поселения; контроль за исполнением бюджета сельского поселения;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Заключение договоров на поставку товаров и услуг для администрации сельского поселения с организациями и поставщиками и контроль за их исполнением, оплатой;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 Составление смет расходов и доходов сельского поселения;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Своевременное предоставление отчетности в установленные сроки соответствующим органам, составление ежеквартальн</w:t>
      </w:r>
      <w:r w:rsid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й, полугодовой и годовой отчеты об исполнении бюджета;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Обеспечивает контроль за поступлением в бюджет сельского поселения средств от использования земельных ресурсов, налога на имущество физических лиц, предоставляет информацию в вышестоящие организации;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6.  Ведет с работу с муниципальной централизованной бухгалтерии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Совместно с МЦБ способствовать снижению кредиторской задолженности и соблюдать платежную дисциплину, проводить полный учет поступающих денежных средств, товарно-материальных ценностей;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Вносит предложения главе администрации сельского поселения по вопросам, входящим в ее компетенцию;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Ведет реестр расходных обязательств сельского поселения. 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Организует взаимодействие в пределах своей компетенции с органами федерального казначейства, налоговыми органами; 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Составление плана-графика размещение заказов на поставку товаров, выполнение работ, оказание услуг для обеспечения государственных и муниципальных нужд;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Ведет реестр граждан</w:t>
      </w:r>
      <w:r w:rsid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подлежащих самообложению.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Производит сбор денежных средств с граждан по самообложению и за пользование гражданами муниципальным жильем;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Работает с программами ГИС ГМП и ГИС ЖКХ</w:t>
      </w:r>
    </w:p>
    <w:p w:rsidR="006203AD" w:rsidRPr="006203AD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</w:t>
      </w: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Организует учет и отчетность по вопросам ЖКХ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203AD">
        <w:rPr>
          <w:rFonts w:eastAsiaTheme="minorEastAsia" w:cs="Times New Roman"/>
          <w:color w:val="000000"/>
          <w:sz w:val="24"/>
          <w:szCs w:val="24"/>
          <w:shd w:val="clear" w:color="auto" w:fill="FFFFFF"/>
          <w:lang w:eastAsia="ru-RU"/>
        </w:rPr>
        <w:t xml:space="preserve">16. </w:t>
      </w: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разрабатывает стратегии и программы по развитию муниципального образования;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17.Разрабатывать прогноз социально-экономического развития муниципального образования «Рыбно-</w:t>
      </w:r>
      <w:proofErr w:type="spellStart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Ватажское</w:t>
      </w:r>
      <w:proofErr w:type="spellEnd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поселение» на следующий финансовый год;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18.Готовит проекты Постановлений и Распоряжений по курирующим вопросам;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19.По указанию главы сельского поселения готовит проекты писем, ответов, отчетов, справок, и иных документов по курирующим вопросам;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20.Отправляет исполненные документы по адресатам; 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21.Составляет квартальные отчеты по Рыбно-</w:t>
      </w:r>
      <w:proofErr w:type="spellStart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Ватажской</w:t>
      </w:r>
      <w:proofErr w:type="spellEnd"/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сельской Думе;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C6B0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22.Отвечает за ведение и передачу оперативной отчетности, в том числе в Федеральную службу государственной статистики;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23.Разрабатывает проекты решений распорядительных документов администрации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по вопросам управления муниципальным имуществом: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о передаче объектов муниципальной собственности с баланса на баланс;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передаче объектов из муниципальной собственности;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передаче объектов в муниципальную собственность;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 списании муниципального имущества;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24.Разрабатывает проекты решений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 по вопросам управления имуществом;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25.Разрабатывает перечни объектов, передаваемых в собственность муниципального образования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 или из собственности муниципального образования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26.Оформляет закрепление муниципального имущества в хозяйственное ведение или оперативное управление организаций и учреждений: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Готовит пакет документов для сдачи в аренду объектов муниципальной собственности. В случае сдачи нежилого помещения в аренду для коммерческой деятельности, организует подготовку документов для проведения аукциона или конкурса на право заключения договора аренды.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 Организует подготовку документов для проведения аукциона или конкурса по передаче муниципального имущества в аренду, безвозмездное пользование;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29. Заключает и ведет регистрацию договоров аренды, безвозмездного пользования, хозяйственного ведения, оперативного управления муниципального имущества; </w:t>
      </w:r>
    </w:p>
    <w:p w:rsidR="006203AD" w:rsidRPr="00CC6B01" w:rsidRDefault="006203AD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B0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 Ведет контроль за поступлением арендной платы от муниципального жилья. Выписывает счета по арендной плате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31.Ведет реестр муниципальной собственности на бумажном и электронном носителях. На основании данных бухгалтерского баланса муниципальных организаций, учреждений, вносит изменения и поправки в него.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32. Проводит регистрацию выписок, готовит выписки из реестра муниципальной собственности юридическим и физическим лицам;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33. Разрабатывает проекты прогнозных планов приватизации муниципального имущества;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34. Организует подготовку документов для проведения аукциона или конкурса по продаже муниципального имущества; </w:t>
      </w:r>
    </w:p>
    <w:p w:rsidR="006203AD" w:rsidRPr="006203AD" w:rsidRDefault="00CC6B01" w:rsidP="006203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</w:t>
      </w:r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Выполняет другие поручения главы сельского поселения в соответствии с занимаемой должностью.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Права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11 ФЗ №25 от 02.03.2007 года «О муниципальной службе в Российской Федерации» ведущий специалист, как муниципальный служащий имеет право: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7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</w:t>
      </w:r>
      <w:hyperlink r:id="rId8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защиту своих персональных данных;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9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если иное не предусмотрено настоящим Федеральным законом.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в праве: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вносить на рассмотрение руководства предложения по улучшению юридической деятельности администрации;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решения в пределах своей компетенции в соответствии с должностными обязанностями;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 привлекать с разрешения руководителя других муниципальных служащих и работников администрации для решения, возложенных на него обязанностей.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несет ответственность, предусмотренную действующим законодательством Российской Федерации: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 причинение материального ущерба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 невыполнение возложенных на него задач и функций;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 действие или бездействие, ведущие к нарушению прав и законных интересов граждан;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 несоблюдение ограничений, связанных с муниципальной службой. 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взаимодействия ведущего специалиста в связи с исполнением           должностных обязанностей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своих должностных обязанностей ведущий специалист взаимодействует с работниками и муниципальными служащими администрации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работниками и муниципальными служащими других органов местного самоуправления, гражданами и организациями.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Показатели эффективности и результативности профессиональной деятельности ведущего специалиста: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труда: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производительность (выполняемый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результативность (мера достижения поставленных целей);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интенсивность труда (способность в короткие сроки выполнять определенный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трудовой дисциплины, Кодекса этики и служебного поведения муниципального служащего;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 и оперативность, то есть выполнение поручений и распоряжений в установленные сроки;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выполненной работы: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документов в соответствии с установленными требованиями;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полное и логичное изложение материала;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 грамотное составление документа;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-отсутствие стилистических и грамматических ошибок;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Профессионализм: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выполнить должностные функции самостоятельно, без помощи руководителя или старшего по должности;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осознание ответственности за последствия своих действий, принимаемых решений;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сохранять высокую работоспособность в экстремальных условиях.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24"/>
          <w:szCs w:val="24"/>
          <w:lang w:eastAsia="ru-RU"/>
        </w:rPr>
      </w:pP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  «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» ________________ 20___ г. __________________/__________________ </w:t>
      </w:r>
    </w:p>
    <w:p w:rsidR="00CC6B01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</w:t>
      </w: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Default="00AD3D0A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6B01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CC6B01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AD3D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03AD"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2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УТВЕРЖДЕНА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Рыбно-</w:t>
      </w:r>
      <w:proofErr w:type="spellStart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 </w:t>
      </w:r>
    </w:p>
    <w:p w:rsidR="006203AD" w:rsidRPr="006203AD" w:rsidRDefault="006203AD" w:rsidP="006203AD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26.12.2019 г. №</w:t>
      </w:r>
      <w:r w:rsidR="00CC6B0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88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Ведущего специалиста 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tabs>
          <w:tab w:val="center" w:pos="5414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подчинен непосредственно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назначения и освобождения от должности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определяется муниципальным правовым актом муниципального образования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руководствуется Конституцией Российской Федерации, федеральными законами, законами Кировской области, Уставом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решениями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думы, постановлениями и распоряжениями главы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и настоящей должностной инструкцией.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уровню профессионального образования: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высшее или среднее профессиональное образование;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к стажу не предъявляются.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должен знать: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которую он 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методические материалы по деятельности администрации в той сфере, за которую он отвечает;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систематизации, учета и ведения правовой документации с использованием современных информационных технологий;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экономики, организации труда, производства и управления;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вычислительной техники, коммуникаций и связи;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нормы охраны труда;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делового этикета;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работы со служебной информацией.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должен обладать следующими умениями и навыками: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работать с людьми;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вести деловые переговоры;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иметь развитые навыки коммуникации;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управлять временем;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конструктивной критики;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красноречием;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делового письма;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внимательно слушать коллег;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разрабатывать план конкретных действий;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компьютерной и другой оргтехникой, а также необходимым программным обеспечением;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ответственным по отношению к людям;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отзывчивым;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всегда дружелюбным.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12 ФЗ №25 от 02.03.2007 года «О муниципальной службе в Российской Федерации», Федерального закона от 25.12.2008 № 273-ФЗ «О противодействии коррупции» и других Федеральных законов ведущий специалист, как муниципальный служащий обязан: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соблюдать </w:t>
      </w:r>
      <w:hyperlink r:id="rId10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Конституцию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 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11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настоящим федеральным законам от 02.03.2007 № 25-ФЗ «О муниципальной службе в Российской Федерации» и другими федеральными законами;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соблюдать положения Кодекса этики служебного поведения;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вести работу по профилактике коррупционных и иных правонарушений   муниципального служащего. 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сообщать главе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утвержденных постановлением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203AD" w:rsidRPr="006203AD" w:rsidRDefault="006203AD" w:rsidP="006203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21)обеспечивать защиту прав и законных интересов граждан.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6203AD" w:rsidRPr="006203AD" w:rsidRDefault="006203AD" w:rsidP="006203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Ведущий специалист</w:t>
      </w: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выполняет следующие функции: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Делопроизводство: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составление номенклатуры дел Администрации;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архива Администрации;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составление описей дел постоянного хранения и личного состава;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сшив дел постоянного хранения и личного состава;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 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 поселения;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работа с обращениями граждан (программа-ЛАРМ);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выдача справок населению; 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 нотариальных действий;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отслеживание миграции населения;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осуществляет прием заявлений и постановку на учет граждан по улучшению жилищных условий;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информирует муниципальных служащих по вопросам муниципальной службы, соблюдением ограничений, связанных с муниципальной службой;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ведение реестра НПА, принятых Администрацией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думой;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- ведение регистрации распоряжений, постановлений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поселения, решений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регистрация входящей и исходящей документации.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2.Отдел кадров: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занесение сведений о приеме на работу, переводах, увольнениях в трудовых книжках работников Администрации;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ведение личных дел работников Администрации;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оформление трудовых договоров, дополнительных соглашений;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 учет постановлений по основной деятельности, распоряжений по личному составу Администрации.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составление графиков предоставления отпусков муниципальным служащим и работникам администрации сельского поселения.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оформление постановлений, распоряжений, приказов главы сельского поселения о приеме, переводе, увольнении, наложении взысканий работников администрации сельского поселения. 3.Выполнение поручений главы Администрации  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в соответствии с занимаемой должностью.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4.Осуществление подготовки совещаний, собраний, сходов граждан, заседани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 Рыбно-</w:t>
      </w:r>
      <w:proofErr w:type="spellStart"/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Прием необходимых для Администрации сведений от работников Администрации, руководителей предприятий, учреждений, организаций, ведение журнала входящей документации по электронной почте, факсу, почте.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Подготовка документов /справок, актов обследования, ходатайств, характеристик и т.п./ в различные инстанции;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Запросы в ЗАГС     о сведениях умерших и родившихся граждан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 поселения и разноска полученных сведений в 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книги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(д. Рыбная Ватага,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нп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Каменный Перебор, д. Тат-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Бояры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п.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Осиновка, д.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Кульма, д.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Байбеки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Дурга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Дорошата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 Новая Жизнь);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8.  Прием граждан по вопросам своей компетенции;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 Участвует в решении вопросов социальной сферы (связь, газ, электроэнергия, общественный транспорт, торговля, культура, физкультура и спорт и прочее)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сельского поселения.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.Организует работу с неблагополучными семьями по профилактике правонарушении на территории сельского поселения.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Оказывает содействие гражданам и заинтересованным службам по вопросам опеки и попечительства.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.Организует и содействует работе общественных формировании и организаций</w:t>
      </w:r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находящихся на территории сельского поселения и района (ОКДН, женсовет, Совет ветеранов и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.)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Права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11 ФЗ №25 от 02.03.2007 года «О муниципальной службе в Российской Федерации» ведущий специалист, как муниципальный служащий имеет право: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3) оплату труда и другие выплаты в соответствии с трудовым </w:t>
      </w:r>
      <w:hyperlink r:id="rId12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защиту своих персональных данных;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14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если иное не предусмотрено настоящим Федеральным законом.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в праве: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вносить на рассмотрение руководства предложения по улучшению юридической деятельности администрации;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решения в пределах своей компетенции в соответствии с должностными обязанностями;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привлекать с разрешения руководителя других муниципальных служащих и работников администрации для решения, возложенных на него обязанностей.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Ведущий специалист несет ответственность, предусмотренную действующим законодательством Российской Федерации: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 причинение материального ущерба в пределах, определенных действующим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 невыполнение возложенных на него задач и функций;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 действие или бездействие, ведущие к нарушению прав и законных интересов граждан;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 несоблюдение ограничений, связанных с муниципальной службой. 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взаимодействия ведущего специалиста в связи с исполнением           должностных обязанностей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своих должностных обязанностей ведущий специалист взаимодействует с работниками и муниципальными служащими администрации Рыбно-</w:t>
      </w:r>
      <w:proofErr w:type="spellStart"/>
      <w:r w:rsidR="006702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работниками и муниципальными служащими других органов местного самоуправления, гражданами и организациями.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Показатели эффективности и результативности профессиональной деятельности ведущего специалиста: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труда: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производительность (выполняемый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результативность (мера достижения поставленных целей);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интенсивность труда (способность в короткие сроки выполнять определенный объем работ);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трудовой дисциплины, Кодекса этики и служебного поведения муниципального служащего;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 и оперативность, то есть выполнение поручений и распоряжений в установленные сроки;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выполненной работы: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документов в соответствии с установленными требованиями;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полное и логичное изложение материала;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 грамотное составление документа;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-отсутствие стилистических и грамматических ошибок;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Профессионализм: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выполнить должностные функции самостоятельно, без помощи руководителя или старшего по должности;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осознание ответственности за последствия своих действий, принимаемых решений;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сохранять высокую работоспособность в экстремальных условиях. </w:t>
      </w:r>
    </w:p>
    <w:p w:rsidR="006203AD" w:rsidRPr="006203AD" w:rsidRDefault="006203AD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AD3D0A" w:rsidP="006203AD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 </w:t>
      </w:r>
      <w:proofErr w:type="gramStart"/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  </w:t>
      </w:r>
      <w:proofErr w:type="gramEnd"/>
      <w:r w:rsidR="006203AD"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 » ________________ 20___ г.          __________________/__________________ </w:t>
      </w:r>
    </w:p>
    <w:p w:rsidR="006203AD" w:rsidRPr="006203AD" w:rsidRDefault="006203AD" w:rsidP="006203AD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6203AD" w:rsidRPr="006203AD" w:rsidRDefault="006203AD" w:rsidP="006203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03AD" w:rsidRPr="006203AD" w:rsidRDefault="006203AD" w:rsidP="006203A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УТВЕРЖДЕНА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Рыбно-</w:t>
      </w:r>
      <w:proofErr w:type="spellStart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сельского поселения </w:t>
      </w:r>
    </w:p>
    <w:p w:rsidR="00AD3D0A" w:rsidRPr="006203AD" w:rsidRDefault="00AD3D0A" w:rsidP="00AD3D0A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26.12.2019 г. № 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  <w:r w:rsidRPr="006203A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специалиста 1 категории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Segoe UI" w:eastAsiaTheme="minorEastAsia" w:hAnsi="Segoe UI" w:cs="Segoe UI"/>
          <w:sz w:val="18"/>
          <w:szCs w:val="18"/>
          <w:lang w:eastAsia="ru-RU"/>
        </w:rPr>
      </w:pP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tabs>
          <w:tab w:val="center" w:pos="5414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является муниципальным служащим, замещающим старшую должность муниципальной службы, и на него распространяются все гарантии, права, обязанности и ограничения, предусмотренные законодательством о муниципальной службе.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подчинен непосредственно главе администрации.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назначения и освобождения от должности специалиста 1 категории определяется муниципальным правовым актом муниципального образования «Рыбно-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Ватажское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сельское поселение».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своей деятельности специалист 1 категории руководствуется Конституцией Российской Федерации, федеральными законами, законами Кировской области, Уставом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решениями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Ватажской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сельской думы, постановлениями и распоряжениями главы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 и настоящей должностной инструкцией.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Квалификационные требования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уровню профессионального образования: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высшее или среднее профессиональное образование;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требования к стажу не предъявляются.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должен знать: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федеральные законы, иные нормативные правовые акты Российской Федерации, законы Кировской области, иные нормативные правовые акты Кировской области, принимаемые Губернатором Кировской области и Правительством Кировской области, в той сфере деятельности администрации поселения, за 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которую  он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отвечает;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методические материалы по деятельности администрации в той сфере, за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которую  он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отвечает;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систематизации, учета и ведения правовой документации с использованием современных информационных технологий;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   заключения   и   оформления   гражданско-правовых договоров, коллективных договоров, тарифных соглашений;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основы экономики, организации труда, производства и управления;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средства вычислительной техники, коммуникаций и связи;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нормы охраны труда;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делового этикета;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внутреннего трудового распорядка;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работы со служебной информацией.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должен обладать следующими умениями и навыками: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работать с людьми;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вести деловые переговоры;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иметь развитые навыки коммуникации;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управлять временем;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конструктивной критики;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красноречием;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навыками делового письма;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внимательно слушать коллег;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уметь эффективно и последовательно организовать работы по взаимосвязям с другими ведомствами организации, госорганами, субъектами Российской Федерации, муниципальными образованиями, государственными и муниципальными служащими, населением;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уметь разрабатывать план конкретных действий;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владеть компьютерной и другой оргтехникой, а также необходимым программным обеспечением;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ответственным по отношению к людям;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отзывчивым;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быть всегда дружелюбным.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Должностные обязанности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12 ФЗ №25 от 02.03.2007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  «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муниципальной службе в Российской Федерации», Федерального закона от 25.12.2008 № 273-ФЗ «О противодействии коррупции» и других Федеральных законов   специалист 1 кат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егории,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  муниципальный служащий обязан: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соблюдать </w:t>
      </w:r>
      <w:hyperlink r:id="rId15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Конституцию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исполнять должностные обязанности в соответствии с должностной инструкцией;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 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4)соблюдать установленные в органе местного самоуправления правила внутреннего трудового распорядка, должностные инструкции, порядок работы со служебной информацией;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6)не разглашать сведения, составляющие охраняемую законом и иными нормативными правовыми актами, тайну, а также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службы.    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представлять в установленном порядке предусмотренные </w:t>
      </w:r>
      <w:hyperlink r:id="rId16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Российской Федерации сведения о себе и членах своей семьи;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10) соблюдать ограничения, выполнять обязательства, не нарушать запреты, которые установлены настоящим федеральным законам от 02.03.2007 № 25-ФЗ «О муниципальной службе в Российской Федерации» и другими федеральными законами; 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12)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руководителем данного поручения в письменной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13) соблюдать положения Кодекса этики служебного поведения.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14) вести работу по профилактике коррупционных и иных правонарушений   муниципального служащего. 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15) сообщать главе администрации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                                                        </w:t>
      </w:r>
    </w:p>
    <w:p w:rsidR="00AD3D0A" w:rsidRPr="006203AD" w:rsidRDefault="00AD3D0A" w:rsidP="00AD3D0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16)не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характера.</w:t>
      </w:r>
    </w:p>
    <w:p w:rsidR="00AD3D0A" w:rsidRPr="006203AD" w:rsidRDefault="00AD3D0A" w:rsidP="00AD3D0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17)передать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AD3D0A" w:rsidRPr="006203AD" w:rsidRDefault="00AD3D0A" w:rsidP="00AD3D0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18)ежегодно представлять сведения о своих доходах, расходах, об имуществе и обязательствах имущественного характера и членов семьи (супруги (супруга) и несовершеннолетних детей) в соответствии с перечнем должностей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утвержденных постановлением администрации Рыбно-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AD3D0A" w:rsidRPr="006203AD" w:rsidRDefault="00AD3D0A" w:rsidP="00AD3D0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19)уведомлять в установленном порядке главу администрации сельского поселения, органы прокуратуры Российской Федерации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AD3D0A" w:rsidRPr="006203AD" w:rsidRDefault="00AD3D0A" w:rsidP="00AD3D0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20)уведомлять в установленном порядке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обязанностей.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21)обеспечивать защиту прав и законных интересов граждан.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22)обеспечивать гражданам возможность ознакомления с документами и материалами, непосредственно затрагивающими их права, свободы и законные интересы, а также возможность получения гражданами другой полной и достоверной информации о деятельности органов местного самоуправления, если иное не предусмотрено законом.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23)исполнять приказы, распоряжения и указания (за исключением незаконных) руководителей, отданные в пределах их должностных полномочий.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24)своевременно рассматривать обращения граждан и общественных объединений, а также предприятий, учреждений и организаций, органов местного самоуправления, критические материалы средств массовой информации и разрешать их в порядке, установленном нормативными правовыми актами муниципального образования в соответствии с федеральными законами и законами области.</w:t>
      </w:r>
    </w:p>
    <w:p w:rsidR="00AD3D0A" w:rsidRPr="006203AD" w:rsidRDefault="00AD3D0A" w:rsidP="00AD3D0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выполняет следующие функции: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1)Организует прием граждан 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личным вопросам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связанным с земельными отношениями; 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Проводит профилактику земельных правонарушений и принимает меры (подготовка документации) для привлечения к ответственности физических, должностных и юридических лиц в установленном порядке за нарушение земельного законодательства;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)Участвует в разработке программы использования и охраны земель в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Ватажском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сельском поселении;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Участвует в разработке проектов муниципальных правовых актов поселения в сфере земельных отношений.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Ведет учет денежных средств, поступивших за аренду земли</w:t>
      </w:r>
      <w:r w:rsidRPr="006203AD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Готовит документацию, связанную с выполнением кадастровых работ, работ по оценке рыночной стоимости объектов;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Готовит отчеты на запросы Администрации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Кильмезского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района, в Министерство по управлению государственным имуществом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(землей) Кировской области, другие Министерства и ведомства согласно предлагаемым формам;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Организует и контролирует выполнение планов, программ по управлению муниципальным имуществом(землей);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Подготавливает проекты правовых актов главы поселения о создании, реорганизации и ликвидации муниципальных предприятий и муниципальных учреждений;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Принимает участие, в пределах своей компетенции, в разработке и реализации инвестиционных программ;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контроль за управлением объектами муниципальной собственности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(землей)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их использован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ием по назначению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Отвечает за учреждение от имени муниципального образования муниципальных предприятий и муниципальных учреждений, их реорганизацию и ликвидацию в соответствии с правовыми актами главы поселения;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Организует ревизии, инвентаризации, документальные проверки муниципальных предприятий и учреждений в пределах своей компетенции;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подготовку документов по муниципальному имуществу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(земле) к сдаче на хранение в архив;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Осуществляет работу с программами ФИАС;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6203AD">
        <w:rPr>
          <w:rFonts w:ascii="Times New Roman" w:eastAsiaTheme="minorEastAsia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мероприятия по обеспечению первичных мер пожарной безопасности в границах населенных пунктов поселения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(инструктажи граждан сельского поселения 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вопросам ПБ и ЧС, водоемы, наглядная агитация и 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тд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Предоставляет отчеты в ПЧ и ОНД 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Осуществляет контроль за содержанием мест захоронения. 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)Участвует в разработке в разработке Генерального плана и Правил землепользования и застройки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и проектов планировки территории.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)Участвует в разработке и осуществлении мероприятий по охране окружающей среды, направленных на соблюдение Правил благоустройства на территории 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21</w:t>
      </w:r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 Своевременно размещать соответствующую информацию на официальном сайте Рыбно-</w:t>
      </w:r>
      <w:proofErr w:type="spellStart"/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сельского поселения;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22</w:t>
      </w:r>
      <w:r w:rsidRPr="006203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 Организует графики дежурства в праздничные дни, работу по предупреждению чрезвычайных и нештатных ситуаций на территории сельского поселения;</w:t>
      </w:r>
    </w:p>
    <w:p w:rsidR="00AD3D0A" w:rsidRPr="006203AD" w:rsidRDefault="00AD3D0A" w:rsidP="00AD3D0A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3.3.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осуществляет отнесенным к его компетенции: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ведет прием граждан;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рассматривает жалобы и претензии граждан и юридических лиц;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участвует в создании условий для реализации прав граждан, организаций и учреждений на обжалование решений (в том числе нормативных актов), действий и бездействия органов местного самоуправления и их должностных лиц;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участвует в принятии мер по устранению причин, порождающих ущемление прав граждан, учреждений и организаций.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направления работ, в которых участвует специалист 1 категории включают: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анализ практики применения действующего законодательства в определенной сфере деятельности и осуществление правотворческих инициатив (при этом выходными документами должны быть концепции и проекты нормативно-правовых актов);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выполнение функций планирования, разработку всех видов комплексных программ и планов с принятием решений по утверждению соответствующих документов;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организацию, координацию и регулирование исполнения всех положений, отраженных в соответствующих программах (основными выходными документами при выполнении этих функций должны быть распоряжения, решения и постановления, рекомендации, методические указания, циркулярные письма);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4) выполнение функций контроля и анализа (выходными документами в данном случае являются отчеты, акты, аналитические справки и доклады).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Права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4.1.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со статьей 11 ФЗ №25 от 02.03.2007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  «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муниципальной службе в Российской Федерации»  специалист 1 категории, как муниципальный служащий  имеет право: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 </w:t>
      </w:r>
      <w:hyperlink r:id="rId17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</w:t>
      </w:r>
      <w:hyperlink r:id="rId18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 муниципальной службе и трудовым договором (контрактом);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участие по своей инициативе в конкурсе на замещение вакантной должности муниципальной службы;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повышение квалификации в соответствии с муниципальным правовым актом за счет средств местного бюджета;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защиту своих персональных данных;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рассмотрение индивидуальных трудовых споров в соответствии с трудовым </w:t>
      </w:r>
      <w:hyperlink r:id="rId19" w:tgtFrame="_blank" w:history="1">
        <w:r w:rsidRPr="006203AD">
          <w:rPr>
            <w:rFonts w:ascii="Times New Roman" w:eastAsiaTheme="minorEastAsia" w:hAnsi="Times New Roman" w:cs="Times New Roman"/>
            <w:color w:val="000080"/>
            <w:sz w:val="24"/>
            <w:szCs w:val="24"/>
            <w:u w:val="single"/>
            <w:lang w:eastAsia="ru-RU"/>
          </w:rPr>
          <w:t>законодательством</w:t>
        </w:r>
      </w:hyperlink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защиту своих прав и законных интересов на муниципальной службе, включая обжалование в суд их нарушений;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пенсионное обеспечение в соответствии с законодательством Российской Федерации.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если иное не предусмотрено настоящим Федеральным законом.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в праве: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вносить на рассмотрение руководства предложения по улучшению юридической деятельности администрации; 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принимать решения в пределах своей компетенции в соответствии с должностными обязанностями;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вносить на рассмотрение руководства предложения о поощрении отличившихся работников, о привлечении к ответственности нарушителей производственной и трудовой дисциплины;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привлекать с разрешения руководителя других муниципальных служащих и работников администрации для решения, возложенных на него обязанностей.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 1 категории 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несет ответственность, предусмотренную действующим законодательством Российской Федерации: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за причинение материального ущерба в пределах, определенных действующим законодательством Российской Федерации;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 невыполнение возложенных на него задач и функций;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 ненадлежащее исполнение возложенных на него обязанностей, предусмотренных должностной инструкцией, а также Правил внутреннего трудового распорядка в пределах, определенных действующим трудовым законодательством Российской Федерации;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за действие или бездействие, ведущие к нарушению прав и законных интересов граждан;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за несоблюдение ограничений, связанных с муниципальной службой. 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Порядок взаимодействия специалиста 1 категории в связи с исполнением должностных обязанностей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 своих должностных обязанностей специалист 1 категории взаимодействует с работниками и муниципальными служащими администрации Рыбно-</w:t>
      </w:r>
      <w:proofErr w:type="spell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Ватажского</w:t>
      </w:r>
      <w:proofErr w:type="spell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сельского поселения, работниками и муниципальными служащими других органов местного самоуправления, гражданами и организациями.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Показатели эффективности и результативности профессиональной деятельности специалиста 1 категории: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7.1.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организации труда: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производительность (выполняемый объем работ);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результативность (мера достижения поставленных целей);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интенсивность труда (способность в короткие сроки выполнять определенный объем работ);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соблюдение трудовой дисциплины, Кодекса этики и служебного поведения муниципального служащего;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7.2.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своевременность и оперативность, то есть выполнение поручений и распоряжений в установленные сроки;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7.3.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качество выполненной работы: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документов в соответствии с установленными требованиями;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полное и логичное изложение материала;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юридически грамотное составление документа;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-отсутствие стилистических и грамматических ошибок;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7.4.</w:t>
      </w: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Профессионализм: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профессиональная компетентность (знание законодательных, нормативных, правовых актов, широта профессионального кругозора, умение работать с документами);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выполнить должностные функции самостоятельно, без помощи руководителя или старшего по должности;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осознание ответственности за последствия своих действий, принимаемых решений; </w:t>
      </w:r>
    </w:p>
    <w:p w:rsidR="00AD3D0A" w:rsidRPr="006203AD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сохранять высокую работоспособность в экстремальных условиях. </w:t>
      </w:r>
    </w:p>
    <w:p w:rsidR="00AD3D0A" w:rsidRPr="006203AD" w:rsidRDefault="00AD3D0A" w:rsidP="00AD3D0A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D3D0A" w:rsidRDefault="00AD3D0A" w:rsidP="00AD3D0A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proofErr w:type="gramStart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Ознакомлен  «</w:t>
      </w:r>
      <w:proofErr w:type="gramEnd"/>
      <w:r w:rsidRPr="006203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 » ________________ 20__  г. __________________/__________________ </w:t>
      </w:r>
    </w:p>
    <w:sectPr w:rsidR="00AD3D0A" w:rsidSect="00AD3D0A">
      <w:pgSz w:w="12240" w:h="15840"/>
      <w:pgMar w:top="568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E2E186"/>
    <w:lvl w:ilvl="0">
      <w:numFmt w:val="bullet"/>
      <w:lvlText w:val="*"/>
      <w:lvlJc w:val="left"/>
    </w:lvl>
  </w:abstractNum>
  <w:abstractNum w:abstractNumId="1" w15:restartNumberingAfterBreak="0">
    <w:nsid w:val="08EF5FA1"/>
    <w:multiLevelType w:val="hybridMultilevel"/>
    <w:tmpl w:val="ED22D900"/>
    <w:lvl w:ilvl="0" w:tplc="58F62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CD54C9"/>
    <w:multiLevelType w:val="multilevel"/>
    <w:tmpl w:val="D9E6D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9F6306"/>
    <w:multiLevelType w:val="multilevel"/>
    <w:tmpl w:val="4F107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12"/>
    <w:rsid w:val="00295CE1"/>
    <w:rsid w:val="00312B12"/>
    <w:rsid w:val="006203AD"/>
    <w:rsid w:val="006702D1"/>
    <w:rsid w:val="00AD3410"/>
    <w:rsid w:val="00AD3D0A"/>
    <w:rsid w:val="00CC6B01"/>
    <w:rsid w:val="00CF26F8"/>
    <w:rsid w:val="00DD7B74"/>
    <w:rsid w:val="00E0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AB8"/>
  <w15:chartTrackingRefBased/>
  <w15:docId w15:val="{27BEEA61-A027-4074-A42C-0E020416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3AD"/>
  </w:style>
  <w:style w:type="paragraph" w:styleId="a3">
    <w:name w:val="Balloon Text"/>
    <w:basedOn w:val="a"/>
    <w:link w:val="a4"/>
    <w:uiPriority w:val="99"/>
    <w:semiHidden/>
    <w:unhideWhenUsed/>
    <w:rsid w:val="006203AD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A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6203AD"/>
    <w:pPr>
      <w:spacing w:after="0" w:line="240" w:lineRule="auto"/>
      <w:ind w:left="765"/>
      <w:jc w:val="both"/>
      <w:textAlignment w:val="baseline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eop">
    <w:name w:val="eop"/>
    <w:basedOn w:val="a0"/>
    <w:rsid w:val="006203AD"/>
    <w:rPr>
      <w:rFonts w:cs="Times New Roman"/>
    </w:rPr>
  </w:style>
  <w:style w:type="character" w:customStyle="1" w:styleId="normaltextrun">
    <w:name w:val="normaltextrun"/>
    <w:basedOn w:val="a0"/>
    <w:rsid w:val="006203AD"/>
    <w:rPr>
      <w:rFonts w:cs="Times New Roman"/>
    </w:rPr>
  </w:style>
  <w:style w:type="character" w:customStyle="1" w:styleId="spellingerror">
    <w:name w:val="spellingerror"/>
    <w:basedOn w:val="a0"/>
    <w:rsid w:val="006203A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6203AD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6203AD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03A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6203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203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203AD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03A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203AD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6203AD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A88089072F827EF00C6D01CBFCC798F799F979A8376B4F7F87C90C986C22008230AC65BB22DBB60Do4HBE" TargetMode="External"/><Relationship Id="rId13" Type="http://schemas.openxmlformats.org/officeDocument/2006/relationships/hyperlink" Target="http://consultantplus/offline/ref=A88089072F827EF00C6D01CBFCC798F799F979A8376B4F7F87C90C986C22008230AC65BB22DBB60Do4HBE" TargetMode="External"/><Relationship Id="rId18" Type="http://schemas.openxmlformats.org/officeDocument/2006/relationships/hyperlink" Target="http://consultantplus/offline/ref=A88089072F827EF00C6D01CBFCC798F799F979A8376B4F7F87C90C986C22008230AC65BB22DBB60Do4H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onsultantplus/offline/ref=A88089072F827EF00C6D01CBFCC798F799FA71AC346B4F7F87C90C986C22008230AC65BB22DBBF02o4H6E" TargetMode="External"/><Relationship Id="rId12" Type="http://schemas.openxmlformats.org/officeDocument/2006/relationships/hyperlink" Target="http://consultantplus/offline/ref=A88089072F827EF00C6D01CBFCC798F799FA71AC346B4F7F87C90C986C22008230AC65BB22DBBF02o4H6E" TargetMode="External"/><Relationship Id="rId17" Type="http://schemas.openxmlformats.org/officeDocument/2006/relationships/hyperlink" Target="http://consultantplus/offline/ref=A88089072F827EF00C6D01CBFCC798F799FA71AC346B4F7F87C90C986C22008230AC65BB22DBBF02o4H6E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sultantplus/offline/ref=917FB88ED3E2C1686E05DC39D1B4948B4E1233702B527FCF575FA1B2FACAAF05D95F3235wE2A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917FB88ED3E2C1686E05DC39D1B4948B4E1233702B527FCF575FA1B2FACAAF05D95F3235wE2AD" TargetMode="External"/><Relationship Id="rId11" Type="http://schemas.openxmlformats.org/officeDocument/2006/relationships/hyperlink" Target="http://consultantplus/offline/ref=917FB88ED3E2C1686E05DC39D1B4948B4E1233702B527FCF575FA1B2FACAAF05D95F3235wE2AD" TargetMode="External"/><Relationship Id="rId5" Type="http://schemas.openxmlformats.org/officeDocument/2006/relationships/hyperlink" Target="http://consultantplus/offline/ref=917FB88ED3E2C1686E05DC39D1B4948B4D1F327C220D28CD060AAFwB27D" TargetMode="External"/><Relationship Id="rId15" Type="http://schemas.openxmlformats.org/officeDocument/2006/relationships/hyperlink" Target="http://consultantplus/offline/ref=917FB88ED3E2C1686E05DC39D1B4948B4D1F327C220D28CD060AAFwB27D" TargetMode="External"/><Relationship Id="rId10" Type="http://schemas.openxmlformats.org/officeDocument/2006/relationships/hyperlink" Target="http://consultantplus/offline/ref=917FB88ED3E2C1686E05DC39D1B4948B4D1F327C220D28CD060AAFwB27D" TargetMode="External"/><Relationship Id="rId19" Type="http://schemas.openxmlformats.org/officeDocument/2006/relationships/hyperlink" Target="http://consultantplus/offline/ref=A88089072F827EF00C6D01CBFCC798F799FA71AC346B4F7F87C90C986C22008230AC65BB21D9oBH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plus/offline/ref=A88089072F827EF00C6D01CBFCC798F799FA71AC346B4F7F87C90C986C22008230AC65BB21D9oBH5E" TargetMode="External"/><Relationship Id="rId14" Type="http://schemas.openxmlformats.org/officeDocument/2006/relationships/hyperlink" Target="http://consultantplus/offline/ref=A88089072F827EF00C6D01CBFCC798F799FA71AC346B4F7F87C90C986C22008230AC65BB21D9oB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20</Pages>
  <Words>9249</Words>
  <Characters>52723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Розалия</cp:lastModifiedBy>
  <cp:revision>4</cp:revision>
  <cp:lastPrinted>2019-12-27T10:18:00Z</cp:lastPrinted>
  <dcterms:created xsi:type="dcterms:W3CDTF">2019-12-26T07:03:00Z</dcterms:created>
  <dcterms:modified xsi:type="dcterms:W3CDTF">2019-12-27T10:20:00Z</dcterms:modified>
</cp:coreProperties>
</file>