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 w:rsidR="00DC44DA">
        <w:rPr>
          <w:rFonts w:ascii="Times New Roman" w:hAnsi="Times New Roman" w:cs="Times New Roman"/>
          <w:b/>
          <w:bCs/>
          <w:sz w:val="24"/>
          <w:szCs w:val="24"/>
        </w:rPr>
        <w:t>РЫБНО-ВАТАЖ</w:t>
      </w:r>
      <w:r w:rsidRPr="00B0599A">
        <w:rPr>
          <w:rFonts w:ascii="Times New Roman" w:hAnsi="Times New Roman" w:cs="Times New Roman"/>
          <w:b/>
          <w:bCs/>
          <w:sz w:val="24"/>
          <w:szCs w:val="24"/>
        </w:rPr>
        <w:t xml:space="preserve">СКОГО СЕЛЬСКОГО ПОСЕЛЕНИЯ </w:t>
      </w:r>
    </w:p>
    <w:p w:rsidR="00B0599A" w:rsidRPr="00B0599A" w:rsidRDefault="00B0599A" w:rsidP="00B0599A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0599A">
        <w:rPr>
          <w:rFonts w:ascii="Times New Roman" w:hAnsi="Times New Roman" w:cs="Times New Roman"/>
          <w:b/>
          <w:bCs/>
          <w:sz w:val="24"/>
          <w:szCs w:val="24"/>
        </w:rPr>
        <w:t>КИЛЬМЕЗСКОГО РАЙОНА КИРОВСКОЙ ОБЛАСТИ</w:t>
      </w:r>
    </w:p>
    <w:p w:rsidR="00B0599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1E2201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599A" w:rsidRPr="00DC44D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4DA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B0599A" w:rsidRPr="00DC44DA" w:rsidRDefault="00DC44DA" w:rsidP="00B0599A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DC44DA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 xml:space="preserve">.02.2020 </w:t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0599A" w:rsidRPr="00DC44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№ </w:t>
      </w:r>
      <w:r w:rsidRPr="00DC44DA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B0599A" w:rsidRPr="00DC44DA" w:rsidRDefault="00B0599A" w:rsidP="00B0599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599A" w:rsidRPr="00DC44DA" w:rsidRDefault="00B0599A" w:rsidP="009F73E4">
      <w:pPr>
        <w:pStyle w:val="ConsPlusNormal"/>
        <w:jc w:val="center"/>
        <w:rPr>
          <w:b/>
          <w:bCs/>
          <w:sz w:val="24"/>
          <w:szCs w:val="24"/>
        </w:rPr>
      </w:pPr>
      <w:r w:rsidRPr="00DC44DA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Рыбно-</w:t>
      </w:r>
      <w:proofErr w:type="spellStart"/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Ватаж</w:t>
      </w:r>
      <w:r w:rsidRPr="00DC44DA">
        <w:rPr>
          <w:rFonts w:ascii="Times New Roman" w:hAnsi="Times New Roman" w:cs="Times New Roman"/>
          <w:b/>
          <w:bCs/>
          <w:sz w:val="24"/>
          <w:szCs w:val="24"/>
        </w:rPr>
        <w:t>ского</w:t>
      </w:r>
      <w:proofErr w:type="spellEnd"/>
      <w:r w:rsidRPr="00DC44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от </w:t>
      </w:r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DC44DA">
        <w:rPr>
          <w:rFonts w:ascii="Times New Roman" w:hAnsi="Times New Roman" w:cs="Times New Roman"/>
          <w:b/>
          <w:bCs/>
          <w:sz w:val="24"/>
          <w:szCs w:val="24"/>
        </w:rPr>
        <w:t>.04.2019 № 2</w:t>
      </w:r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DC44DA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административного регламента осуществления муниципального жилищного контроля на территории </w:t>
      </w:r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Рыбно-</w:t>
      </w:r>
      <w:proofErr w:type="spellStart"/>
      <w:r w:rsidR="00DC44DA" w:rsidRPr="00DC44DA">
        <w:rPr>
          <w:rFonts w:ascii="Times New Roman" w:hAnsi="Times New Roman" w:cs="Times New Roman"/>
          <w:b/>
          <w:bCs/>
          <w:sz w:val="24"/>
          <w:szCs w:val="24"/>
        </w:rPr>
        <w:t>Ватажского</w:t>
      </w:r>
      <w:proofErr w:type="spellEnd"/>
      <w:r w:rsidRPr="00DC44DA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B0599A" w:rsidRPr="00DC44DA" w:rsidRDefault="00B0599A" w:rsidP="009F73E4">
      <w:pPr>
        <w:jc w:val="center"/>
        <w:rPr>
          <w:b/>
          <w:bCs/>
        </w:rPr>
      </w:pPr>
    </w:p>
    <w:p w:rsidR="00B0599A" w:rsidRPr="00DC44DA" w:rsidRDefault="00B0599A" w:rsidP="009F73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0599A" w:rsidRPr="00DC44DA" w:rsidRDefault="00B0599A" w:rsidP="00DC44DA">
      <w:pPr>
        <w:spacing w:line="276" w:lineRule="auto"/>
        <w:jc w:val="both"/>
      </w:pPr>
      <w:r w:rsidRPr="00DC44DA">
        <w:t xml:space="preserve">            В соответствии со статьей 20 Жилищного кодекса Российской Федерации, Федеральным законом «Об организации предоставления государственных и муниципальных</w:t>
      </w:r>
      <w:r w:rsidR="009F73E4" w:rsidRPr="00DC44DA">
        <w:t xml:space="preserve"> услуг» от 27.07.2010 № 210-ФЗ,</w:t>
      </w:r>
      <w:r w:rsidR="00DC44DA">
        <w:t xml:space="preserve"> </w:t>
      </w:r>
      <w:r w:rsidRPr="00DC44DA">
        <w:t xml:space="preserve">администрация </w:t>
      </w:r>
      <w:r w:rsidR="00DC44DA">
        <w:t>Рыбно-</w:t>
      </w:r>
      <w:proofErr w:type="spellStart"/>
      <w:r w:rsidR="00DC44DA">
        <w:t>Ватаж</w:t>
      </w:r>
      <w:r w:rsidRPr="00DC44DA">
        <w:t>ского</w:t>
      </w:r>
      <w:proofErr w:type="spellEnd"/>
      <w:r w:rsidRPr="00DC44DA">
        <w:t xml:space="preserve"> сельского поселения </w:t>
      </w:r>
      <w:proofErr w:type="spellStart"/>
      <w:r w:rsidRPr="00DC44DA">
        <w:t>Кильмезского</w:t>
      </w:r>
      <w:proofErr w:type="spellEnd"/>
      <w:r w:rsidRPr="00DC44DA">
        <w:t xml:space="preserve"> района Кировской области ПОСТАНОВЛЯЕТ: </w:t>
      </w:r>
    </w:p>
    <w:p w:rsidR="003531B6" w:rsidRPr="00DC44DA" w:rsidRDefault="00B0599A" w:rsidP="00DC44DA">
      <w:pPr>
        <w:spacing w:before="240" w:line="276" w:lineRule="auto"/>
        <w:jc w:val="both"/>
        <w:rPr>
          <w:bCs/>
        </w:rPr>
      </w:pPr>
      <w:r w:rsidRPr="00DC44DA">
        <w:t xml:space="preserve">         1. Внести</w:t>
      </w:r>
      <w:r w:rsidRPr="00DC44DA">
        <w:rPr>
          <w:bCs/>
        </w:rPr>
        <w:t xml:space="preserve"> в Постановление администрации </w:t>
      </w:r>
      <w:r w:rsidR="00DC44DA">
        <w:t>Рыбно-</w:t>
      </w:r>
      <w:proofErr w:type="spellStart"/>
      <w:r w:rsidR="00DC44DA">
        <w:t>Ватаж</w:t>
      </w:r>
      <w:r w:rsidR="00DC44DA" w:rsidRPr="00DC44DA">
        <w:t>ского</w:t>
      </w:r>
      <w:proofErr w:type="spellEnd"/>
      <w:r w:rsidR="009F73E4" w:rsidRPr="00DC44DA">
        <w:rPr>
          <w:bCs/>
        </w:rPr>
        <w:t xml:space="preserve"> сельского поселения от </w:t>
      </w:r>
      <w:r w:rsidR="00DC44DA">
        <w:rPr>
          <w:bCs/>
        </w:rPr>
        <w:t>22</w:t>
      </w:r>
      <w:r w:rsidR="009F73E4" w:rsidRPr="00DC44DA">
        <w:rPr>
          <w:bCs/>
        </w:rPr>
        <w:t>.04</w:t>
      </w:r>
      <w:r w:rsidRPr="00DC44DA">
        <w:rPr>
          <w:bCs/>
        </w:rPr>
        <w:t>.201</w:t>
      </w:r>
      <w:r w:rsidR="009F73E4" w:rsidRPr="00DC44DA">
        <w:rPr>
          <w:bCs/>
        </w:rPr>
        <w:t>9 № 2</w:t>
      </w:r>
      <w:r w:rsidR="00DC44DA">
        <w:rPr>
          <w:bCs/>
        </w:rPr>
        <w:t>8</w:t>
      </w:r>
      <w:r w:rsidR="009549D5" w:rsidRPr="00DC44DA">
        <w:rPr>
          <w:bCs/>
        </w:rPr>
        <w:t xml:space="preserve"> «</w:t>
      </w:r>
      <w:r w:rsidRPr="00DC44DA">
        <w:rPr>
          <w:bCs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r w:rsidR="00DC44DA">
        <w:t>Рыбно-</w:t>
      </w:r>
      <w:proofErr w:type="spellStart"/>
      <w:r w:rsidR="00DC44DA">
        <w:t>Ватаж</w:t>
      </w:r>
      <w:r w:rsidR="00DC44DA" w:rsidRPr="00DC44DA">
        <w:t>ского</w:t>
      </w:r>
      <w:proofErr w:type="spellEnd"/>
      <w:r w:rsidRPr="00DC44DA">
        <w:t xml:space="preserve"> сельского</w:t>
      </w:r>
      <w:r w:rsidRPr="00DC44DA">
        <w:rPr>
          <w:bCs/>
        </w:rPr>
        <w:t xml:space="preserve"> поселения</w:t>
      </w:r>
      <w:r w:rsidR="009F73E4" w:rsidRPr="00DC44DA">
        <w:rPr>
          <w:bCs/>
        </w:rPr>
        <w:t>»</w:t>
      </w:r>
      <w:r w:rsidRPr="00DC44DA">
        <w:rPr>
          <w:bCs/>
        </w:rPr>
        <w:t xml:space="preserve"> следующие изменения:</w:t>
      </w:r>
    </w:p>
    <w:p w:rsidR="009F73E4" w:rsidRPr="00DC44DA" w:rsidRDefault="009F73E4" w:rsidP="00DC44DA">
      <w:pPr>
        <w:spacing w:line="276" w:lineRule="auto"/>
        <w:jc w:val="both"/>
        <w:rPr>
          <w:bCs/>
        </w:rPr>
      </w:pPr>
      <w:r w:rsidRPr="00DC44DA">
        <w:rPr>
          <w:bCs/>
        </w:rPr>
        <w:t xml:space="preserve">         1.1. </w:t>
      </w:r>
      <w:r w:rsidR="009549D5" w:rsidRPr="00DC44DA">
        <w:rPr>
          <w:bCs/>
        </w:rPr>
        <w:t>В п</w:t>
      </w:r>
      <w:r w:rsidR="00BC627E" w:rsidRPr="00DC44DA">
        <w:rPr>
          <w:bCs/>
        </w:rPr>
        <w:t>ункт</w:t>
      </w:r>
      <w:r w:rsidR="009549D5" w:rsidRPr="00DC44DA">
        <w:rPr>
          <w:bCs/>
        </w:rPr>
        <w:t>е</w:t>
      </w:r>
      <w:r w:rsidR="00BC627E" w:rsidRPr="00DC44DA">
        <w:rPr>
          <w:bCs/>
        </w:rPr>
        <w:t xml:space="preserve"> 3.1.6 подраздела 3.1 раздела 3 Регламента подпункт 1 изложить в новой редакции:</w:t>
      </w:r>
    </w:p>
    <w:p w:rsidR="00BC627E" w:rsidRPr="00DC44DA" w:rsidRDefault="00BC627E" w:rsidP="00DC44DA">
      <w:pPr>
        <w:spacing w:line="276" w:lineRule="auto"/>
        <w:jc w:val="both"/>
      </w:pPr>
      <w:r w:rsidRPr="00DC44DA">
        <w:t>«1)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деятельности;».</w:t>
      </w:r>
    </w:p>
    <w:p w:rsidR="00BC627E" w:rsidRPr="00DC44DA" w:rsidRDefault="00BC627E" w:rsidP="00DC44DA">
      <w:pPr>
        <w:tabs>
          <w:tab w:val="left" w:pos="851"/>
        </w:tabs>
        <w:spacing w:before="240" w:line="276" w:lineRule="auto"/>
        <w:jc w:val="both"/>
      </w:pPr>
      <w:r w:rsidRPr="00DC44DA">
        <w:rPr>
          <w:color w:val="000000"/>
        </w:rPr>
        <w:t xml:space="preserve">        </w:t>
      </w:r>
      <w:r w:rsidRPr="00DC44DA">
        <w:t xml:space="preserve"> 2.</w:t>
      </w:r>
      <w:r w:rsidRPr="00DC44DA">
        <w:rPr>
          <w:b/>
        </w:rPr>
        <w:t xml:space="preserve"> </w:t>
      </w:r>
      <w:r w:rsidRPr="00DC44DA">
        <w:t xml:space="preserve">Опубликовать данное постановление в информационном бюллетене и на официальном сайте </w:t>
      </w:r>
      <w:r w:rsidR="00DC44DA">
        <w:t>Рыбно-</w:t>
      </w:r>
      <w:proofErr w:type="spellStart"/>
      <w:r w:rsidR="00DC44DA">
        <w:t>Ватаж</w:t>
      </w:r>
      <w:r w:rsidR="00DC44DA" w:rsidRPr="00DC44DA">
        <w:t>ского</w:t>
      </w:r>
      <w:bookmarkStart w:id="0" w:name="_GoBack"/>
      <w:bookmarkEnd w:id="0"/>
      <w:proofErr w:type="spellEnd"/>
      <w:r w:rsidRPr="00DC44DA">
        <w:t xml:space="preserve"> сельского поселения.</w:t>
      </w:r>
    </w:p>
    <w:p w:rsidR="00BC627E" w:rsidRPr="00DC44DA" w:rsidRDefault="00BC627E" w:rsidP="00DC44DA">
      <w:pPr>
        <w:tabs>
          <w:tab w:val="left" w:pos="5760"/>
        </w:tabs>
        <w:spacing w:line="276" w:lineRule="auto"/>
        <w:jc w:val="both"/>
      </w:pPr>
      <w:r w:rsidRPr="00DC44DA">
        <w:t xml:space="preserve">         3</w:t>
      </w:r>
      <w:r w:rsidR="00DC44DA">
        <w:t>.</w:t>
      </w:r>
      <w:r w:rsidRPr="00DC44DA">
        <w:t xml:space="preserve"> Настоящее постановление вступает в силу со дня его опубликования.</w:t>
      </w:r>
    </w:p>
    <w:p w:rsidR="00BC627E" w:rsidRPr="00DC44DA" w:rsidRDefault="00BC627E" w:rsidP="00BC627E">
      <w:pPr>
        <w:widowControl w:val="0"/>
        <w:adjustRightInd w:val="0"/>
        <w:jc w:val="both"/>
      </w:pPr>
    </w:p>
    <w:p w:rsidR="00BC627E" w:rsidRPr="00DC44DA" w:rsidRDefault="00BC627E" w:rsidP="00BC627E">
      <w:pPr>
        <w:widowControl w:val="0"/>
        <w:adjustRightInd w:val="0"/>
        <w:jc w:val="both"/>
      </w:pPr>
    </w:p>
    <w:p w:rsidR="00BC627E" w:rsidRPr="00DC44DA" w:rsidRDefault="00BC627E" w:rsidP="00BC627E">
      <w:pPr>
        <w:widowControl w:val="0"/>
        <w:adjustRightInd w:val="0"/>
        <w:jc w:val="both"/>
      </w:pPr>
    </w:p>
    <w:p w:rsidR="00BC627E" w:rsidRPr="00186E69" w:rsidRDefault="00BC627E" w:rsidP="00BC627E">
      <w:pPr>
        <w:widowControl w:val="0"/>
        <w:adjustRightInd w:val="0"/>
        <w:jc w:val="both"/>
        <w:rPr>
          <w:sz w:val="28"/>
          <w:szCs w:val="28"/>
        </w:rPr>
      </w:pPr>
      <w:r w:rsidRPr="00DC44DA">
        <w:t xml:space="preserve">Глава </w:t>
      </w:r>
      <w:r w:rsidR="00DC44DA">
        <w:t>Рыбно-</w:t>
      </w:r>
      <w:proofErr w:type="spellStart"/>
      <w:r w:rsidR="00DC44DA">
        <w:t>Ватаж</w:t>
      </w:r>
      <w:r w:rsidR="00DC44DA" w:rsidRPr="00DC44DA">
        <w:t>ского</w:t>
      </w:r>
      <w:proofErr w:type="spellEnd"/>
      <w:r w:rsidRPr="00DC44DA">
        <w:t xml:space="preserve"> сельского поселения</w:t>
      </w:r>
      <w:r w:rsidRPr="00DC44DA">
        <w:tab/>
      </w:r>
      <w:r w:rsidRPr="00DC44DA">
        <w:tab/>
        <w:t xml:space="preserve">                  </w:t>
      </w:r>
      <w:r w:rsidR="00DC44DA">
        <w:t>А.Ф. Кузьминых</w:t>
      </w:r>
      <w:r w:rsidRPr="00186E69">
        <w:rPr>
          <w:sz w:val="28"/>
          <w:szCs w:val="28"/>
        </w:rPr>
        <w:tab/>
        <w:t xml:space="preserve">         </w:t>
      </w:r>
    </w:p>
    <w:p w:rsidR="00BC627E" w:rsidRPr="00186E69" w:rsidRDefault="00BC627E" w:rsidP="00BC627E">
      <w:pPr>
        <w:rPr>
          <w:sz w:val="28"/>
          <w:szCs w:val="28"/>
        </w:rPr>
      </w:pPr>
    </w:p>
    <w:p w:rsidR="00BC627E" w:rsidRPr="00BC627E" w:rsidRDefault="00BC627E" w:rsidP="00BC627E">
      <w:pPr>
        <w:rPr>
          <w:sz w:val="28"/>
          <w:szCs w:val="28"/>
        </w:rPr>
      </w:pPr>
    </w:p>
    <w:sectPr w:rsidR="00BC627E" w:rsidRPr="00BC627E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599A"/>
    <w:rsid w:val="00002725"/>
    <w:rsid w:val="00180914"/>
    <w:rsid w:val="0022323F"/>
    <w:rsid w:val="003531B6"/>
    <w:rsid w:val="007C6697"/>
    <w:rsid w:val="009549D5"/>
    <w:rsid w:val="009F73E4"/>
    <w:rsid w:val="00AA5631"/>
    <w:rsid w:val="00B0599A"/>
    <w:rsid w:val="00B33A35"/>
    <w:rsid w:val="00B340BD"/>
    <w:rsid w:val="00BC627E"/>
    <w:rsid w:val="00C1610D"/>
    <w:rsid w:val="00DB5939"/>
    <w:rsid w:val="00D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3EC8"/>
  <w15:docId w15:val="{45B19746-8EB3-4464-8FC4-C80E3F5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4D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Розалия</cp:lastModifiedBy>
  <cp:revision>5</cp:revision>
  <cp:lastPrinted>2020-02-13T10:19:00Z</cp:lastPrinted>
  <dcterms:created xsi:type="dcterms:W3CDTF">2020-02-04T12:34:00Z</dcterms:created>
  <dcterms:modified xsi:type="dcterms:W3CDTF">2020-02-13T10:20:00Z</dcterms:modified>
</cp:coreProperties>
</file>