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809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begin"/>
      </w:r>
      <w:r w:rsidRPr="005809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instrText xml:space="preserve"> HYPERLINK "https://kilmezadm.ru/cat/9746/" \o "Permalink to РЕЖИМ САМОИЗОЛЯЦИИ — ДО 24 АПРЕЛЯ" \t "_blank" </w:instrText>
      </w:r>
      <w:r w:rsidRPr="005809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separate"/>
      </w:r>
      <w:r w:rsidRPr="005809BD">
        <w:rPr>
          <w:rFonts w:ascii="Arial" w:eastAsia="Times New Roman" w:hAnsi="Arial" w:cs="Arial"/>
          <w:b/>
          <w:bCs/>
          <w:color w:val="990099"/>
          <w:kern w:val="36"/>
          <w:sz w:val="48"/>
          <w:szCs w:val="48"/>
          <w:u w:val="single"/>
          <w:lang w:eastAsia="ru-RU"/>
        </w:rPr>
        <w:t>РЕЖИМ САМОИЗОЛЯЦИИ — ДО 24 АПРЕЛЯ</w:t>
      </w:r>
      <w:r w:rsidRPr="005809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end"/>
      </w:r>
    </w:p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Кировской области № 143-П от 10.04.2020 г. режим ограничительных мероприятий (карантин) продляется до 24 марта 2020 года.</w:t>
      </w:r>
    </w:p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 на неукоснительное исполнение следующих пунктов Постановления:</w:t>
      </w:r>
    </w:p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«1.11−1. Гражданам, прибывающим из городов федерального значения Москвы и Санкт-Петербурга, а также иных субъектов Российской Федерации, в которых выявлены случаи заболевания </w:t>
      </w:r>
      <w:proofErr w:type="spellStart"/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инфекцией, вызванной 2019-nCoV:</w:t>
      </w:r>
    </w:p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1.11−1.1. Незамедлительно сообщать о своем возвращении на территорию Кировской области, а также контактную информацию, включая сведения о месте регистрации и месте фактического пребывания, на горячую линию по телефону: </w:t>
      </w:r>
      <w:r w:rsidRPr="005809BD">
        <w:rPr>
          <w:rFonts w:ascii="Arial" w:eastAsia="Times New Roman" w:hAnsi="Arial" w:cs="Arial"/>
          <w:color w:val="000000"/>
          <w:sz w:val="21"/>
          <w:lang w:eastAsia="ru-RU"/>
        </w:rPr>
        <w:t>8 800 100-43-03</w:t>
      </w: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1.11−1.2. При появлении первых симптомов респираторного заболевания незамедлительно обращаться за медицинской помощью на дому без посещения медицинских организаций.</w:t>
      </w:r>
    </w:p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1.11−1.3. Соблюдать требования, установленные постановлениями Главного государственного санитарного врача Российской Федерации, иных санитарных врачей, принятыми ими в пределах их компетенции, о нахождении в режиме изоляции на дому".</w:t>
      </w:r>
    </w:p>
    <w:p w:rsidR="005809BD" w:rsidRPr="005809BD" w:rsidRDefault="005809BD" w:rsidP="00580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Аналогичные требования распространяются на работников, вернувшихся на территорию Кировской области из служебных командировок.</w:t>
      </w:r>
    </w:p>
    <w:p w:rsidR="005809BD" w:rsidRPr="005809BD" w:rsidRDefault="005809BD" w:rsidP="005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9BD" w:rsidRPr="005809BD" w:rsidRDefault="005809BD" w:rsidP="005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9BD" w:rsidRPr="005809BD" w:rsidRDefault="005809BD" w:rsidP="00580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Кильмезского</w:t>
      </w:r>
      <w:proofErr w:type="spellEnd"/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Кировской области</w:t>
      </w: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809BD">
        <w:rPr>
          <w:rFonts w:ascii="Arial" w:eastAsia="Times New Roman" w:hAnsi="Arial" w:cs="Arial"/>
          <w:color w:val="000000"/>
          <w:sz w:val="21"/>
          <w:lang w:eastAsia="ru-RU"/>
        </w:rPr>
        <w:t>(83338) 21605</w:t>
      </w: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факс </w:t>
      </w:r>
      <w:r w:rsidRPr="005809BD">
        <w:rPr>
          <w:rFonts w:ascii="Arial" w:eastAsia="Times New Roman" w:hAnsi="Arial" w:cs="Arial"/>
          <w:color w:val="000000"/>
          <w:sz w:val="21"/>
          <w:lang w:eastAsia="ru-RU"/>
        </w:rPr>
        <w:t>(83338) 21207</w:t>
      </w: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809BD">
        <w:rPr>
          <w:rFonts w:ascii="Arial" w:eastAsia="Times New Roman" w:hAnsi="Arial" w:cs="Arial"/>
          <w:color w:val="2222CC"/>
          <w:sz w:val="21"/>
          <w:lang w:eastAsia="ru-RU"/>
        </w:rPr>
        <w:t xml:space="preserve">613570, Кировская область, п. </w:t>
      </w:r>
      <w:proofErr w:type="spellStart"/>
      <w:r w:rsidRPr="005809BD">
        <w:rPr>
          <w:rFonts w:ascii="Arial" w:eastAsia="Times New Roman" w:hAnsi="Arial" w:cs="Arial"/>
          <w:color w:val="2222CC"/>
          <w:sz w:val="21"/>
          <w:lang w:eastAsia="ru-RU"/>
        </w:rPr>
        <w:t>Кильмезь</w:t>
      </w:r>
      <w:proofErr w:type="spellEnd"/>
      <w:r w:rsidRPr="005809BD">
        <w:rPr>
          <w:rFonts w:ascii="Arial" w:eastAsia="Times New Roman" w:hAnsi="Arial" w:cs="Arial"/>
          <w:color w:val="2222CC"/>
          <w:sz w:val="21"/>
          <w:lang w:eastAsia="ru-RU"/>
        </w:rPr>
        <w:t>, ул. Советская, д. 79</w:t>
      </w:r>
      <w:r w:rsidRPr="00580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" w:history="1">
        <w:r w:rsidRPr="005809BD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admkilmez@rambler.ru</w:t>
        </w:r>
      </w:hyperlink>
    </w:p>
    <w:p w:rsidR="000C7574" w:rsidRDefault="000C7574"/>
    <w:sectPr w:rsidR="000C7574" w:rsidSect="000C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9BD"/>
    <w:rsid w:val="000C7574"/>
    <w:rsid w:val="0058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74"/>
  </w:style>
  <w:style w:type="paragraph" w:styleId="1">
    <w:name w:val="heading 1"/>
    <w:basedOn w:val="a"/>
    <w:link w:val="10"/>
    <w:uiPriority w:val="9"/>
    <w:qFormat/>
    <w:rsid w:val="0058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09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809BD"/>
  </w:style>
  <w:style w:type="character" w:customStyle="1" w:styleId="js-extracted-address">
    <w:name w:val="js-extracted-address"/>
    <w:basedOn w:val="a0"/>
    <w:rsid w:val="005809BD"/>
  </w:style>
  <w:style w:type="character" w:customStyle="1" w:styleId="mail-message-map-nobreak">
    <w:name w:val="mail-message-map-nobreak"/>
    <w:basedOn w:val="a0"/>
    <w:rsid w:val="0058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ilmez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2020-04-13T12:23:00Z</dcterms:created>
  <dcterms:modified xsi:type="dcterms:W3CDTF">2020-04-13T12:23:00Z</dcterms:modified>
</cp:coreProperties>
</file>