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CA3B1" w14:textId="3857A4C4" w:rsidR="00021BFF" w:rsidRDefault="00F66EBE" w:rsidP="00021BFF">
      <w:pPr>
        <w:jc w:val="both"/>
      </w:pPr>
      <w:r>
        <w:t xml:space="preserve">      </w:t>
      </w:r>
      <w:r w:rsidR="00021BFF">
        <w:t xml:space="preserve">  </w:t>
      </w:r>
      <w:r>
        <w:t xml:space="preserve">Верхний предел </w:t>
      </w:r>
      <w:proofErr w:type="gramStart"/>
      <w:r>
        <w:t>муниципального  долга</w:t>
      </w:r>
      <w:proofErr w:type="gramEnd"/>
      <w:r>
        <w:t xml:space="preserve"> Рыбно-</w:t>
      </w:r>
      <w:proofErr w:type="spellStart"/>
      <w:r>
        <w:t>Ватажского</w:t>
      </w:r>
      <w:proofErr w:type="spellEnd"/>
      <w:r>
        <w:t xml:space="preserve"> сельского поселения</w:t>
      </w:r>
    </w:p>
    <w:p w14:paraId="76A49330" w14:textId="0CC205AA" w:rsidR="00021BFF" w:rsidRDefault="00F66EBE" w:rsidP="00021BFF">
      <w:pPr>
        <w:jc w:val="both"/>
      </w:pPr>
      <w:r>
        <w:t xml:space="preserve">                                          </w:t>
      </w:r>
    </w:p>
    <w:p w14:paraId="41B9C8C7" w14:textId="77777777" w:rsidR="00021BFF" w:rsidRDefault="00021BFF" w:rsidP="00021BFF">
      <w:pPr>
        <w:jc w:val="both"/>
      </w:pPr>
    </w:p>
    <w:p w14:paraId="4C247C90" w14:textId="77777777" w:rsidR="00021BFF" w:rsidRDefault="00021BFF" w:rsidP="00021BFF">
      <w:pPr>
        <w:jc w:val="both"/>
      </w:pPr>
    </w:p>
    <w:p w14:paraId="1FFFD0DC" w14:textId="1A6DF6CD" w:rsidR="00021BFF" w:rsidRDefault="00021BFF" w:rsidP="00021BFF">
      <w:pPr>
        <w:jc w:val="both"/>
      </w:pPr>
      <w:bookmarkStart w:id="0" w:name="_Hlk33185512"/>
      <w:r>
        <w:t xml:space="preserve"> </w:t>
      </w:r>
      <w:r>
        <w:rPr>
          <w:b/>
        </w:rPr>
        <w:t xml:space="preserve"> </w:t>
      </w:r>
      <w:bookmarkEnd w:id="0"/>
      <w:r w:rsidRPr="00F66EBE">
        <w:t xml:space="preserve"> </w:t>
      </w:r>
      <w:bookmarkStart w:id="1" w:name="_Hlk44589911"/>
      <w:r w:rsidR="00F66EBE" w:rsidRPr="00F66EBE">
        <w:t>В</w:t>
      </w:r>
      <w:r>
        <w:t>ерхний предел муниципального  долга</w:t>
      </w:r>
      <w:r w:rsidR="004E2DFE">
        <w:t xml:space="preserve"> Рыбно-</w:t>
      </w:r>
      <w:proofErr w:type="spellStart"/>
      <w:r w:rsidR="004E2DFE">
        <w:t>Ватажского</w:t>
      </w:r>
      <w:proofErr w:type="spellEnd"/>
      <w:r w:rsidR="004E2DFE">
        <w:t xml:space="preserve"> </w:t>
      </w:r>
      <w:bookmarkStart w:id="2" w:name="_GoBack"/>
      <w:bookmarkEnd w:id="2"/>
      <w:r>
        <w:t xml:space="preserve"> сельского поселения</w:t>
      </w:r>
      <w:bookmarkEnd w:id="1"/>
      <w:r>
        <w:t>:</w:t>
      </w:r>
    </w:p>
    <w:p w14:paraId="7C3666F5" w14:textId="77777777" w:rsidR="00F66EBE" w:rsidRDefault="00021BFF" w:rsidP="00021BFF">
      <w:pPr>
        <w:jc w:val="both"/>
      </w:pPr>
      <w:r>
        <w:t xml:space="preserve"> а) на </w:t>
      </w:r>
      <w:proofErr w:type="gramStart"/>
      <w:r>
        <w:t>01.</w:t>
      </w:r>
      <w:r w:rsidR="00F66EBE">
        <w:t>января</w:t>
      </w:r>
      <w:proofErr w:type="gramEnd"/>
      <w:r w:rsidR="00F66EBE">
        <w:t xml:space="preserve"> </w:t>
      </w:r>
      <w:proofErr w:type="spellStart"/>
      <w:r w:rsidR="00F66EBE">
        <w:t>года,следующего</w:t>
      </w:r>
      <w:proofErr w:type="spellEnd"/>
      <w:r w:rsidR="00F66EBE">
        <w:t xml:space="preserve"> за очередным финансовым годом и каждым годом планового периода:</w:t>
      </w:r>
    </w:p>
    <w:p w14:paraId="33FC4BE2" w14:textId="76947AD3" w:rsidR="00021BFF" w:rsidRDefault="00F66EBE" w:rsidP="00021BFF">
      <w:pPr>
        <w:jc w:val="both"/>
      </w:pPr>
      <w:r>
        <w:t xml:space="preserve">1) на </w:t>
      </w:r>
      <w:r w:rsidR="00021BFF">
        <w:t>01</w:t>
      </w:r>
      <w:r>
        <w:t xml:space="preserve"> января </w:t>
      </w:r>
      <w:r w:rsidR="00021BFF">
        <w:t xml:space="preserve">2021 года в сумме 0 рублей, в т.ч. верхний предел долга по муниципальным гарантиям </w:t>
      </w:r>
      <w:r>
        <w:t>Рыбно-</w:t>
      </w:r>
      <w:proofErr w:type="spellStart"/>
      <w:r>
        <w:t>Ватажского</w:t>
      </w:r>
      <w:proofErr w:type="spellEnd"/>
      <w:r>
        <w:t xml:space="preserve"> сельского </w:t>
      </w:r>
      <w:proofErr w:type="gramStart"/>
      <w:r>
        <w:t xml:space="preserve">поселения </w:t>
      </w:r>
      <w:r w:rsidR="00021BFF">
        <w:t xml:space="preserve"> в</w:t>
      </w:r>
      <w:proofErr w:type="gramEnd"/>
      <w:r w:rsidR="00021BFF">
        <w:t xml:space="preserve"> сумме 0  рублей</w:t>
      </w:r>
    </w:p>
    <w:p w14:paraId="70F7ED46" w14:textId="77777777" w:rsidR="00021BFF" w:rsidRDefault="00021BFF" w:rsidP="00021BFF">
      <w:pPr>
        <w:jc w:val="both"/>
      </w:pPr>
      <w:r>
        <w:t xml:space="preserve"> б) на 01.01.2022 года в сумме 0 рублей, в т.ч. верхний предел долга по муниципальным гарантиям в сумме </w:t>
      </w:r>
      <w:proofErr w:type="gramStart"/>
      <w:r>
        <w:t>0  рублей</w:t>
      </w:r>
      <w:proofErr w:type="gramEnd"/>
    </w:p>
    <w:p w14:paraId="72567DE7" w14:textId="77777777" w:rsidR="00021BFF" w:rsidRDefault="00021BFF" w:rsidP="00021BFF">
      <w:pPr>
        <w:jc w:val="both"/>
      </w:pPr>
      <w:r>
        <w:t xml:space="preserve"> в) на 01.01.2023 года в сумме 0 рублей, в т.ч. верхний предел долга по муниципальным гарантиям   в сумме </w:t>
      </w:r>
      <w:proofErr w:type="gramStart"/>
      <w:r>
        <w:t>0  рублей</w:t>
      </w:r>
      <w:proofErr w:type="gramEnd"/>
      <w:r>
        <w:t>.»</w:t>
      </w:r>
    </w:p>
    <w:p w14:paraId="197892FC" w14:textId="77777777" w:rsidR="00F61953" w:rsidRDefault="00F61953"/>
    <w:sectPr w:rsidR="00F6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E1"/>
    <w:rsid w:val="00021BFF"/>
    <w:rsid w:val="004E2DFE"/>
    <w:rsid w:val="00631024"/>
    <w:rsid w:val="00AB6EE1"/>
    <w:rsid w:val="00F61953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0146"/>
  <w15:chartTrackingRefBased/>
  <w15:docId w15:val="{FCF67342-E5F4-4F3D-8773-5333534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Гыльсия</cp:lastModifiedBy>
  <cp:revision>5</cp:revision>
  <dcterms:created xsi:type="dcterms:W3CDTF">2020-07-02T10:36:00Z</dcterms:created>
  <dcterms:modified xsi:type="dcterms:W3CDTF">2020-07-02T10:51:00Z</dcterms:modified>
</cp:coreProperties>
</file>