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9A" w:rsidRPr="00C6529A" w:rsidRDefault="00520188" w:rsidP="00C6529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C6529A" w:rsidRPr="00C6529A">
        <w:rPr>
          <w:sz w:val="28"/>
          <w:szCs w:val="28"/>
        </w:rPr>
        <w:t>РЫБНО-ВАТАЖСКАЯ СЕЛЬСКАЯ ДУМА</w:t>
      </w:r>
    </w:p>
    <w:p w:rsidR="00C6529A" w:rsidRPr="00C6529A" w:rsidRDefault="00C6529A" w:rsidP="00C6529A">
      <w:pPr>
        <w:pStyle w:val="1"/>
        <w:jc w:val="center"/>
        <w:rPr>
          <w:sz w:val="28"/>
          <w:szCs w:val="28"/>
        </w:rPr>
      </w:pPr>
      <w:r w:rsidRPr="00C6529A">
        <w:rPr>
          <w:sz w:val="28"/>
          <w:szCs w:val="28"/>
        </w:rPr>
        <w:t>КИЛЬМЕЗСКОГО РАЙОНА КИРОВСКОЙ ОБЛАСТИ</w:t>
      </w:r>
    </w:p>
    <w:p w:rsidR="00C6529A" w:rsidRPr="00C6529A" w:rsidRDefault="00C6529A" w:rsidP="00C6529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6529A">
        <w:rPr>
          <w:rFonts w:ascii="Times New Roman" w:hAnsi="Times New Roman"/>
          <w:b/>
          <w:caps/>
          <w:sz w:val="28"/>
          <w:szCs w:val="28"/>
        </w:rPr>
        <w:t>ЧЕТВЕРТОГО созыва</w:t>
      </w:r>
    </w:p>
    <w:p w:rsidR="00C6529A" w:rsidRDefault="00C6529A" w:rsidP="00C6529A">
      <w:pPr>
        <w:pStyle w:val="2"/>
        <w:spacing w:before="480" w:after="480"/>
        <w:rPr>
          <w:b/>
        </w:rPr>
      </w:pPr>
      <w:r w:rsidRPr="00C6529A">
        <w:rPr>
          <w:b/>
        </w:rPr>
        <w:t>РЕШЕНИЕ</w:t>
      </w:r>
      <w:r w:rsidR="008248EE">
        <w:rPr>
          <w:b/>
        </w:rPr>
        <w:t xml:space="preserve">                                           </w:t>
      </w:r>
    </w:p>
    <w:p w:rsidR="00C6529A" w:rsidRPr="00C6529A" w:rsidRDefault="002D68CB" w:rsidP="00C6529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29.05</w:t>
      </w:r>
      <w:r w:rsidR="00C6529A" w:rsidRPr="00C6529A">
        <w:rPr>
          <w:rFonts w:ascii="Times New Roman" w:hAnsi="Times New Roman"/>
          <w:sz w:val="28"/>
          <w:szCs w:val="28"/>
          <w:lang w:eastAsia="ru-RU"/>
        </w:rPr>
        <w:t>.2020</w:t>
      </w:r>
      <w:r w:rsidR="00C6529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6/2</w:t>
      </w:r>
    </w:p>
    <w:p w:rsidR="00D41B8B" w:rsidRDefault="00D41B8B" w:rsidP="00C6529A">
      <w:pPr>
        <w:shd w:val="clear" w:color="auto" w:fill="FFFFFF"/>
        <w:spacing w:after="0" w:line="240" w:lineRule="auto"/>
        <w:ind w:left="34"/>
        <w:rPr>
          <w:rFonts w:ascii="Times New Roman" w:hAnsi="Times New Roman"/>
          <w:bCs/>
          <w:color w:val="000000"/>
          <w:sz w:val="28"/>
          <w:szCs w:val="28"/>
        </w:rPr>
      </w:pPr>
    </w:p>
    <w:p w:rsidR="00C6529A" w:rsidRDefault="00C6529A" w:rsidP="00C652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7F43">
        <w:rPr>
          <w:rFonts w:ascii="Times New Roman" w:hAnsi="Times New Roman" w:cs="Times New Roman"/>
          <w:sz w:val="28"/>
          <w:szCs w:val="28"/>
        </w:rPr>
        <w:t xml:space="preserve">О   внесении   изменений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7F43">
        <w:rPr>
          <w:rFonts w:ascii="Times New Roman" w:hAnsi="Times New Roman" w:cs="Times New Roman"/>
          <w:sz w:val="28"/>
          <w:szCs w:val="28"/>
        </w:rPr>
        <w:t xml:space="preserve">в решение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F43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>
        <w:rPr>
          <w:rFonts w:ascii="Times New Roman" w:hAnsi="Times New Roman" w:cs="Times New Roman"/>
          <w:sz w:val="28"/>
          <w:szCs w:val="28"/>
        </w:rPr>
        <w:t xml:space="preserve">от 20.06.2018 года №3/4 </w:t>
      </w:r>
      <w:r w:rsidRPr="00A77F43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муниципальной службе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 w:rsidRPr="00A77F4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B8B" w:rsidRDefault="00D41B8B" w:rsidP="00D41B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B8B" w:rsidRDefault="00D41B8B" w:rsidP="00D41B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</w:t>
      </w:r>
      <w:r w:rsidR="00C6529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 от 02.03.2007 № 25-ФЗ «О муниципальной службе в Российской Федерации», </w:t>
      </w:r>
      <w:r w:rsidR="00C6529A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протеста прокуратуры</w:t>
      </w:r>
      <w:r w:rsidR="00C652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529A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C6529A"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C652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C652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.2020 №</w:t>
      </w:r>
      <w:r w:rsidR="00C6529A">
        <w:rPr>
          <w:rFonts w:ascii="Times New Roman" w:hAnsi="Times New Roman"/>
          <w:sz w:val="28"/>
          <w:szCs w:val="28"/>
        </w:rPr>
        <w:t>111</w:t>
      </w:r>
      <w:r>
        <w:rPr>
          <w:rFonts w:ascii="Times New Roman" w:hAnsi="Times New Roman"/>
          <w:sz w:val="28"/>
          <w:szCs w:val="28"/>
        </w:rPr>
        <w:t>-</w:t>
      </w:r>
      <w:r w:rsidR="00C6529A">
        <w:rPr>
          <w:rFonts w:ascii="Times New Roman" w:hAnsi="Times New Roman"/>
          <w:sz w:val="28"/>
          <w:szCs w:val="28"/>
        </w:rPr>
        <w:t>02-03-</w:t>
      </w:r>
      <w:r>
        <w:rPr>
          <w:rFonts w:ascii="Times New Roman" w:hAnsi="Times New Roman"/>
          <w:sz w:val="28"/>
          <w:szCs w:val="28"/>
        </w:rPr>
        <w:t>2020</w:t>
      </w:r>
      <w:r w:rsidR="00C6529A">
        <w:rPr>
          <w:rFonts w:ascii="Times New Roman" w:hAnsi="Times New Roman"/>
          <w:sz w:val="28"/>
          <w:szCs w:val="28"/>
        </w:rPr>
        <w:t xml:space="preserve"> </w:t>
      </w:r>
      <w:r w:rsidR="00C6529A" w:rsidRPr="00C6529A">
        <w:rPr>
          <w:rFonts w:ascii="Times New Roman" w:hAnsi="Times New Roman"/>
          <w:sz w:val="28"/>
          <w:szCs w:val="28"/>
        </w:rPr>
        <w:t>и Уставом муниципального образования Рыбно-</w:t>
      </w:r>
      <w:proofErr w:type="spellStart"/>
      <w:r w:rsidR="00C6529A" w:rsidRPr="00C6529A">
        <w:rPr>
          <w:rFonts w:ascii="Times New Roman" w:hAnsi="Times New Roman"/>
          <w:sz w:val="28"/>
          <w:szCs w:val="28"/>
        </w:rPr>
        <w:t>Ватажское</w:t>
      </w:r>
      <w:proofErr w:type="spellEnd"/>
      <w:r w:rsidR="00C6529A" w:rsidRPr="00C6529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C6529A" w:rsidRPr="00C6529A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C6529A" w:rsidRPr="00C6529A">
        <w:rPr>
          <w:rFonts w:ascii="Times New Roman" w:hAnsi="Times New Roman"/>
          <w:sz w:val="28"/>
          <w:szCs w:val="28"/>
        </w:rPr>
        <w:t xml:space="preserve"> района Кировской области, Рыбно-</w:t>
      </w:r>
      <w:proofErr w:type="spellStart"/>
      <w:r w:rsidR="00C6529A" w:rsidRPr="00C6529A">
        <w:rPr>
          <w:rFonts w:ascii="Times New Roman" w:hAnsi="Times New Roman"/>
          <w:sz w:val="28"/>
          <w:szCs w:val="28"/>
        </w:rPr>
        <w:t>Ватажская</w:t>
      </w:r>
      <w:proofErr w:type="spellEnd"/>
      <w:r w:rsidR="00C6529A" w:rsidRPr="00C6529A"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D41B8B" w:rsidRDefault="00D41B8B" w:rsidP="00862D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="00C6529A" w:rsidRPr="00C6529A">
        <w:rPr>
          <w:rFonts w:ascii="Times New Roman" w:hAnsi="Times New Roman"/>
          <w:sz w:val="28"/>
          <w:szCs w:val="28"/>
        </w:rPr>
        <w:t>Внести в Положение о муниципальной службе муниципального образования Рыбно-</w:t>
      </w:r>
      <w:proofErr w:type="spellStart"/>
      <w:r w:rsidR="00C6529A" w:rsidRPr="00C6529A">
        <w:rPr>
          <w:rFonts w:ascii="Times New Roman" w:hAnsi="Times New Roman"/>
          <w:sz w:val="28"/>
          <w:szCs w:val="28"/>
        </w:rPr>
        <w:t>Ватажское</w:t>
      </w:r>
      <w:proofErr w:type="spellEnd"/>
      <w:r w:rsidR="00C6529A" w:rsidRPr="00C6529A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C6529A" w:rsidRPr="00C6529A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C6529A" w:rsidRPr="00C6529A">
        <w:rPr>
          <w:rFonts w:ascii="Times New Roman" w:hAnsi="Times New Roman"/>
          <w:sz w:val="28"/>
          <w:szCs w:val="28"/>
        </w:rPr>
        <w:t xml:space="preserve"> района Кировской области, утвержденное решением сельской Думы от 20.06.2018 № 3/4 «Об утверждении Положения о муниципальной службе муниципального образования Рыбно-</w:t>
      </w:r>
      <w:proofErr w:type="spellStart"/>
      <w:r w:rsidR="00C6529A" w:rsidRPr="00C6529A">
        <w:rPr>
          <w:rFonts w:ascii="Times New Roman" w:hAnsi="Times New Roman"/>
          <w:sz w:val="28"/>
          <w:szCs w:val="28"/>
        </w:rPr>
        <w:t>Ватажское</w:t>
      </w:r>
      <w:proofErr w:type="spellEnd"/>
      <w:r w:rsidR="00C6529A" w:rsidRPr="00C6529A">
        <w:rPr>
          <w:rFonts w:ascii="Times New Roman" w:hAnsi="Times New Roman"/>
          <w:sz w:val="28"/>
          <w:szCs w:val="28"/>
        </w:rPr>
        <w:t xml:space="preserve">   сельское поселение»»</w:t>
      </w:r>
      <w:r w:rsidR="005905E7">
        <w:rPr>
          <w:rFonts w:ascii="Times New Roman" w:hAnsi="Times New Roman"/>
          <w:sz w:val="28"/>
          <w:szCs w:val="28"/>
        </w:rPr>
        <w:t xml:space="preserve"> (с изменениями от 18.10.2018 7/2, </w:t>
      </w:r>
      <w:r w:rsidR="005905E7" w:rsidRPr="005905E7">
        <w:rPr>
          <w:rFonts w:ascii="Times New Roman" w:hAnsi="Times New Roman"/>
          <w:bCs/>
          <w:sz w:val="28"/>
          <w:szCs w:val="28"/>
        </w:rPr>
        <w:t>22.03.2019 № 2/3</w:t>
      </w:r>
      <w:r w:rsidR="005905E7">
        <w:rPr>
          <w:rFonts w:ascii="Times New Roman" w:hAnsi="Times New Roman"/>
          <w:sz w:val="28"/>
          <w:szCs w:val="28"/>
        </w:rPr>
        <w:t>, 26.04.2019 3/2),</w:t>
      </w:r>
      <w:r w:rsidR="00C6529A" w:rsidRPr="00C6529A">
        <w:rPr>
          <w:rFonts w:ascii="Times New Roman" w:hAnsi="Times New Roman"/>
          <w:sz w:val="28"/>
          <w:szCs w:val="28"/>
        </w:rPr>
        <w:t xml:space="preserve"> (далее – Положение), следующие изменения:</w:t>
      </w:r>
    </w:p>
    <w:p w:rsidR="00D41B8B" w:rsidRDefault="00D41B8B" w:rsidP="00D41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Подпункт </w:t>
      </w:r>
      <w:r w:rsidR="00C6529A">
        <w:rPr>
          <w:rFonts w:ascii="Times New Roman" w:hAnsi="Times New Roman"/>
          <w:sz w:val="28"/>
          <w:szCs w:val="28"/>
        </w:rPr>
        <w:t>3.8.1.2</w:t>
      </w:r>
      <w:r>
        <w:rPr>
          <w:rFonts w:ascii="Times New Roman" w:hAnsi="Times New Roman"/>
          <w:sz w:val="28"/>
          <w:szCs w:val="28"/>
        </w:rPr>
        <w:t xml:space="preserve"> пункта 3.</w:t>
      </w:r>
      <w:r w:rsidR="00C652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части 3 Положения изложить в следующе</w:t>
      </w:r>
      <w:r w:rsidR="00B33E0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B33E04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D41B8B" w:rsidRDefault="00D41B8B" w:rsidP="00D41B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3E04">
        <w:rPr>
          <w:rFonts w:ascii="Times New Roman" w:hAnsi="Times New Roman"/>
          <w:sz w:val="28"/>
          <w:szCs w:val="28"/>
        </w:rPr>
        <w:t xml:space="preserve">3.8.1.2. </w:t>
      </w:r>
      <w:r w:rsidR="00356D4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частвовать в управлении коммерческой или некоммерческой организацией, за исключением следующих случаев:</w:t>
      </w:r>
    </w:p>
    <w:p w:rsidR="00D41B8B" w:rsidRDefault="00D41B8B" w:rsidP="00D41B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 жилищного, жилищно-строительного, гаражного кооперативов, товарищества собственников недвижимости);</w:t>
      </w:r>
    </w:p>
    <w:p w:rsidR="00D41B8B" w:rsidRDefault="00D41B8B" w:rsidP="00D41B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б) участие на безвозмездной основе  в управлении   некоммерческой организацией ( кроме участия 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 жилищного, жилищно-строительного, гаражного кооперативов, товарищества 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собственников недвижимости) с разрешения нанимателя, которое получено в порядке, установленном законом субъекта Российской федерации;</w:t>
      </w:r>
    </w:p>
    <w:p w:rsidR="00D41B8B" w:rsidRDefault="00D41B8B" w:rsidP="00D41B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в)   представление на безвозмездной основе интересов муниципального образования  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41B8B" w:rsidRDefault="00D41B8B" w:rsidP="00D41B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г)  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 которой является муниципальное образование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 либо порядок управления находящимися в муниципальной собственности акциями (долями в уставном капитале);</w:t>
      </w:r>
    </w:p>
    <w:p w:rsidR="00D41B8B" w:rsidRDefault="00D41B8B" w:rsidP="00D41B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д) иные случаи, предусмотренные федеральными законами; </w:t>
      </w:r>
    </w:p>
    <w:p w:rsidR="00D41B8B" w:rsidRDefault="00D41B8B" w:rsidP="00D41B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41B8B" w:rsidRDefault="00D41B8B" w:rsidP="00D41B8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заниматься предпринимательской деятельностью лично или через доверенных лиц.»</w:t>
      </w:r>
      <w:r w:rsidR="005823AA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62DFC" w:rsidRDefault="00862DFC" w:rsidP="00D41B8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33E04" w:rsidRDefault="00B33E04" w:rsidP="00862DFC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862DFC">
        <w:rPr>
          <w:rFonts w:ascii="Times New Roman" w:hAnsi="Times New Roman"/>
          <w:sz w:val="28"/>
          <w:szCs w:val="28"/>
          <w:shd w:val="clear" w:color="auto" w:fill="FFFFFF"/>
        </w:rPr>
        <w:t xml:space="preserve">       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.2. </w:t>
      </w:r>
      <w:r>
        <w:rPr>
          <w:rFonts w:ascii="Times New Roman" w:hAnsi="Times New Roman"/>
          <w:sz w:val="28"/>
          <w:szCs w:val="28"/>
        </w:rPr>
        <w:t>Подпункт 7.2.3. пункта 7.2. части 7 Положения изложить в следующей редакции:</w:t>
      </w:r>
    </w:p>
    <w:p w:rsidR="00B33E04" w:rsidRDefault="00B33E04" w:rsidP="008248E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«7.2.3. Порядок применения и снятия дисциплинарных взысканий определяется</w:t>
      </w:r>
      <w:r w:rsidRPr="00B33E04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B33E04">
        <w:rPr>
          <w:rFonts w:ascii="Times New Roman" w:hAnsi="Times New Roman"/>
          <w:sz w:val="28"/>
          <w:szCs w:val="28"/>
          <w:shd w:val="clear" w:color="auto" w:fill="FFFFFF"/>
        </w:rPr>
        <w:t>трудовым законодательством, за исключением случаев, предусмотренных Федеральным законом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 № 25-ФЗ «О муниципальной службе в Российской Федерации»</w:t>
      </w:r>
      <w:r w:rsidRPr="00B33E0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823AA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862DFC" w:rsidRDefault="00862DFC" w:rsidP="008248EE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63200" w:rsidRDefault="00862DFC" w:rsidP="008248EE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8248EE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63200">
        <w:rPr>
          <w:rFonts w:ascii="Times New Roman" w:hAnsi="Times New Roman"/>
          <w:sz w:val="28"/>
          <w:szCs w:val="28"/>
          <w:shd w:val="clear" w:color="auto" w:fill="FFFFFF"/>
        </w:rPr>
        <w:t xml:space="preserve">1.3.  Абзац 3 </w:t>
      </w:r>
      <w:r w:rsidR="00A63200">
        <w:rPr>
          <w:rFonts w:ascii="Times New Roman" w:hAnsi="Times New Roman"/>
          <w:sz w:val="28"/>
          <w:szCs w:val="28"/>
        </w:rPr>
        <w:t>пункта 7.3. части 7 Положения изложить в следующей редакции:</w:t>
      </w:r>
    </w:p>
    <w:p w:rsidR="00A63200" w:rsidRPr="00A63200" w:rsidRDefault="00A63200" w:rsidP="00824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200">
        <w:rPr>
          <w:rFonts w:ascii="Times New Roman" w:hAnsi="Times New Roman"/>
          <w:sz w:val="28"/>
          <w:szCs w:val="28"/>
        </w:rPr>
        <w:t>«В</w:t>
      </w:r>
      <w:r w:rsidRPr="00A63200">
        <w:rPr>
          <w:rFonts w:ascii="Times New Roman" w:hAnsi="Times New Roman"/>
          <w:sz w:val="28"/>
          <w:szCs w:val="28"/>
          <w:shd w:val="clear" w:color="auto" w:fill="FFFFFF"/>
        </w:rPr>
        <w:t>зыскания, предусмотренные </w:t>
      </w:r>
      <w:hyperlink r:id="rId4" w:anchor="dst100289" w:history="1">
        <w:r w:rsidRPr="00A63200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статьями 14.1</w:t>
        </w:r>
      </w:hyperlink>
      <w:r w:rsidRPr="00A63200">
        <w:rPr>
          <w:rFonts w:ascii="Times New Roman" w:hAnsi="Times New Roman"/>
          <w:sz w:val="28"/>
          <w:szCs w:val="28"/>
          <w:shd w:val="clear" w:color="auto" w:fill="FFFFFF"/>
        </w:rPr>
        <w:t>, </w:t>
      </w:r>
      <w:hyperlink r:id="rId5" w:anchor="dst41" w:history="1">
        <w:r w:rsidRPr="00A63200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15</w:t>
        </w:r>
      </w:hyperlink>
      <w:r w:rsidRPr="00A63200">
        <w:rPr>
          <w:rFonts w:ascii="Times New Roman" w:hAnsi="Times New Roman"/>
          <w:sz w:val="28"/>
          <w:szCs w:val="28"/>
          <w:shd w:val="clear" w:color="auto" w:fill="FFFFFF"/>
        </w:rPr>
        <w:t> и </w:t>
      </w:r>
      <w:hyperlink r:id="rId6" w:anchor="dst100221" w:history="1">
        <w:r w:rsidRPr="00A63200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27</w:t>
        </w:r>
      </w:hyperlink>
      <w:r w:rsidRPr="00A63200">
        <w:rPr>
          <w:rFonts w:ascii="Times New Roman" w:hAnsi="Times New Roman"/>
          <w:sz w:val="28"/>
          <w:szCs w:val="28"/>
          <w:shd w:val="clear" w:color="auto" w:fill="FFFFFF"/>
        </w:rPr>
        <w:t xml:space="preserve">  Федерального закона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sz w:val="28"/>
          <w:szCs w:val="28"/>
        </w:rPr>
        <w:t>02.03.2007 № 25-ФЗ «О муниципальной службе в Российской Федерации»</w:t>
      </w:r>
      <w:r w:rsidRPr="00A6320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sz w:val="28"/>
          <w:szCs w:val="28"/>
        </w:rPr>
        <w:t>02.03.2007 № 25-ФЗ «О муниципальной службе в Российской Федерации»</w:t>
      </w:r>
      <w:r w:rsidRPr="00A63200">
        <w:rPr>
          <w:rFonts w:ascii="Times New Roman" w:hAnsi="Times New Roman"/>
          <w:sz w:val="28"/>
          <w:szCs w:val="28"/>
          <w:shd w:val="clear" w:color="auto" w:fill="FFFFFF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63200" w:rsidRPr="00B33E04" w:rsidRDefault="00A63200" w:rsidP="00D41B8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1B8B" w:rsidRDefault="00D41B8B" w:rsidP="008248E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решение обнародовать</w:t>
      </w:r>
      <w:r w:rsidR="00862DF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62DFC" w:rsidRPr="00862DFC">
        <w:rPr>
          <w:rFonts w:ascii="Times New Roman" w:hAnsi="Times New Roman"/>
          <w:sz w:val="28"/>
          <w:szCs w:val="28"/>
        </w:rPr>
        <w:t>информационных стендах</w:t>
      </w:r>
      <w:r w:rsidR="00862DF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официальном сайте муниципального образования.</w:t>
      </w:r>
    </w:p>
    <w:p w:rsidR="00D41B8B" w:rsidRDefault="00D41B8B" w:rsidP="00D41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Решение вступает в силу со дня его официального опубликования. </w:t>
      </w:r>
    </w:p>
    <w:p w:rsidR="00D41B8B" w:rsidRDefault="00D41B8B" w:rsidP="00D41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B8B" w:rsidRDefault="00D41B8B" w:rsidP="00D41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1B8B" w:rsidRDefault="00D41B8B" w:rsidP="00D41B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DFC" w:rsidRPr="00862DFC" w:rsidRDefault="00D41B8B" w:rsidP="00862DF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62DFC" w:rsidRPr="00862DFC">
        <w:rPr>
          <w:rFonts w:ascii="Times New Roman" w:hAnsi="Times New Roman"/>
          <w:sz w:val="28"/>
          <w:szCs w:val="28"/>
        </w:rPr>
        <w:t>Председатель Рыбно-</w:t>
      </w:r>
      <w:proofErr w:type="spellStart"/>
      <w:r w:rsidR="00862DFC" w:rsidRPr="00862DFC">
        <w:rPr>
          <w:rFonts w:ascii="Times New Roman" w:hAnsi="Times New Roman"/>
          <w:sz w:val="28"/>
          <w:szCs w:val="28"/>
        </w:rPr>
        <w:t>Ватажской</w:t>
      </w:r>
      <w:proofErr w:type="spellEnd"/>
      <w:r w:rsidR="00862DFC" w:rsidRPr="00862DFC">
        <w:rPr>
          <w:rFonts w:ascii="Times New Roman" w:hAnsi="Times New Roman"/>
          <w:sz w:val="28"/>
          <w:szCs w:val="28"/>
        </w:rPr>
        <w:t xml:space="preserve"> сельской Думы    </w:t>
      </w:r>
      <w:r w:rsidR="00862DFC">
        <w:rPr>
          <w:rFonts w:ascii="Times New Roman" w:hAnsi="Times New Roman"/>
          <w:sz w:val="28"/>
          <w:szCs w:val="28"/>
        </w:rPr>
        <w:t xml:space="preserve">      </w:t>
      </w:r>
      <w:r w:rsidR="00862DFC" w:rsidRPr="00862DFC">
        <w:rPr>
          <w:rFonts w:ascii="Times New Roman" w:hAnsi="Times New Roman"/>
          <w:sz w:val="28"/>
          <w:szCs w:val="28"/>
        </w:rPr>
        <w:t xml:space="preserve">        М.А. Мельников </w:t>
      </w:r>
    </w:p>
    <w:p w:rsidR="0071011F" w:rsidRDefault="00862DFC" w:rsidP="00862DFC">
      <w:pPr>
        <w:pStyle w:val="4"/>
      </w:pPr>
      <w:r w:rsidRPr="00862DF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  </w:t>
      </w:r>
      <w:r w:rsidR="002D68CB">
        <w:rPr>
          <w:rFonts w:ascii="Times New Roman" w:hAnsi="Times New Roman"/>
          <w:b w:val="0"/>
        </w:rPr>
        <w:t>ВРИО г</w:t>
      </w:r>
      <w:r w:rsidRPr="00862DFC">
        <w:rPr>
          <w:rFonts w:ascii="Times New Roman" w:hAnsi="Times New Roman"/>
          <w:b w:val="0"/>
        </w:rPr>
        <w:t>лав</w:t>
      </w:r>
      <w:r w:rsidR="002D68CB">
        <w:rPr>
          <w:rFonts w:ascii="Times New Roman" w:hAnsi="Times New Roman"/>
          <w:b w:val="0"/>
        </w:rPr>
        <w:t>ы</w:t>
      </w:r>
      <w:r w:rsidRPr="00862DFC">
        <w:rPr>
          <w:rFonts w:ascii="Times New Roman" w:hAnsi="Times New Roman"/>
          <w:b w:val="0"/>
        </w:rPr>
        <w:t xml:space="preserve"> поселения             </w:t>
      </w:r>
      <w:r w:rsidRPr="00862DFC">
        <w:rPr>
          <w:rFonts w:ascii="Times New Roman" w:hAnsi="Times New Roman"/>
          <w:b w:val="0"/>
        </w:rPr>
        <w:tab/>
      </w:r>
      <w:r w:rsidRPr="00862DFC">
        <w:rPr>
          <w:rFonts w:ascii="Times New Roman" w:hAnsi="Times New Roman"/>
          <w:b w:val="0"/>
        </w:rPr>
        <w:tab/>
      </w:r>
      <w:r w:rsidRPr="00862DFC">
        <w:rPr>
          <w:rFonts w:ascii="Times New Roman" w:hAnsi="Times New Roman"/>
          <w:b w:val="0"/>
        </w:rPr>
        <w:tab/>
      </w:r>
      <w:r w:rsidR="002D68CB">
        <w:rPr>
          <w:rFonts w:ascii="Times New Roman" w:hAnsi="Times New Roman"/>
          <w:b w:val="0"/>
        </w:rPr>
        <w:t xml:space="preserve">                       Г.Г. </w:t>
      </w:r>
      <w:proofErr w:type="spellStart"/>
      <w:r w:rsidR="002D68CB">
        <w:rPr>
          <w:rFonts w:ascii="Times New Roman" w:hAnsi="Times New Roman"/>
          <w:b w:val="0"/>
        </w:rPr>
        <w:t>Гафиуллина</w:t>
      </w:r>
      <w:proofErr w:type="spellEnd"/>
    </w:p>
    <w:sectPr w:rsidR="0071011F" w:rsidSect="00862DFC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B8B"/>
    <w:rsid w:val="002D68CB"/>
    <w:rsid w:val="00356D45"/>
    <w:rsid w:val="00520188"/>
    <w:rsid w:val="005823AA"/>
    <w:rsid w:val="005905E7"/>
    <w:rsid w:val="0071011F"/>
    <w:rsid w:val="00756384"/>
    <w:rsid w:val="008248EE"/>
    <w:rsid w:val="00862DFC"/>
    <w:rsid w:val="009A78E8"/>
    <w:rsid w:val="00A63200"/>
    <w:rsid w:val="00B33E04"/>
    <w:rsid w:val="00B711FB"/>
    <w:rsid w:val="00BF5CEF"/>
    <w:rsid w:val="00C6529A"/>
    <w:rsid w:val="00D41B8B"/>
    <w:rsid w:val="00F9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81CE"/>
  <w15:docId w15:val="{6C5FD099-02F0-41A3-A280-07580896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8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5638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6384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63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6384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384"/>
    <w:pPr>
      <w:spacing w:before="240" w:after="60" w:line="240" w:lineRule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3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3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3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63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638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56384"/>
    <w:pPr>
      <w:ind w:left="720"/>
      <w:contextualSpacing/>
    </w:pPr>
    <w:rPr>
      <w:sz w:val="28"/>
      <w:szCs w:val="28"/>
    </w:rPr>
  </w:style>
  <w:style w:type="paragraph" w:customStyle="1" w:styleId="ConsPlusTitle">
    <w:name w:val="ConsPlusTitle"/>
    <w:rsid w:val="00C65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632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8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369/6d44ca9e5515951bb7ef1e7c7f695637817a3e61/" TargetMode="External"/><Relationship Id="rId5" Type="http://schemas.openxmlformats.org/officeDocument/2006/relationships/hyperlink" Target="http://www.consultant.ru/document/cons_doc_LAW_340369/24c76fc8ec7caf441d3673e740474c825f4ca53e/" TargetMode="External"/><Relationship Id="rId4" Type="http://schemas.openxmlformats.org/officeDocument/2006/relationships/hyperlink" Target="http://www.consultant.ru/document/cons_doc_LAW_340369/f3572bc102ecafff099e62d75e8bee5da8233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Розалия</cp:lastModifiedBy>
  <cp:revision>12</cp:revision>
  <cp:lastPrinted>2020-05-28T11:49:00Z</cp:lastPrinted>
  <dcterms:created xsi:type="dcterms:W3CDTF">2020-03-18T06:33:00Z</dcterms:created>
  <dcterms:modified xsi:type="dcterms:W3CDTF">2020-05-28T12:08:00Z</dcterms:modified>
</cp:coreProperties>
</file>