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88F" w:rsidRDefault="00F1288F" w:rsidP="00F1288F">
      <w:pPr>
        <w:pStyle w:val="2"/>
      </w:pPr>
      <w:r w:rsidRPr="00F1288F">
        <w:t>О внесении изменений в Уголовно-процессуальный кодекс Российской Федерации</w:t>
      </w:r>
    </w:p>
    <w:p w:rsidR="00F1288F" w:rsidRDefault="00F1288F" w:rsidP="00F1288F">
      <w:r>
        <w:t>Федеральным законом №336-Ф3 от 15.10.2020 года (далее - Федеральный закон) в статью 28.1 УПК РФ (прекращение уголовного преследования в связи с возмещением ущерба) внесены изменения.</w:t>
      </w:r>
    </w:p>
    <w:p w:rsidR="00F1288F" w:rsidRDefault="00F1288F" w:rsidP="00F1288F">
      <w:r>
        <w:t>Федеральный закон направлен на создание условий для наиболее полного обеспечения права на освобождение от уголовной ответственности лиц, обвиняемых в совершении преступлений, связанных с уклонением от уплаты налоговых и иных обязательных платежей.</w:t>
      </w:r>
    </w:p>
    <w:p w:rsidR="00F1288F" w:rsidRDefault="00F1288F" w:rsidP="00F1288F">
      <w:r>
        <w:t>В соответствии с изменениями суд будет вправе в любой момент до удаления в совещательную комнату прекратить уголовное преследование в отношении указанных лиц при условии полного возмещения ими ущерба, причинённого бюджетной системе Российской Федерации.</w:t>
      </w:r>
    </w:p>
    <w:p w:rsidR="00F1288F" w:rsidRPr="00F1288F" w:rsidRDefault="00F1288F" w:rsidP="00F1288F">
      <w:bookmarkStart w:id="0" w:name="_GoBack"/>
      <w:bookmarkEnd w:id="0"/>
      <w:r>
        <w:t>ение оказания коммунальных услуг.</w:t>
      </w:r>
    </w:p>
    <w:sectPr w:rsidR="00F1288F" w:rsidRPr="00F1288F" w:rsidSect="00F1288F">
      <w:pgSz w:w="11906" w:h="16838"/>
      <w:pgMar w:top="1134" w:right="1134" w:bottom="1134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AC2019"/>
    <w:multiLevelType w:val="hybridMultilevel"/>
    <w:tmpl w:val="0D5270F8"/>
    <w:lvl w:ilvl="0" w:tplc="30F0B2CC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88F"/>
    <w:rsid w:val="004E3FA1"/>
    <w:rsid w:val="00686B2E"/>
    <w:rsid w:val="0097735D"/>
    <w:rsid w:val="009E045B"/>
    <w:rsid w:val="00F1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4F4F3"/>
  <w15:chartTrackingRefBased/>
  <w15:docId w15:val="{00E14BE6-3808-4D23-9994-052D17CB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88F"/>
    <w:rPr>
      <w:sz w:val="26"/>
    </w:rPr>
  </w:style>
  <w:style w:type="paragraph" w:styleId="1">
    <w:name w:val="heading 1"/>
    <w:basedOn w:val="a"/>
    <w:next w:val="a"/>
    <w:link w:val="10"/>
    <w:uiPriority w:val="9"/>
    <w:qFormat/>
    <w:rsid w:val="00F1288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288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88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88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88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88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88F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88F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88F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288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1288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288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1288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1288F"/>
    <w:rPr>
      <w:rFonts w:asciiTheme="majorHAnsi" w:eastAsiaTheme="majorEastAsia" w:hAnsiTheme="majorHAnsi" w:cstheme="majorBidi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F1288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1288F"/>
    <w:rPr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1288F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F1288F"/>
    <w:rPr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F1288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288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F1288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1288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1288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F1288F"/>
    <w:rPr>
      <w:b/>
      <w:bCs/>
      <w:color w:val="auto"/>
    </w:rPr>
  </w:style>
  <w:style w:type="character" w:styleId="a9">
    <w:name w:val="Emphasis"/>
    <w:basedOn w:val="a0"/>
    <w:uiPriority w:val="20"/>
    <w:qFormat/>
    <w:rsid w:val="00F1288F"/>
    <w:rPr>
      <w:i/>
      <w:iCs/>
      <w:color w:val="auto"/>
    </w:rPr>
  </w:style>
  <w:style w:type="paragraph" w:styleId="aa">
    <w:name w:val="No Spacing"/>
    <w:uiPriority w:val="1"/>
    <w:qFormat/>
    <w:rsid w:val="00F1288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1288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1288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1288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Cs w:val="26"/>
    </w:rPr>
  </w:style>
  <w:style w:type="character" w:customStyle="1" w:styleId="ac">
    <w:name w:val="Выделенная цитата Знак"/>
    <w:basedOn w:val="a0"/>
    <w:link w:val="ab"/>
    <w:uiPriority w:val="30"/>
    <w:rsid w:val="00F1288F"/>
    <w:rPr>
      <w:rFonts w:asciiTheme="majorHAnsi" w:eastAsiaTheme="majorEastAsia" w:hAnsiTheme="majorHAnsi" w:cstheme="majorBidi"/>
      <w:sz w:val="26"/>
      <w:szCs w:val="26"/>
    </w:rPr>
  </w:style>
  <w:style w:type="character" w:styleId="ad">
    <w:name w:val="Subtle Emphasis"/>
    <w:basedOn w:val="a0"/>
    <w:uiPriority w:val="19"/>
    <w:qFormat/>
    <w:rsid w:val="00F1288F"/>
    <w:rPr>
      <w:i/>
      <w:iCs/>
      <w:color w:val="auto"/>
    </w:rPr>
  </w:style>
  <w:style w:type="character" w:styleId="ae">
    <w:name w:val="Intense Emphasis"/>
    <w:basedOn w:val="a0"/>
    <w:uiPriority w:val="21"/>
    <w:qFormat/>
    <w:rsid w:val="00F1288F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F1288F"/>
    <w:rPr>
      <w:smallCaps/>
      <w:color w:val="auto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F1288F"/>
    <w:rPr>
      <w:b/>
      <w:bCs/>
      <w:smallCaps/>
      <w:color w:val="auto"/>
      <w:u w:val="single"/>
    </w:rPr>
  </w:style>
  <w:style w:type="character" w:styleId="af1">
    <w:name w:val="Book Title"/>
    <w:basedOn w:val="a0"/>
    <w:uiPriority w:val="33"/>
    <w:qFormat/>
    <w:rsid w:val="00F1288F"/>
    <w:rPr>
      <w:b/>
      <w:bCs/>
      <w:smallCap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F1288F"/>
    <w:pPr>
      <w:outlineLvl w:val="9"/>
    </w:pPr>
  </w:style>
  <w:style w:type="paragraph" w:styleId="af3">
    <w:name w:val="List Paragraph"/>
    <w:basedOn w:val="a"/>
    <w:uiPriority w:val="34"/>
    <w:qFormat/>
    <w:rsid w:val="00F12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/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Шутов</dc:creator>
  <cp:keywords/>
  <dc:description/>
  <cp:lastModifiedBy>1</cp:lastModifiedBy>
  <cp:revision>6</cp:revision>
  <dcterms:created xsi:type="dcterms:W3CDTF">2021-03-25T07:27:00Z</dcterms:created>
  <dcterms:modified xsi:type="dcterms:W3CDTF">2021-04-02T05:33:00Z</dcterms:modified>
</cp:coreProperties>
</file>