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733252" w:rsidRDefault="00733252" w:rsidP="004E5132">
      <w:pPr>
        <w:jc w:val="center"/>
      </w:pPr>
      <w:r>
        <w:t xml:space="preserve">Перечень объектов недвижимости, числящихся в реестре имущества муниципального образования </w:t>
      </w:r>
      <w:r w:rsidR="004E5132">
        <w:t>Рыбно-Ватажского сельского поселения</w:t>
      </w:r>
      <w:r>
        <w:t xml:space="preserve"> на </w:t>
      </w:r>
      <w:r w:rsidR="004E5132">
        <w:t>01.</w:t>
      </w:r>
      <w:r w:rsidR="00556FF2">
        <w:t>0</w:t>
      </w:r>
      <w:r w:rsidR="00A362BC">
        <w:t>4</w:t>
      </w:r>
      <w:r w:rsidR="007B49F3">
        <w:t>.202</w:t>
      </w:r>
      <w:r w:rsidR="00556FF2">
        <w:t>1</w:t>
      </w:r>
    </w:p>
    <w:tbl>
      <w:tblPr>
        <w:tblW w:w="4862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1583"/>
        <w:gridCol w:w="2995"/>
        <w:gridCol w:w="1092"/>
        <w:gridCol w:w="1885"/>
        <w:gridCol w:w="1566"/>
        <w:gridCol w:w="2402"/>
        <w:gridCol w:w="2402"/>
      </w:tblGrid>
      <w:tr w:rsidR="00733252" w:rsidRPr="00733252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 ул.Центральная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8C6B6D" w:rsidP="00A77E8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 Центральная д.7 кв. 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 Центральная д.7 кв. 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д.9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д.9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д.12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д.12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д.13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д.13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ул.Центральная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д.20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д.20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д.23 кв.1,2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76,9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72,8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72,8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93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д.8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д.8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д.9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д.14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д.14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34,8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41,6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д.35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д.5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д.5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д.7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д.7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д.8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д.8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д.10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д.10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ул.Школьная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ул.Школьная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ул.Школьная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34,8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д.4 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д.4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 ул.Заречная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 ул.Больничная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д.3кв.1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ул.Кольцевая д.3кв.2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д.4кв.1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д.4кв.2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д.6кв.1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д.6кв.2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д.47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д.47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 д.14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ул.Нижняя д.2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ул.Нижняя д.3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ул.Больничная  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д.11кв.1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д.11кв.2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д.18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 Ватага  ул.Нагорная  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 Ватага  ул.Школьная  д.2Б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администрации сельского поселения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ул.Юбилейная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детского сада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158,7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ул.Юбилейная д.9а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кухни  детского сада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д.Кульма ул.Полевая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Байбековского ФАП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(скважина без №4415)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д.Тат-Бояры   (скважина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№3713)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(скважина №4403)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(скважина №2300)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д.Кульма  (скважина №2281)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д.Дорошата (скважина №5884)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д.Байбеки  (скважина №3906)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башням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ул.Набережная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5500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ул.Трудовая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ул.Кольцевая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ул.Трасса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ул.Школьная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ул.пер.Больничный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  до башни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ул.Центральная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5000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 ул.Набережная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ул.Лесная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ул.Зеленая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ул.Школьная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ул.Кооперативная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ул.Новая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  Больничная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  Заречная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д.Тат-Бояры ул.Молодежная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д.Тат-Бояры ул.Заречная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д.Тат-Бояры  ул.Лесная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д.Дорошата ул.Труда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3400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д.Дорошата ул.Зеленая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д.Дорошата ул.Молодежная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д.Байбеки ул.Центральная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1000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ул.Первомайская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5500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ул.Юбилейная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ул.Мира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ул.Новая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ул.пр.Октябрьский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ул.Лесная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ул.Школьная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ул.Молодежная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900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ул.Механизаторов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ул.Магистральная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</w:t>
            </w:r>
            <w:r>
              <w:rPr>
                <w:color w:val="auto"/>
                <w:sz w:val="20"/>
                <w:szCs w:val="20"/>
              </w:rPr>
              <w:t xml:space="preserve"> Нагорная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д.Кульма ул.Полевая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д.Кульма ул.Лесная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водопроводным сетям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b/>
                <w:bCs/>
                <w:color w:val="auto"/>
              </w:rPr>
            </w:pPr>
            <w:r w:rsidRPr="008A11DE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2</w:t>
            </w:r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8A11DE">
              <w:rPr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ул.Новая (тумба кирпичная ,символ солдата из гипса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(металлический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д.Дорошата ул.Переулок-2(металлический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ул.Новая (кирпичная кладка)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Обелиск красноармейцу Александру Иртегову)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памятникам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ул.Нагорная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 xml:space="preserve">Дороги местного значения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ул.Первомайская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ул.Юбилейная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ул.Молодежная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ул.Школьная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ул.Лесная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ул.Магистральная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ул.Мира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ул.Механизаторов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ул.пр.Октябрьский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ул.Новая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Ул.Трасса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Ул.Кольцевая 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Ул.Кирпичная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Пер.Больничныйуч.Каменный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ул.Школьная уч.Каменный Перебор асфальт)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ул.Набережная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Ул.Трудовая уч.Каменный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 xml:space="preserve">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ул.Зеленая уч.Каменный 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Ул.Нижняяуч.Каменный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 Заречная д.Тат-Бояры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Ул.Лесная д.Тат-Бояры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ул.Молодежная д.Тат-Бояры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Ул.Полевая д.Кульма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Ул.Лесная д.Кульма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д.Байбеки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Ул.Труда  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Ул.Зеленая 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ул.Молодежнаяд.Дорошата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Ул.Пер.2д.Дорошата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д.Новая Жизнь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д.Дурга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ул.Набережная 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Ул.Лесная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 Заречная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Ул.Зеленая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ул.Школьная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Ул.Кооперативная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ул.Новая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Ул.Больничная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Канализация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</w:tbl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 w:rsidRPr="00733252">
        <w:lastRenderedPageBreak/>
        <w:t>Приложение № 2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 xml:space="preserve">Перечень объектов движимого имущества, числящегося в реестре имущества муниципального образования </w:t>
      </w:r>
      <w:r w:rsidR="00D922ED">
        <w:t>на 01.0</w:t>
      </w:r>
      <w:r w:rsidR="00A362BC">
        <w:t>4</w:t>
      </w:r>
      <w:r w:rsidR="00D922ED">
        <w:t>.20</w:t>
      </w:r>
      <w:r w:rsidR="00A77E83">
        <w:t>21</w:t>
      </w:r>
      <w:r>
        <w:t xml:space="preserve"> 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8693"/>
        <w:gridCol w:w="1426"/>
        <w:gridCol w:w="4082"/>
      </w:tblGrid>
      <w:tr w:rsidR="00733252" w:rsidRPr="00733252" w:rsidTr="008A11DE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8C6B6D" w:rsidRPr="00733252" w:rsidTr="00037B7D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Pr="00733252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автомобиль ГАЗ-66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733252" w:rsidRDefault="008C6B6D" w:rsidP="008C6B6D">
            <w:r>
              <w:t>Не установлен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037B7D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мотопомпа ТР 36ЕХ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037B7D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мотопомпа ТР 36ЕХ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037B7D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мотопомпа CaimanTP36 EX  в комплекте l/Rekmvf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037B7D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037B7D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037B7D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 в сборе Samsung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037B7D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Автоматизированное  рабочее место ( ситстемный блок ,мышь,клавиатура,монитор ,ИБП)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037B7D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спутникового оборудования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>Приложение № 3 (форма)</w:t>
      </w:r>
    </w:p>
    <w:p w:rsidR="00733252" w:rsidRDefault="00733252" w:rsidP="00733252">
      <w:pPr>
        <w:jc w:val="right"/>
      </w:pPr>
    </w:p>
    <w:p w:rsidR="00A77E83" w:rsidRDefault="00733252" w:rsidP="00A77E83">
      <w:pPr>
        <w:jc w:val="center"/>
      </w:pPr>
      <w:r>
        <w:t xml:space="preserve">Перечень земельных участков, числящихся в реестре имущества муниципального образования </w:t>
      </w:r>
      <w:r w:rsidR="00A77E83">
        <w:t>Рыбно-Ватажского сельского поселения на 01.0</w:t>
      </w:r>
      <w:r w:rsidR="00A362BC">
        <w:t>4</w:t>
      </w:r>
      <w:bookmarkStart w:id="0" w:name="_GoBack"/>
      <w:bookmarkEnd w:id="0"/>
      <w:r w:rsidR="00A77E83">
        <w:t>.2021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7"/>
        <w:gridCol w:w="3105"/>
        <w:gridCol w:w="3617"/>
        <w:gridCol w:w="2651"/>
        <w:gridCol w:w="3570"/>
      </w:tblGrid>
      <w:tr w:rsidR="00733252" w:rsidRPr="00733252" w:rsidTr="008C6B6D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Площадь,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м.кв.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8C6B6D" w:rsidRPr="00733252" w:rsidTr="008C6B6D">
        <w:trPr>
          <w:trHeight w:hRule="exact" w:val="1162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733252" w:rsidRDefault="008C6B6D" w:rsidP="008C6B6D">
            <w: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733252" w:rsidRDefault="008C6B6D" w:rsidP="008C6B6D">
            <w:r w:rsidRPr="008A11DE">
              <w:rPr>
                <w:color w:val="auto"/>
                <w:sz w:val="20"/>
                <w:szCs w:val="20"/>
              </w:rPr>
              <w:t xml:space="preserve">43:11:430401:74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733252" w:rsidRDefault="008C6B6D" w:rsidP="008C6B6D">
            <w:r w:rsidRPr="008A11DE">
              <w:rPr>
                <w:color w:val="auto"/>
                <w:sz w:val="20"/>
                <w:szCs w:val="20"/>
              </w:rPr>
              <w:t xml:space="preserve">  Рыбная Ватага ул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A11DE">
              <w:rPr>
                <w:color w:val="auto"/>
                <w:sz w:val="20"/>
                <w:szCs w:val="20"/>
              </w:rPr>
              <w:t>.Школьная 2б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733252" w:rsidRDefault="008C6B6D" w:rsidP="008C6B6D">
            <w:r>
              <w:t>500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</w:tbl>
    <w:p w:rsidR="00733252" w:rsidRDefault="00733252" w:rsidP="00733252"/>
    <w:sectPr w:rsidR="00733252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35E5"/>
    <w:multiLevelType w:val="hybridMultilevel"/>
    <w:tmpl w:val="58DE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5792F"/>
    <w:multiLevelType w:val="hybridMultilevel"/>
    <w:tmpl w:val="58DE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252"/>
    <w:rsid w:val="001727FB"/>
    <w:rsid w:val="00172EA4"/>
    <w:rsid w:val="001D6724"/>
    <w:rsid w:val="00340C47"/>
    <w:rsid w:val="00370980"/>
    <w:rsid w:val="00370BCA"/>
    <w:rsid w:val="003B54C3"/>
    <w:rsid w:val="004E5132"/>
    <w:rsid w:val="00556FF2"/>
    <w:rsid w:val="0055785D"/>
    <w:rsid w:val="0056279E"/>
    <w:rsid w:val="005E53DE"/>
    <w:rsid w:val="006E5340"/>
    <w:rsid w:val="006E6474"/>
    <w:rsid w:val="00733252"/>
    <w:rsid w:val="00752C4E"/>
    <w:rsid w:val="00791C93"/>
    <w:rsid w:val="007B49F3"/>
    <w:rsid w:val="008A11DE"/>
    <w:rsid w:val="008C6B6D"/>
    <w:rsid w:val="008F0941"/>
    <w:rsid w:val="00A25679"/>
    <w:rsid w:val="00A362BC"/>
    <w:rsid w:val="00A77E83"/>
    <w:rsid w:val="00C943F9"/>
    <w:rsid w:val="00CB3415"/>
    <w:rsid w:val="00D47D7C"/>
    <w:rsid w:val="00D730C7"/>
    <w:rsid w:val="00D922ED"/>
    <w:rsid w:val="00DD1C8F"/>
    <w:rsid w:val="00E5681F"/>
    <w:rsid w:val="00E928E1"/>
    <w:rsid w:val="00F67617"/>
    <w:rsid w:val="00F81955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26CE"/>
  <w15:docId w15:val="{D1181967-BC05-488E-8FED-C9F2FC7D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79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BA34B-6349-436A-9CB1-23622460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1</cp:lastModifiedBy>
  <cp:revision>28</cp:revision>
  <dcterms:created xsi:type="dcterms:W3CDTF">2019-07-10T11:35:00Z</dcterms:created>
  <dcterms:modified xsi:type="dcterms:W3CDTF">2021-04-02T10:32:00Z</dcterms:modified>
</cp:coreProperties>
</file>