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ED" w:rsidRDefault="00CD3DED" w:rsidP="00CD3DED">
      <w:pPr>
        <w:spacing w:line="360" w:lineRule="auto"/>
        <w:jc w:val="center"/>
        <w:rPr>
          <w:b/>
          <w:sz w:val="28"/>
          <w:szCs w:val="28"/>
        </w:rPr>
      </w:pPr>
      <w:r>
        <w:rPr>
          <w:b/>
          <w:sz w:val="28"/>
          <w:szCs w:val="28"/>
        </w:rPr>
        <w:t>АДМИНИСТРАЦИЯ  РЫБНО-ВАТАЖСКОГО СЕЛЬСКОГО ПОСЕЛЕНИЯ</w:t>
      </w:r>
    </w:p>
    <w:p w:rsidR="00CD3DED" w:rsidRDefault="00CD3DED" w:rsidP="00CD3DED">
      <w:pPr>
        <w:spacing w:line="360" w:lineRule="auto"/>
        <w:jc w:val="center"/>
        <w:rPr>
          <w:b/>
          <w:sz w:val="28"/>
          <w:szCs w:val="28"/>
        </w:rPr>
      </w:pPr>
      <w:r>
        <w:rPr>
          <w:b/>
          <w:sz w:val="28"/>
          <w:szCs w:val="28"/>
        </w:rPr>
        <w:t>КИЛЬМЕЗСКОГО РАЙОНА КИРОВСКОЙ ОБЛАСТИ</w:t>
      </w:r>
    </w:p>
    <w:p w:rsidR="00CD3DED" w:rsidRDefault="00CD3DED" w:rsidP="00CD3DED"/>
    <w:p w:rsidR="00CD3DED" w:rsidRDefault="00CD3DED" w:rsidP="00CD3DED"/>
    <w:p w:rsidR="00CD3DED" w:rsidRDefault="00CD3DED" w:rsidP="00CD3DED">
      <w:pPr>
        <w:jc w:val="center"/>
        <w:rPr>
          <w:b/>
          <w:sz w:val="28"/>
          <w:szCs w:val="28"/>
        </w:rPr>
      </w:pPr>
      <w:r>
        <w:rPr>
          <w:b/>
          <w:sz w:val="28"/>
          <w:szCs w:val="28"/>
        </w:rPr>
        <w:t>ПОСТАНОВЛЕНИЕ</w:t>
      </w:r>
    </w:p>
    <w:p w:rsidR="00CD3DED" w:rsidRDefault="00CD3DED" w:rsidP="00CD3DED">
      <w:pPr>
        <w:jc w:val="center"/>
        <w:rPr>
          <w:b/>
          <w:sz w:val="28"/>
          <w:szCs w:val="28"/>
        </w:rPr>
      </w:pPr>
    </w:p>
    <w:p w:rsidR="00CD3DED" w:rsidRDefault="00CD3DED" w:rsidP="00CD3DED">
      <w:pPr>
        <w:rPr>
          <w:b/>
          <w:sz w:val="28"/>
          <w:szCs w:val="28"/>
        </w:rPr>
      </w:pPr>
    </w:p>
    <w:p w:rsidR="00CD3DED" w:rsidRDefault="00CD3DED" w:rsidP="00CD3DED">
      <w:pPr>
        <w:rPr>
          <w:b/>
          <w:sz w:val="28"/>
          <w:szCs w:val="28"/>
        </w:rPr>
      </w:pPr>
      <w:r>
        <w:rPr>
          <w:b/>
          <w:sz w:val="28"/>
          <w:szCs w:val="28"/>
        </w:rPr>
        <w:t xml:space="preserve"> 25.08.2021                                                                                                           № 4</w:t>
      </w:r>
      <w:r w:rsidR="00A31D5A">
        <w:rPr>
          <w:b/>
          <w:sz w:val="28"/>
          <w:szCs w:val="28"/>
        </w:rPr>
        <w:t>4</w:t>
      </w:r>
    </w:p>
    <w:p w:rsidR="00CD3DED" w:rsidRDefault="00CD3DED" w:rsidP="00CD3DED">
      <w:pPr>
        <w:rPr>
          <w:b/>
        </w:rPr>
      </w:pPr>
    </w:p>
    <w:p w:rsidR="00CD3DED" w:rsidRDefault="00CD3DED" w:rsidP="00CD3DED">
      <w:pPr>
        <w:jc w:val="center"/>
        <w:rPr>
          <w:b/>
          <w:sz w:val="28"/>
          <w:szCs w:val="28"/>
        </w:rPr>
      </w:pPr>
      <w:r>
        <w:rPr>
          <w:b/>
          <w:sz w:val="28"/>
          <w:szCs w:val="28"/>
        </w:rPr>
        <w:t>д. Рыбная Ватага</w:t>
      </w:r>
    </w:p>
    <w:p w:rsidR="00C94753" w:rsidRPr="0088673F" w:rsidRDefault="00C94753" w:rsidP="00C94753">
      <w:pPr>
        <w:jc w:val="right"/>
        <w:rPr>
          <w:shadow/>
          <w:sz w:val="28"/>
          <w:szCs w:val="28"/>
        </w:rPr>
      </w:pPr>
    </w:p>
    <w:p w:rsidR="00C94753" w:rsidRPr="0088673F" w:rsidRDefault="00C94753" w:rsidP="00C94753">
      <w:pPr>
        <w:jc w:val="right"/>
        <w:rPr>
          <w:shadow/>
          <w:sz w:val="28"/>
          <w:szCs w:val="28"/>
        </w:rPr>
      </w:pPr>
    </w:p>
    <w:p w:rsidR="00C94753" w:rsidRDefault="00C94753" w:rsidP="00C94753">
      <w:pPr>
        <w:spacing w:line="276" w:lineRule="auto"/>
        <w:jc w:val="center"/>
        <w:rPr>
          <w:b/>
          <w:sz w:val="28"/>
          <w:szCs w:val="28"/>
        </w:rPr>
      </w:pPr>
      <w:r>
        <w:rPr>
          <w:b/>
          <w:sz w:val="28"/>
          <w:szCs w:val="28"/>
        </w:rPr>
        <w:t xml:space="preserve">Об утверждении Правил землепользования и застройки </w:t>
      </w:r>
    </w:p>
    <w:p w:rsidR="00A37E4C" w:rsidRDefault="00C94753" w:rsidP="00A37E4C">
      <w:pPr>
        <w:widowControl w:val="0"/>
        <w:autoSpaceDE w:val="0"/>
        <w:autoSpaceDN w:val="0"/>
        <w:adjustRightInd w:val="0"/>
        <w:jc w:val="center"/>
        <w:rPr>
          <w:color w:val="000000"/>
          <w:sz w:val="44"/>
          <w:szCs w:val="44"/>
        </w:rPr>
      </w:pPr>
      <w:r>
        <w:rPr>
          <w:b/>
          <w:sz w:val="28"/>
          <w:szCs w:val="28"/>
        </w:rPr>
        <w:t xml:space="preserve">муниципального образования </w:t>
      </w:r>
      <w:r w:rsidR="00A37E4C" w:rsidRPr="00A37E4C">
        <w:rPr>
          <w:rFonts w:eastAsia="Calibri"/>
          <w:b/>
          <w:bCs/>
          <w:sz w:val="28"/>
          <w:szCs w:val="28"/>
        </w:rPr>
        <w:t>Рыбно-Ватажско</w:t>
      </w:r>
      <w:r w:rsidR="00725C1E">
        <w:rPr>
          <w:rFonts w:eastAsia="Calibri"/>
          <w:b/>
          <w:bCs/>
          <w:sz w:val="28"/>
          <w:szCs w:val="28"/>
        </w:rPr>
        <w:t>е</w:t>
      </w:r>
      <w:r>
        <w:rPr>
          <w:b/>
          <w:sz w:val="28"/>
          <w:szCs w:val="28"/>
        </w:rPr>
        <w:t xml:space="preserve"> сельское поселение Кильмезского района Кировской области</w:t>
      </w:r>
      <w:r w:rsidR="00A37E4C" w:rsidRPr="00A37E4C">
        <w:rPr>
          <w:b/>
          <w:bCs/>
          <w:sz w:val="44"/>
          <w:szCs w:val="44"/>
        </w:rPr>
        <w:t xml:space="preserve"> </w:t>
      </w:r>
    </w:p>
    <w:p w:rsidR="00C94753" w:rsidRPr="0086133B" w:rsidRDefault="00C94753" w:rsidP="00C94753">
      <w:pPr>
        <w:spacing w:line="276" w:lineRule="auto"/>
        <w:jc w:val="center"/>
        <w:rPr>
          <w:b/>
          <w:shadow/>
          <w:sz w:val="28"/>
          <w:szCs w:val="28"/>
        </w:rPr>
      </w:pPr>
    </w:p>
    <w:p w:rsidR="00C94753" w:rsidRPr="0086133B" w:rsidRDefault="00C94753" w:rsidP="00C94753">
      <w:pPr>
        <w:jc w:val="center"/>
        <w:rPr>
          <w:b/>
          <w:shadow/>
          <w:sz w:val="28"/>
          <w:szCs w:val="28"/>
        </w:rPr>
      </w:pPr>
    </w:p>
    <w:p w:rsidR="00C94753" w:rsidRPr="0086133B" w:rsidRDefault="00C94753" w:rsidP="00C94753">
      <w:pPr>
        <w:spacing w:line="276" w:lineRule="auto"/>
        <w:ind w:firstLine="709"/>
        <w:jc w:val="both"/>
        <w:rPr>
          <w:sz w:val="28"/>
          <w:szCs w:val="28"/>
        </w:rPr>
      </w:pPr>
      <w:r>
        <w:rPr>
          <w:sz w:val="28"/>
          <w:szCs w:val="28"/>
        </w:rPr>
        <w:t>В соответствии с частью 1 статьи 32 Градостроительного кодекса Российской Федерации, частью 3 статьи 4 Федерального закона от 31.07.2020 № 264-ФЗ «</w:t>
      </w:r>
      <w:r w:rsidRPr="005C20E7">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 закона Кировской области от 28.09.2006 № 44-ЗО «</w:t>
      </w:r>
      <w:r w:rsidRPr="00261979">
        <w:rPr>
          <w:sz w:val="28"/>
          <w:szCs w:val="28"/>
        </w:rPr>
        <w:t>О</w:t>
      </w:r>
      <w:r>
        <w:rPr>
          <w:sz w:val="28"/>
          <w:szCs w:val="28"/>
        </w:rPr>
        <w:t> </w:t>
      </w:r>
      <w:r w:rsidRPr="00261979">
        <w:rPr>
          <w:sz w:val="28"/>
          <w:szCs w:val="28"/>
        </w:rPr>
        <w:t>регулировании градостроительной деятельности в</w:t>
      </w:r>
      <w:r>
        <w:rPr>
          <w:sz w:val="28"/>
          <w:szCs w:val="28"/>
        </w:rPr>
        <w:t xml:space="preserve"> </w:t>
      </w:r>
      <w:r w:rsidRPr="00261979">
        <w:rPr>
          <w:sz w:val="28"/>
          <w:szCs w:val="28"/>
        </w:rPr>
        <w:t>Кировской области</w:t>
      </w:r>
      <w:r>
        <w:rPr>
          <w:sz w:val="28"/>
          <w:szCs w:val="28"/>
        </w:rPr>
        <w:t>», частью 2 статьи 10</w:t>
      </w:r>
      <w:r w:rsidRPr="00261979">
        <w:rPr>
          <w:sz w:val="28"/>
          <w:szCs w:val="28"/>
          <w:vertAlign w:val="superscript"/>
        </w:rPr>
        <w:t>4</w:t>
      </w:r>
      <w:r>
        <w:rPr>
          <w:sz w:val="28"/>
          <w:szCs w:val="28"/>
          <w:vertAlign w:val="superscript"/>
        </w:rPr>
        <w:t xml:space="preserve"> </w:t>
      </w:r>
      <w:r w:rsidRPr="007672C2">
        <w:rPr>
          <w:sz w:val="28"/>
          <w:szCs w:val="28"/>
        </w:rPr>
        <w:t>закона Кировской области</w:t>
      </w:r>
      <w:r>
        <w:rPr>
          <w:sz w:val="28"/>
          <w:szCs w:val="28"/>
        </w:rPr>
        <w:t xml:space="preserve"> от 04.03.2021 № 4</w:t>
      </w:r>
      <w:r w:rsidR="0028559A">
        <w:rPr>
          <w:sz w:val="28"/>
          <w:szCs w:val="28"/>
        </w:rPr>
        <w:t>5</w:t>
      </w:r>
      <w:r>
        <w:rPr>
          <w:sz w:val="28"/>
          <w:szCs w:val="28"/>
        </w:rPr>
        <w:t>4-ЗО</w:t>
      </w:r>
      <w:r w:rsidRPr="007672C2">
        <w:rPr>
          <w:color w:val="6F6A66"/>
          <w:sz w:val="39"/>
          <w:szCs w:val="39"/>
        </w:rPr>
        <w:t xml:space="preserve"> </w:t>
      </w:r>
      <w:r w:rsidRPr="007672C2">
        <w:rPr>
          <w:sz w:val="28"/>
          <w:szCs w:val="28"/>
        </w:rPr>
        <w:t>"О внесении изменений в Закон Кировской области "О регулировании градостроительной деятельности в Кировской области"</w:t>
      </w:r>
      <w:r>
        <w:rPr>
          <w:sz w:val="28"/>
          <w:szCs w:val="28"/>
        </w:rPr>
        <w:t xml:space="preserve">, </w:t>
      </w:r>
      <w:r w:rsidRPr="0086133B">
        <w:rPr>
          <w:sz w:val="28"/>
          <w:szCs w:val="28"/>
        </w:rPr>
        <w:t xml:space="preserve">администрация </w:t>
      </w:r>
      <w:r w:rsidR="00725C1E" w:rsidRPr="00A502A6">
        <w:rPr>
          <w:sz w:val="28"/>
          <w:szCs w:val="28"/>
        </w:rPr>
        <w:t>Рыбно - Ватажского</w:t>
      </w:r>
      <w:r>
        <w:rPr>
          <w:sz w:val="28"/>
          <w:szCs w:val="28"/>
        </w:rPr>
        <w:t xml:space="preserve"> сельского поселения</w:t>
      </w:r>
      <w:r w:rsidRPr="0086133B">
        <w:rPr>
          <w:rFonts w:eastAsia="Calibri"/>
          <w:sz w:val="28"/>
          <w:szCs w:val="28"/>
          <w:lang w:eastAsia="en-US"/>
        </w:rPr>
        <w:t xml:space="preserve"> </w:t>
      </w:r>
      <w:r w:rsidRPr="0086133B">
        <w:rPr>
          <w:sz w:val="28"/>
          <w:szCs w:val="28"/>
        </w:rPr>
        <w:t>ПОСТАНОВЛЯЕТ:</w:t>
      </w:r>
    </w:p>
    <w:p w:rsidR="00C94753"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rFonts w:eastAsia="Calibri"/>
          <w:sz w:val="28"/>
          <w:szCs w:val="28"/>
        </w:rPr>
        <w:t>Утвердить</w:t>
      </w:r>
      <w:r w:rsidRPr="00A37E4C">
        <w:rPr>
          <w:sz w:val="28"/>
          <w:szCs w:val="28"/>
        </w:rPr>
        <w:t xml:space="preserve"> </w:t>
      </w:r>
      <w:r w:rsidRPr="00A37E4C">
        <w:rPr>
          <w:bCs/>
          <w:sz w:val="28"/>
          <w:szCs w:val="28"/>
        </w:rPr>
        <w:t>Правил</w:t>
      </w:r>
      <w:r w:rsidR="00836532" w:rsidRPr="00A37E4C">
        <w:rPr>
          <w:bCs/>
          <w:sz w:val="28"/>
          <w:szCs w:val="28"/>
        </w:rPr>
        <w:t>а</w:t>
      </w:r>
      <w:r w:rsidRPr="00A37E4C">
        <w:rPr>
          <w:bCs/>
          <w:sz w:val="28"/>
          <w:szCs w:val="28"/>
        </w:rPr>
        <w:t xml:space="preserve"> землепользования и застройки </w:t>
      </w:r>
      <w:r w:rsidRPr="00A37E4C">
        <w:rPr>
          <w:color w:val="000000"/>
          <w:sz w:val="28"/>
          <w:szCs w:val="28"/>
        </w:rPr>
        <w:t xml:space="preserve">муниципального образования </w:t>
      </w:r>
      <w:r w:rsidR="00A37E4C" w:rsidRPr="00A37E4C">
        <w:rPr>
          <w:color w:val="000000"/>
          <w:sz w:val="28"/>
          <w:szCs w:val="28"/>
        </w:rPr>
        <w:t>Рыбно-Ватажское</w:t>
      </w:r>
      <w:r w:rsidRPr="00A37E4C">
        <w:rPr>
          <w:color w:val="000000"/>
          <w:sz w:val="28"/>
          <w:szCs w:val="28"/>
        </w:rPr>
        <w:t xml:space="preserve"> сельское поселение Кильмезского района Кировской области </w:t>
      </w:r>
      <w:r w:rsidR="0028559A" w:rsidRPr="00A37E4C">
        <w:rPr>
          <w:color w:val="000000"/>
          <w:sz w:val="28"/>
          <w:szCs w:val="28"/>
        </w:rPr>
        <w:t>(</w:t>
      </w:r>
      <w:r w:rsidRPr="00A37E4C">
        <w:rPr>
          <w:color w:val="000000"/>
          <w:sz w:val="28"/>
          <w:szCs w:val="28"/>
        </w:rPr>
        <w:t>далее – Правила)</w:t>
      </w:r>
      <w:r w:rsidR="0028559A" w:rsidRPr="00A37E4C">
        <w:rPr>
          <w:rFonts w:eastAsia="Calibri"/>
          <w:sz w:val="28"/>
          <w:szCs w:val="28"/>
        </w:rPr>
        <w:t>. Прилагаю</w:t>
      </w:r>
      <w:r w:rsidRPr="00A37E4C">
        <w:rPr>
          <w:rFonts w:eastAsia="Calibri"/>
          <w:sz w:val="28"/>
          <w:szCs w:val="28"/>
        </w:rPr>
        <w:t xml:space="preserve">тся. </w:t>
      </w:r>
    </w:p>
    <w:p w:rsidR="00A37E4C" w:rsidRPr="00A37E4C" w:rsidRDefault="00A37E4C"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Карты градостроительного зонирования Рыбно-Ватажского  сельского поселения принять в новой редакции согласно приложений</w:t>
      </w:r>
      <w:r>
        <w:t>.</w:t>
      </w:r>
    </w:p>
    <w:p w:rsidR="00A37E4C"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 xml:space="preserve"> </w:t>
      </w:r>
      <w:r w:rsidR="00A37E4C" w:rsidRPr="00A502A6">
        <w:rPr>
          <w:sz w:val="28"/>
          <w:szCs w:val="28"/>
        </w:rPr>
        <w:t xml:space="preserve">Опубликовать настоящее </w:t>
      </w:r>
      <w:r w:rsidR="00A37E4C">
        <w:rPr>
          <w:sz w:val="28"/>
          <w:szCs w:val="28"/>
        </w:rPr>
        <w:t>Правило</w:t>
      </w:r>
      <w:r w:rsidR="00A37E4C" w:rsidRPr="00A502A6">
        <w:rPr>
          <w:sz w:val="28"/>
          <w:szCs w:val="28"/>
        </w:rPr>
        <w:t xml:space="preserve"> на официальном сайте сети Интернет администрации Рыбно - Ватажского сельского поселения</w:t>
      </w:r>
      <w:r w:rsidR="00A37E4C" w:rsidRPr="00A37E4C">
        <w:rPr>
          <w:sz w:val="28"/>
          <w:szCs w:val="28"/>
        </w:rPr>
        <w:t xml:space="preserve"> </w:t>
      </w:r>
      <w:r w:rsidRPr="00A37E4C">
        <w:rPr>
          <w:rFonts w:eastAsia="Calibri"/>
          <w:sz w:val="28"/>
          <w:szCs w:val="28"/>
          <w:lang w:eastAsia="en-US"/>
        </w:rPr>
        <w:t>и в федеральной государственной информационной системе территориального планирования</w:t>
      </w:r>
      <w:r w:rsidRPr="00A37E4C">
        <w:rPr>
          <w:sz w:val="28"/>
          <w:szCs w:val="28"/>
        </w:rPr>
        <w:t>.</w:t>
      </w:r>
    </w:p>
    <w:p w:rsidR="00C94753" w:rsidRPr="00A37E4C" w:rsidRDefault="00C94753" w:rsidP="00A37E4C">
      <w:pPr>
        <w:pStyle w:val="a3"/>
        <w:widowControl w:val="0"/>
        <w:numPr>
          <w:ilvl w:val="0"/>
          <w:numId w:val="1"/>
        </w:numPr>
        <w:autoSpaceDE w:val="0"/>
        <w:autoSpaceDN w:val="0"/>
        <w:adjustRightInd w:val="0"/>
        <w:spacing w:before="240" w:line="276" w:lineRule="auto"/>
        <w:jc w:val="both"/>
        <w:rPr>
          <w:rFonts w:eastAsia="Calibri"/>
          <w:sz w:val="28"/>
          <w:szCs w:val="28"/>
        </w:rPr>
      </w:pPr>
      <w:r w:rsidRPr="00A37E4C">
        <w:rPr>
          <w:sz w:val="28"/>
          <w:szCs w:val="28"/>
        </w:rPr>
        <w:t xml:space="preserve"> Настоящее постановление вступает в силу со дня его официального опубликования.</w:t>
      </w:r>
    </w:p>
    <w:p w:rsidR="00C94753" w:rsidRDefault="00C94753" w:rsidP="00C94753">
      <w:pPr>
        <w:widowControl w:val="0"/>
        <w:autoSpaceDE w:val="0"/>
        <w:autoSpaceDN w:val="0"/>
        <w:adjustRightInd w:val="0"/>
        <w:spacing w:line="276" w:lineRule="auto"/>
        <w:ind w:firstLine="567"/>
        <w:jc w:val="both"/>
        <w:rPr>
          <w:sz w:val="28"/>
          <w:szCs w:val="28"/>
        </w:rPr>
      </w:pPr>
    </w:p>
    <w:p w:rsidR="00A37E4C" w:rsidRDefault="00A37E4C" w:rsidP="00C94753">
      <w:pPr>
        <w:widowControl w:val="0"/>
        <w:autoSpaceDE w:val="0"/>
        <w:autoSpaceDN w:val="0"/>
        <w:adjustRightInd w:val="0"/>
        <w:spacing w:line="276" w:lineRule="auto"/>
        <w:ind w:firstLine="567"/>
        <w:jc w:val="both"/>
        <w:rPr>
          <w:sz w:val="28"/>
          <w:szCs w:val="28"/>
        </w:rPr>
      </w:pPr>
    </w:p>
    <w:p w:rsidR="00D16397" w:rsidRDefault="00A37E4C" w:rsidP="00A37E4C">
      <w:pPr>
        <w:widowControl w:val="0"/>
        <w:autoSpaceDE w:val="0"/>
        <w:autoSpaceDN w:val="0"/>
        <w:adjustRightInd w:val="0"/>
        <w:spacing w:line="276" w:lineRule="auto"/>
        <w:ind w:firstLine="284"/>
        <w:jc w:val="both"/>
        <w:rPr>
          <w:sz w:val="28"/>
          <w:szCs w:val="28"/>
        </w:rPr>
      </w:pPr>
      <w:r>
        <w:rPr>
          <w:sz w:val="28"/>
          <w:szCs w:val="28"/>
        </w:rPr>
        <w:t>ВРИО главы Рыбно-Ватажского сельского поселения:             Г.Г. Гафиуллина</w:t>
      </w:r>
    </w:p>
    <w:p w:rsidR="005C1F28" w:rsidRDefault="005C1F28" w:rsidP="005C1F28">
      <w:pPr>
        <w:ind w:left="5670"/>
      </w:pPr>
      <w:r>
        <w:lastRenderedPageBreak/>
        <w:t>УТВЕРЖДЕНЫ</w:t>
      </w:r>
    </w:p>
    <w:p w:rsidR="005C1F28" w:rsidRDefault="005C1F28" w:rsidP="005C1F28">
      <w:pPr>
        <w:ind w:left="5670"/>
      </w:pPr>
      <w:r>
        <w:t>Постановлением администрации</w:t>
      </w:r>
    </w:p>
    <w:p w:rsidR="005C1F28" w:rsidRDefault="005C1F28" w:rsidP="005C1F28">
      <w:pPr>
        <w:ind w:left="5670"/>
      </w:pPr>
      <w:r>
        <w:t>Рыбно-Ватажского сельского поселения Кильмезского района № 44 от 25.08.2021</w:t>
      </w:r>
    </w:p>
    <w:p w:rsidR="005C1F28" w:rsidRDefault="005C1F28" w:rsidP="005C1F28">
      <w:pPr>
        <w:ind w:left="399" w:right="458" w:firstLine="570"/>
        <w:jc w:val="both"/>
      </w:pPr>
    </w:p>
    <w:p w:rsidR="005C1F28" w:rsidRDefault="005C1F28" w:rsidP="005C1F28">
      <w:pPr>
        <w:ind w:left="399" w:right="458" w:firstLine="570"/>
        <w:jc w:val="both"/>
      </w:pPr>
      <w:r>
        <w:t xml:space="preserve">                                                                                                         </w:t>
      </w:r>
    </w:p>
    <w:p w:rsidR="005C1F28" w:rsidRPr="008F1FEA" w:rsidRDefault="005C1F28" w:rsidP="005C1F28">
      <w:pPr>
        <w:widowControl w:val="0"/>
        <w:autoSpaceDE w:val="0"/>
        <w:autoSpaceDN w:val="0"/>
        <w:adjustRightInd w:val="0"/>
        <w:jc w:val="both"/>
      </w:pPr>
    </w:p>
    <w:p w:rsidR="005C1F28" w:rsidRPr="008F1FEA" w:rsidRDefault="005C1F28" w:rsidP="005C1F28">
      <w:pPr>
        <w:widowControl w:val="0"/>
        <w:autoSpaceDE w:val="0"/>
        <w:autoSpaceDN w:val="0"/>
        <w:adjustRightInd w:val="0"/>
        <w:jc w:val="right"/>
      </w:pPr>
    </w:p>
    <w:p w:rsidR="005C1F28" w:rsidRPr="008F1FEA" w:rsidRDefault="005C1F28" w:rsidP="005C1F28">
      <w:pPr>
        <w:widowControl w:val="0"/>
        <w:autoSpaceDE w:val="0"/>
        <w:autoSpaceDN w:val="0"/>
        <w:adjustRightInd w:val="0"/>
        <w:jc w:val="both"/>
      </w:pPr>
    </w:p>
    <w:p w:rsidR="005C1F28" w:rsidRDefault="005C1F28" w:rsidP="005C1F28">
      <w:pPr>
        <w:widowControl w:val="0"/>
        <w:autoSpaceDE w:val="0"/>
        <w:autoSpaceDN w:val="0"/>
        <w:adjustRightInd w:val="0"/>
      </w:pPr>
      <w:bookmarkStart w:id="0" w:name="Par46"/>
      <w:bookmarkEnd w:id="0"/>
      <w:r w:rsidRPr="008F1FEA">
        <w:t xml:space="preserve">                                                     </w:t>
      </w: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Default="005C1F28" w:rsidP="005C1F28">
      <w:pPr>
        <w:widowControl w:val="0"/>
        <w:autoSpaceDE w:val="0"/>
        <w:autoSpaceDN w:val="0"/>
        <w:adjustRightInd w:val="0"/>
      </w:pPr>
    </w:p>
    <w:p w:rsidR="005C1F28" w:rsidRPr="008F1FEA" w:rsidRDefault="005C1F28" w:rsidP="005C1F28">
      <w:pPr>
        <w:widowControl w:val="0"/>
        <w:autoSpaceDE w:val="0"/>
        <w:autoSpaceDN w:val="0"/>
        <w:adjustRightInd w:val="0"/>
        <w:ind w:left="180"/>
        <w:rPr>
          <w:b/>
          <w:bCs/>
        </w:rPr>
      </w:pPr>
    </w:p>
    <w:p w:rsidR="005C1F28" w:rsidRPr="008F1FEA" w:rsidRDefault="005C1F28" w:rsidP="005C1F28">
      <w:pPr>
        <w:widowControl w:val="0"/>
        <w:autoSpaceDE w:val="0"/>
        <w:autoSpaceDN w:val="0"/>
        <w:adjustRightInd w:val="0"/>
        <w:ind w:left="180"/>
        <w:rPr>
          <w:b/>
          <w:bCs/>
        </w:rPr>
      </w:pPr>
    </w:p>
    <w:p w:rsidR="005C1F28" w:rsidRPr="008F1FEA" w:rsidRDefault="005C1F28" w:rsidP="005C1F28">
      <w:pPr>
        <w:widowControl w:val="0"/>
        <w:autoSpaceDE w:val="0"/>
        <w:autoSpaceDN w:val="0"/>
        <w:adjustRightInd w:val="0"/>
        <w:jc w:val="center"/>
        <w:rPr>
          <w:b/>
          <w:bCs/>
        </w:rPr>
      </w:pPr>
    </w:p>
    <w:p w:rsidR="005C1F28" w:rsidRPr="00E2337D" w:rsidRDefault="005C1F28" w:rsidP="005C1F28">
      <w:pPr>
        <w:widowControl w:val="0"/>
        <w:autoSpaceDE w:val="0"/>
        <w:autoSpaceDN w:val="0"/>
        <w:adjustRightInd w:val="0"/>
        <w:jc w:val="center"/>
        <w:rPr>
          <w:b/>
          <w:bCs/>
          <w:sz w:val="44"/>
          <w:szCs w:val="44"/>
        </w:rPr>
      </w:pPr>
      <w:r w:rsidRPr="00E2337D">
        <w:rPr>
          <w:b/>
          <w:bCs/>
          <w:sz w:val="44"/>
          <w:szCs w:val="44"/>
        </w:rPr>
        <w:t>ПРАВИЛА</w:t>
      </w:r>
    </w:p>
    <w:p w:rsidR="005C1F28" w:rsidRPr="00E2337D" w:rsidRDefault="005C1F28" w:rsidP="005C1F28">
      <w:pPr>
        <w:jc w:val="center"/>
        <w:rPr>
          <w:b/>
          <w:bCs/>
          <w:sz w:val="44"/>
          <w:szCs w:val="44"/>
        </w:rPr>
      </w:pPr>
      <w:r w:rsidRPr="00E2337D">
        <w:rPr>
          <w:b/>
          <w:bCs/>
          <w:sz w:val="44"/>
          <w:szCs w:val="44"/>
        </w:rPr>
        <w:t>ЗЕМЛЕПОЛЬЗОВАНИЯ И ЗАСТРОЙКИ</w:t>
      </w:r>
    </w:p>
    <w:p w:rsidR="005C1F28" w:rsidRPr="00E2337D" w:rsidRDefault="005C1F28" w:rsidP="005C1F28">
      <w:pPr>
        <w:jc w:val="center"/>
        <w:rPr>
          <w:color w:val="000000"/>
          <w:sz w:val="44"/>
          <w:szCs w:val="44"/>
        </w:rPr>
      </w:pPr>
      <w:r w:rsidRPr="00E2337D">
        <w:rPr>
          <w:color w:val="000000"/>
          <w:sz w:val="44"/>
          <w:szCs w:val="44"/>
        </w:rPr>
        <w:t>муниципального образования</w:t>
      </w:r>
    </w:p>
    <w:p w:rsidR="005C1F28" w:rsidRPr="00E2337D" w:rsidRDefault="005C1F28" w:rsidP="005C1F28">
      <w:pPr>
        <w:jc w:val="center"/>
        <w:rPr>
          <w:color w:val="000000"/>
          <w:sz w:val="44"/>
          <w:szCs w:val="44"/>
        </w:rPr>
      </w:pPr>
      <w:r w:rsidRPr="00A84FEB">
        <w:rPr>
          <w:rFonts w:eastAsia="Calibri"/>
          <w:sz w:val="44"/>
          <w:szCs w:val="44"/>
        </w:rPr>
        <w:t>Рыбно-Ватажско</w:t>
      </w:r>
      <w:r w:rsidR="00725C1E">
        <w:rPr>
          <w:rFonts w:eastAsia="Calibri"/>
          <w:sz w:val="44"/>
          <w:szCs w:val="44"/>
        </w:rPr>
        <w:t>е</w:t>
      </w:r>
      <w:bookmarkStart w:id="1" w:name="_GoBack"/>
      <w:bookmarkEnd w:id="1"/>
      <w:r w:rsidRPr="00E2337D">
        <w:rPr>
          <w:color w:val="000000"/>
          <w:sz w:val="44"/>
          <w:szCs w:val="44"/>
        </w:rPr>
        <w:t xml:space="preserve"> сельское поселение</w:t>
      </w:r>
    </w:p>
    <w:p w:rsidR="005C1F28" w:rsidRPr="00E2337D" w:rsidRDefault="005C1F28" w:rsidP="005C1F28">
      <w:pPr>
        <w:jc w:val="center"/>
        <w:rPr>
          <w:color w:val="000000"/>
          <w:sz w:val="44"/>
          <w:szCs w:val="44"/>
        </w:rPr>
      </w:pPr>
      <w:r w:rsidRPr="00E2337D">
        <w:rPr>
          <w:color w:val="000000"/>
          <w:sz w:val="44"/>
          <w:szCs w:val="44"/>
        </w:rPr>
        <w:t>Кильмезского района Кировской области</w:t>
      </w:r>
    </w:p>
    <w:p w:rsidR="005C1F28" w:rsidRPr="008F1FEA" w:rsidRDefault="005C1F28" w:rsidP="005C1F28">
      <w:pPr>
        <w:ind w:right="458"/>
        <w:jc w:val="center"/>
        <w:rPr>
          <w:color w:val="000000"/>
        </w:rPr>
      </w:pPr>
    </w:p>
    <w:p w:rsidR="005C1F28" w:rsidRPr="008F1FEA" w:rsidRDefault="005C1F28" w:rsidP="005C1F28">
      <w:pPr>
        <w:ind w:right="458"/>
        <w:jc w:val="center"/>
        <w:rPr>
          <w:color w:val="000000"/>
        </w:rPr>
      </w:pPr>
    </w:p>
    <w:p w:rsidR="005C1F28" w:rsidRPr="008F1FEA" w:rsidRDefault="005C1F28" w:rsidP="005C1F28">
      <w:pPr>
        <w:ind w:right="458"/>
        <w:jc w:val="both"/>
        <w:rPr>
          <w:color w:val="000000"/>
        </w:rPr>
      </w:pPr>
      <w:bookmarkStart w:id="2" w:name="Par56"/>
      <w:bookmarkEnd w:id="2"/>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Pr="008F1FEA"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Default="005C1F28" w:rsidP="005C1F28">
      <w:pPr>
        <w:ind w:right="458"/>
        <w:jc w:val="both"/>
        <w:rPr>
          <w:color w:val="000000"/>
        </w:rPr>
      </w:pPr>
    </w:p>
    <w:p w:rsidR="005C1F28" w:rsidRPr="008F1FEA" w:rsidRDefault="005C1F28" w:rsidP="005C1F28">
      <w:pPr>
        <w:ind w:right="458"/>
        <w:jc w:val="both"/>
        <w:rPr>
          <w:b/>
        </w:rPr>
      </w:pPr>
    </w:p>
    <w:p w:rsidR="005C1F28" w:rsidRPr="008F1FEA" w:rsidRDefault="005C1F28" w:rsidP="005C1F28">
      <w:pPr>
        <w:ind w:right="458"/>
        <w:jc w:val="center"/>
        <w:rPr>
          <w:b/>
        </w:rPr>
      </w:pPr>
    </w:p>
    <w:p w:rsidR="005C1F28" w:rsidRPr="008F1FEA" w:rsidRDefault="005C1F28" w:rsidP="005C1F28">
      <w:pPr>
        <w:ind w:right="458"/>
        <w:jc w:val="center"/>
        <w:rPr>
          <w:b/>
        </w:rPr>
      </w:pPr>
    </w:p>
    <w:p w:rsidR="005C1F28" w:rsidRDefault="005C1F28" w:rsidP="005C1F28">
      <w:pPr>
        <w:ind w:right="458"/>
        <w:jc w:val="center"/>
        <w:rPr>
          <w:b/>
        </w:rPr>
      </w:pPr>
    </w:p>
    <w:p w:rsidR="005C1F28" w:rsidRPr="008F1FEA" w:rsidRDefault="005C1F28" w:rsidP="005C1F28">
      <w:pPr>
        <w:ind w:right="458"/>
        <w:jc w:val="center"/>
        <w:rPr>
          <w:b/>
        </w:rPr>
      </w:pPr>
    </w:p>
    <w:p w:rsidR="005C1F28" w:rsidRPr="008F1FEA" w:rsidRDefault="005C1F28" w:rsidP="005C1F28">
      <w:pPr>
        <w:ind w:right="458"/>
        <w:jc w:val="center"/>
        <w:rPr>
          <w:b/>
        </w:rPr>
      </w:pPr>
      <w:r>
        <w:rPr>
          <w:b/>
        </w:rPr>
        <w:t>2021</w:t>
      </w:r>
    </w:p>
    <w:p w:rsidR="005C1F28" w:rsidRPr="008F1FEA" w:rsidRDefault="005C1F28" w:rsidP="005C1F28">
      <w:pPr>
        <w:ind w:right="458"/>
        <w:jc w:val="center"/>
        <w:rPr>
          <w:b/>
        </w:rPr>
      </w:pPr>
      <w:r w:rsidRPr="008F1FEA">
        <w:rPr>
          <w:b/>
        </w:rPr>
        <w:t>Содержание</w:t>
      </w:r>
    </w:p>
    <w:p w:rsidR="005C1F28" w:rsidRPr="008F1FEA" w:rsidRDefault="005C1F28" w:rsidP="005C1F28">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3"/>
      </w:tblGrid>
      <w:tr w:rsidR="005C1F28" w:rsidRPr="0080280B" w:rsidTr="002054D3">
        <w:tc>
          <w:tcPr>
            <w:tcW w:w="9286" w:type="dxa"/>
            <w:gridSpan w:val="2"/>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5C1F28" w:rsidRPr="0080280B" w:rsidRDefault="005C1F28" w:rsidP="002054D3">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5C1F28" w:rsidRPr="0080280B" w:rsidTr="002054D3">
        <w:tc>
          <w:tcPr>
            <w:tcW w:w="8350" w:type="dxa"/>
          </w:tcPr>
          <w:p w:rsidR="005C1F28" w:rsidRPr="0080280B" w:rsidRDefault="005C1F28" w:rsidP="002054D3">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5C1F28" w:rsidRPr="0080280B" w:rsidRDefault="005C1F28" w:rsidP="002054D3">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16</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17</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5C1F28" w:rsidRPr="0080280B" w:rsidRDefault="005C1F28" w:rsidP="002054D3">
            <w:pPr>
              <w:pStyle w:val="6"/>
              <w:spacing w:before="120" w:after="120"/>
              <w:ind w:left="462"/>
              <w:jc w:val="both"/>
              <w:rPr>
                <w:bCs/>
                <w:i w:val="0"/>
                <w:color w:val="000000"/>
              </w:rPr>
            </w:pPr>
            <w:r>
              <w:rPr>
                <w:bCs/>
                <w:i w:val="0"/>
                <w:color w:val="000000"/>
              </w:rPr>
              <w:t>17</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18</w:t>
            </w:r>
          </w:p>
        </w:tc>
      </w:tr>
      <w:tr w:rsidR="005C1F28" w:rsidRPr="0080280B" w:rsidTr="002054D3">
        <w:tc>
          <w:tcPr>
            <w:tcW w:w="8350" w:type="dxa"/>
          </w:tcPr>
          <w:p w:rsidR="005C1F28" w:rsidRPr="0080280B" w:rsidRDefault="005C1F28" w:rsidP="002054D3">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5C1F28" w:rsidRPr="0080280B" w:rsidRDefault="005C1F28" w:rsidP="002054D3">
            <w:pPr>
              <w:pStyle w:val="6"/>
              <w:spacing w:before="120" w:after="120"/>
              <w:ind w:left="462"/>
              <w:jc w:val="both"/>
              <w:rPr>
                <w:bCs/>
                <w:i w:val="0"/>
                <w:color w:val="000000"/>
              </w:rPr>
            </w:pPr>
            <w:r w:rsidRPr="0080280B">
              <w:rPr>
                <w:bCs/>
                <w:i w:val="0"/>
                <w:color w:val="000000"/>
              </w:rPr>
              <w:t>19</w:t>
            </w:r>
          </w:p>
        </w:tc>
      </w:tr>
      <w:tr w:rsidR="005C1F28" w:rsidRPr="0080280B" w:rsidTr="002054D3">
        <w:tc>
          <w:tcPr>
            <w:tcW w:w="8350" w:type="dxa"/>
          </w:tcPr>
          <w:p w:rsidR="005C1F28" w:rsidRPr="0080280B" w:rsidRDefault="005C1F28" w:rsidP="002054D3">
            <w:pPr>
              <w:pStyle w:val="6"/>
              <w:spacing w:before="120" w:after="120"/>
              <w:jc w:val="both"/>
              <w:rPr>
                <w:bCs/>
                <w:i w:val="0"/>
                <w:color w:val="000000"/>
              </w:rPr>
            </w:pPr>
            <w:r>
              <w:rPr>
                <w:bCs/>
                <w:i w:val="0"/>
                <w:color w:val="000000"/>
              </w:rPr>
              <w:t>1.10.</w:t>
            </w:r>
            <w:r w:rsidRPr="00A84FEB">
              <w:t xml:space="preserve"> </w:t>
            </w:r>
            <w:r w:rsidRPr="000C084F">
              <w:rPr>
                <w:i w:val="0"/>
                <w:color w:val="000000"/>
              </w:rPr>
              <w:t>Перечень линейных объектов местного значения планируемых к размещению на территории поселения</w:t>
            </w:r>
          </w:p>
        </w:tc>
        <w:tc>
          <w:tcPr>
            <w:tcW w:w="936" w:type="dxa"/>
          </w:tcPr>
          <w:p w:rsidR="005C1F28" w:rsidRPr="0080280B" w:rsidRDefault="005C1F28" w:rsidP="002054D3">
            <w:pPr>
              <w:pStyle w:val="6"/>
              <w:spacing w:before="120" w:after="120"/>
              <w:ind w:left="462"/>
              <w:jc w:val="both"/>
              <w:rPr>
                <w:bCs/>
                <w:i w:val="0"/>
                <w:color w:val="000000"/>
              </w:rPr>
            </w:pPr>
            <w:r>
              <w:rPr>
                <w:bCs/>
                <w:i w:val="0"/>
                <w:color w:val="000000"/>
              </w:rPr>
              <w:t>19</w:t>
            </w:r>
          </w:p>
        </w:tc>
      </w:tr>
      <w:tr w:rsidR="005C1F28" w:rsidRPr="0080280B" w:rsidTr="002054D3">
        <w:tc>
          <w:tcPr>
            <w:tcW w:w="8350" w:type="dxa"/>
          </w:tcPr>
          <w:p w:rsidR="005C1F28" w:rsidRPr="0080280B" w:rsidRDefault="005C1F28" w:rsidP="002054D3">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5C1F28" w:rsidRPr="0080280B" w:rsidRDefault="005C1F28" w:rsidP="002054D3">
            <w:pPr>
              <w:spacing w:before="120" w:after="120"/>
              <w:ind w:left="507"/>
              <w:jc w:val="both"/>
              <w:rPr>
                <w:bCs/>
                <w:color w:val="000000"/>
              </w:rPr>
            </w:pPr>
            <w:r w:rsidRPr="0080280B">
              <w:rPr>
                <w:bCs/>
                <w:color w:val="000000"/>
              </w:rPr>
              <w:t>19</w:t>
            </w:r>
          </w:p>
        </w:tc>
      </w:tr>
      <w:tr w:rsidR="005C1F28" w:rsidRPr="0080280B" w:rsidTr="002054D3">
        <w:tc>
          <w:tcPr>
            <w:tcW w:w="8350" w:type="dxa"/>
          </w:tcPr>
          <w:p w:rsidR="005C1F28" w:rsidRPr="0080280B" w:rsidRDefault="005C1F28" w:rsidP="002054D3">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5C1F28" w:rsidRPr="0080280B" w:rsidRDefault="005C1F28" w:rsidP="002054D3">
            <w:pPr>
              <w:spacing w:before="120" w:after="120"/>
              <w:ind w:left="507"/>
              <w:jc w:val="both"/>
              <w:rPr>
                <w:bCs/>
                <w:color w:val="000000"/>
              </w:rPr>
            </w:pPr>
            <w:r w:rsidRPr="0080280B">
              <w:rPr>
                <w:bCs/>
                <w:color w:val="000000"/>
              </w:rPr>
              <w:t>19</w:t>
            </w:r>
          </w:p>
        </w:tc>
      </w:tr>
      <w:tr w:rsidR="005C1F28" w:rsidRPr="0080280B" w:rsidTr="002054D3">
        <w:tc>
          <w:tcPr>
            <w:tcW w:w="8350" w:type="dxa"/>
          </w:tcPr>
          <w:p w:rsidR="005C1F28" w:rsidRPr="0080280B" w:rsidRDefault="005C1F28" w:rsidP="002054D3">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5C1F28" w:rsidRPr="0080280B" w:rsidRDefault="005C1F28" w:rsidP="002054D3">
            <w:pPr>
              <w:spacing w:before="120" w:after="120"/>
              <w:ind w:left="507"/>
              <w:jc w:val="both"/>
              <w:rPr>
                <w:bCs/>
                <w:color w:val="000000"/>
              </w:rPr>
            </w:pPr>
            <w:r w:rsidRPr="0080280B">
              <w:rPr>
                <w:bCs/>
                <w:color w:val="000000"/>
              </w:rPr>
              <w:t>21</w:t>
            </w:r>
          </w:p>
        </w:tc>
      </w:tr>
      <w:tr w:rsidR="005C1F28" w:rsidRPr="0080280B" w:rsidTr="002054D3">
        <w:tc>
          <w:tcPr>
            <w:tcW w:w="8350" w:type="dxa"/>
          </w:tcPr>
          <w:p w:rsidR="005C1F28" w:rsidRPr="0080280B" w:rsidRDefault="005C1F28" w:rsidP="002054D3">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5C1F28" w:rsidRPr="0080280B" w:rsidRDefault="005C1F28" w:rsidP="002054D3">
            <w:pPr>
              <w:spacing w:before="120" w:after="120"/>
              <w:ind w:left="507"/>
              <w:jc w:val="both"/>
              <w:rPr>
                <w:bCs/>
                <w:color w:val="000000"/>
              </w:rPr>
            </w:pPr>
            <w:r w:rsidRPr="0080280B">
              <w:rPr>
                <w:bCs/>
                <w:color w:val="000000"/>
              </w:rPr>
              <w:t>23</w:t>
            </w:r>
          </w:p>
        </w:tc>
      </w:tr>
      <w:tr w:rsidR="005C1F28" w:rsidRPr="0080280B" w:rsidTr="002054D3">
        <w:tc>
          <w:tcPr>
            <w:tcW w:w="8350" w:type="dxa"/>
          </w:tcPr>
          <w:p w:rsidR="005C1F28" w:rsidRPr="0080280B" w:rsidRDefault="005C1F28" w:rsidP="002054D3">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5C1F28" w:rsidRPr="0080280B" w:rsidRDefault="005C1F28" w:rsidP="002054D3">
            <w:pPr>
              <w:spacing w:before="120" w:after="120"/>
              <w:ind w:left="507"/>
              <w:jc w:val="both"/>
              <w:rPr>
                <w:bCs/>
                <w:color w:val="000000"/>
              </w:rPr>
            </w:pPr>
            <w:r>
              <w:rPr>
                <w:bCs/>
                <w:color w:val="000000"/>
              </w:rPr>
              <w:t>25</w:t>
            </w:r>
          </w:p>
        </w:tc>
      </w:tr>
      <w:tr w:rsidR="005C1F28" w:rsidRPr="0080280B" w:rsidTr="002054D3">
        <w:tc>
          <w:tcPr>
            <w:tcW w:w="8350" w:type="dxa"/>
          </w:tcPr>
          <w:p w:rsidR="005C1F28" w:rsidRPr="0080280B" w:rsidRDefault="005C1F28" w:rsidP="002054D3">
            <w:pPr>
              <w:spacing w:before="120" w:after="120"/>
              <w:jc w:val="both"/>
            </w:pPr>
            <w:r w:rsidRPr="0080280B">
              <w:lastRenderedPageBreak/>
              <w:t>Глава 4. Проведение публичных слушаний по вопросам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Pr>
                <w:bCs/>
                <w:color w:val="000000"/>
              </w:rPr>
              <w:t>28</w:t>
            </w:r>
          </w:p>
        </w:tc>
      </w:tr>
      <w:tr w:rsidR="005C1F28" w:rsidRPr="0080280B" w:rsidTr="002054D3">
        <w:tc>
          <w:tcPr>
            <w:tcW w:w="8350" w:type="dxa"/>
          </w:tcPr>
          <w:p w:rsidR="005C1F28" w:rsidRPr="0080280B" w:rsidRDefault="005C1F28" w:rsidP="002054D3">
            <w:pPr>
              <w:spacing w:before="120" w:after="120"/>
              <w:jc w:val="both"/>
            </w:pPr>
            <w:r w:rsidRPr="0080280B">
              <w:t>Глава 5. Внесение изменений в правила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Pr>
                <w:bCs/>
                <w:color w:val="000000"/>
              </w:rPr>
              <w:t>30</w:t>
            </w:r>
          </w:p>
        </w:tc>
      </w:tr>
      <w:tr w:rsidR="005C1F28" w:rsidRPr="0080280B" w:rsidTr="002054D3">
        <w:tc>
          <w:tcPr>
            <w:tcW w:w="8350" w:type="dxa"/>
          </w:tcPr>
          <w:p w:rsidR="005C1F28" w:rsidRPr="0080280B" w:rsidRDefault="005C1F28" w:rsidP="002054D3">
            <w:pPr>
              <w:spacing w:before="120" w:after="120"/>
              <w:jc w:val="both"/>
            </w:pPr>
            <w:r w:rsidRPr="0080280B">
              <w:t>Глава 6. Регулирование иных вопросов землепользования и застройки</w:t>
            </w:r>
          </w:p>
        </w:tc>
        <w:tc>
          <w:tcPr>
            <w:tcW w:w="936" w:type="dxa"/>
          </w:tcPr>
          <w:p w:rsidR="005C1F28" w:rsidRPr="0080280B" w:rsidRDefault="005C1F28" w:rsidP="002054D3">
            <w:pPr>
              <w:spacing w:before="120" w:after="120"/>
              <w:ind w:left="507"/>
              <w:jc w:val="both"/>
              <w:rPr>
                <w:bCs/>
                <w:color w:val="000000"/>
              </w:rPr>
            </w:pPr>
            <w:r w:rsidRPr="0080280B">
              <w:rPr>
                <w:bCs/>
                <w:color w:val="000000"/>
              </w:rPr>
              <w:t>3</w:t>
            </w:r>
            <w:r>
              <w:rPr>
                <w:bCs/>
                <w:color w:val="000000"/>
              </w:rPr>
              <w:t>5</w:t>
            </w:r>
          </w:p>
        </w:tc>
      </w:tr>
      <w:tr w:rsidR="005C1F28" w:rsidRPr="0080280B" w:rsidTr="002054D3">
        <w:tc>
          <w:tcPr>
            <w:tcW w:w="8350" w:type="dxa"/>
          </w:tcPr>
          <w:p w:rsidR="005C1F28" w:rsidRPr="0080280B" w:rsidRDefault="005C1F28" w:rsidP="002054D3">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5C1F28" w:rsidRPr="0080280B" w:rsidRDefault="005C1F28" w:rsidP="002054D3">
            <w:pPr>
              <w:tabs>
                <w:tab w:val="left" w:pos="9690"/>
              </w:tabs>
              <w:spacing w:before="120" w:after="120"/>
              <w:jc w:val="right"/>
              <w:rPr>
                <w:color w:val="000000"/>
              </w:rPr>
            </w:pPr>
            <w:r>
              <w:rPr>
                <w:color w:val="000000"/>
              </w:rPr>
              <w:t>35</w:t>
            </w:r>
          </w:p>
        </w:tc>
      </w:tr>
      <w:tr w:rsidR="005C1F28" w:rsidRPr="0080280B" w:rsidTr="002054D3">
        <w:trPr>
          <w:trHeight w:val="485"/>
        </w:trPr>
        <w:tc>
          <w:tcPr>
            <w:tcW w:w="8350" w:type="dxa"/>
          </w:tcPr>
          <w:p w:rsidR="005C1F28" w:rsidRPr="0080280B" w:rsidRDefault="005C1F28" w:rsidP="002054D3">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w:t>
            </w:r>
          </w:p>
        </w:tc>
        <w:tc>
          <w:tcPr>
            <w:tcW w:w="936" w:type="dxa"/>
          </w:tcPr>
          <w:p w:rsidR="005C1F28" w:rsidRPr="0080280B" w:rsidRDefault="005C1F28" w:rsidP="002054D3">
            <w:pPr>
              <w:spacing w:before="120" w:after="120"/>
              <w:jc w:val="right"/>
              <w:rPr>
                <w:color w:val="000000"/>
              </w:rPr>
            </w:pPr>
            <w:r>
              <w:rPr>
                <w:color w:val="000000"/>
              </w:rPr>
              <w:t>35</w:t>
            </w:r>
          </w:p>
        </w:tc>
      </w:tr>
      <w:tr w:rsidR="005C1F28" w:rsidRPr="0080280B" w:rsidTr="002054D3">
        <w:trPr>
          <w:trHeight w:val="272"/>
        </w:trPr>
        <w:tc>
          <w:tcPr>
            <w:tcW w:w="8350" w:type="dxa"/>
          </w:tcPr>
          <w:p w:rsidR="005C1F28" w:rsidRPr="0080280B" w:rsidRDefault="005C1F28" w:rsidP="002054D3">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5C1F28" w:rsidRPr="0080280B" w:rsidRDefault="005C1F28" w:rsidP="002054D3">
            <w:pPr>
              <w:spacing w:before="120" w:after="120"/>
              <w:jc w:val="right"/>
              <w:rPr>
                <w:color w:val="000000"/>
              </w:rPr>
            </w:pPr>
            <w:r>
              <w:rPr>
                <w:color w:val="000000"/>
              </w:rPr>
              <w:t>36</w:t>
            </w:r>
          </w:p>
        </w:tc>
      </w:tr>
      <w:tr w:rsidR="005C1F28" w:rsidRPr="0080280B" w:rsidTr="002054D3">
        <w:trPr>
          <w:trHeight w:val="276"/>
        </w:trPr>
        <w:tc>
          <w:tcPr>
            <w:tcW w:w="8350" w:type="dxa"/>
          </w:tcPr>
          <w:p w:rsidR="005C1F28" w:rsidRPr="0080280B" w:rsidRDefault="005C1F28" w:rsidP="002054D3">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5C1F28" w:rsidRPr="0080280B" w:rsidRDefault="005C1F28" w:rsidP="002054D3">
            <w:pPr>
              <w:spacing w:before="120" w:after="120"/>
              <w:jc w:val="right"/>
              <w:rPr>
                <w:color w:val="000000"/>
              </w:rPr>
            </w:pPr>
            <w:r>
              <w:rPr>
                <w:color w:val="000000"/>
              </w:rPr>
              <w:t>36</w:t>
            </w:r>
          </w:p>
        </w:tc>
      </w:tr>
      <w:tr w:rsidR="005C1F28" w:rsidRPr="0080280B" w:rsidTr="002054D3">
        <w:trPr>
          <w:trHeight w:val="600"/>
        </w:trPr>
        <w:tc>
          <w:tcPr>
            <w:tcW w:w="8350" w:type="dxa"/>
          </w:tcPr>
          <w:p w:rsidR="005C1F28" w:rsidRPr="0080280B" w:rsidRDefault="005C1F28" w:rsidP="002054D3">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5C1F28" w:rsidRPr="0080280B" w:rsidRDefault="005C1F28" w:rsidP="002054D3">
            <w:pPr>
              <w:spacing w:before="120" w:after="120"/>
              <w:jc w:val="right"/>
              <w:rPr>
                <w:color w:val="000000"/>
              </w:rPr>
            </w:pPr>
            <w:r>
              <w:rPr>
                <w:color w:val="000000"/>
              </w:rPr>
              <w:t>37</w:t>
            </w:r>
          </w:p>
        </w:tc>
      </w:tr>
      <w:tr w:rsidR="005C1F28" w:rsidRPr="0080280B" w:rsidTr="002054D3">
        <w:trPr>
          <w:trHeight w:val="1065"/>
        </w:trPr>
        <w:tc>
          <w:tcPr>
            <w:tcW w:w="8350" w:type="dxa"/>
          </w:tcPr>
          <w:p w:rsidR="005C1F28" w:rsidRPr="0080280B" w:rsidRDefault="005C1F28" w:rsidP="002054D3">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5C1F28" w:rsidRPr="0080280B" w:rsidRDefault="005C1F28" w:rsidP="002054D3">
            <w:pPr>
              <w:spacing w:before="120" w:after="120"/>
              <w:jc w:val="right"/>
              <w:rPr>
                <w:color w:val="000000"/>
              </w:rPr>
            </w:pPr>
            <w:r>
              <w:rPr>
                <w:color w:val="000000"/>
              </w:rPr>
              <w:t>38</w:t>
            </w:r>
          </w:p>
        </w:tc>
      </w:tr>
    </w:tbl>
    <w:p w:rsidR="005C1F28" w:rsidRPr="008F1FEA" w:rsidRDefault="005C1F28" w:rsidP="005C1F28">
      <w:pPr>
        <w:tabs>
          <w:tab w:val="left" w:pos="1254"/>
        </w:tabs>
        <w:ind w:right="-82"/>
        <w:jc w:val="both"/>
        <w:rPr>
          <w:b/>
          <w:color w:val="000000"/>
        </w:rPr>
      </w:pPr>
    </w:p>
    <w:p w:rsidR="005C1F28" w:rsidRPr="008F1FEA" w:rsidRDefault="005C1F28" w:rsidP="005C1F28">
      <w:pPr>
        <w:tabs>
          <w:tab w:val="left" w:pos="1254"/>
        </w:tabs>
        <w:ind w:right="-82"/>
        <w:jc w:val="both"/>
      </w:pPr>
    </w:p>
    <w:p w:rsidR="005C1F28" w:rsidRPr="008F1FEA" w:rsidRDefault="005C1F28" w:rsidP="005C1F28">
      <w:pPr>
        <w:tabs>
          <w:tab w:val="left" w:pos="1254"/>
        </w:tabs>
        <w:ind w:right="-82"/>
        <w:jc w:val="both"/>
      </w:pPr>
    </w:p>
    <w:p w:rsidR="005C1F28" w:rsidRDefault="005C1F28" w:rsidP="005C1F28">
      <w:pPr>
        <w:tabs>
          <w:tab w:val="left" w:pos="1254"/>
        </w:tabs>
        <w:ind w:right="-82"/>
        <w:jc w:val="both"/>
      </w:pPr>
      <w:r w:rsidRPr="008F1FEA">
        <w:t xml:space="preserve">                                                   </w:t>
      </w:r>
    </w:p>
    <w:p w:rsidR="005C1F28" w:rsidRPr="007427E4" w:rsidRDefault="005C1F28" w:rsidP="005C1F28">
      <w:pPr>
        <w:tabs>
          <w:tab w:val="left" w:pos="1254"/>
        </w:tabs>
        <w:ind w:right="-82"/>
        <w:jc w:val="center"/>
        <w:rPr>
          <w:b/>
        </w:rPr>
      </w:pPr>
      <w:r>
        <w:br w:type="page"/>
      </w:r>
      <w:r w:rsidRPr="007427E4">
        <w:rPr>
          <w:b/>
        </w:rPr>
        <w:lastRenderedPageBreak/>
        <w:t>ОБЩИЕ ПОЛОЖЕНИЯ</w:t>
      </w:r>
    </w:p>
    <w:p w:rsidR="005C1F28" w:rsidRPr="008F1FEA" w:rsidRDefault="005C1F28" w:rsidP="005C1F28">
      <w:pPr>
        <w:pStyle w:val="Default"/>
        <w:jc w:val="both"/>
      </w:pPr>
    </w:p>
    <w:p w:rsidR="005C1F28" w:rsidRPr="008F1FEA" w:rsidRDefault="005C1F28" w:rsidP="005C1F28">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5C1F28" w:rsidRPr="008F1FEA" w:rsidRDefault="005C1F28" w:rsidP="005C1F28">
      <w:pPr>
        <w:pStyle w:val="Default"/>
        <w:jc w:val="both"/>
        <w:rPr>
          <w:b/>
          <w:bCs/>
        </w:rPr>
      </w:pPr>
    </w:p>
    <w:p w:rsidR="005C1F28" w:rsidRPr="008F1FEA" w:rsidRDefault="005C1F28" w:rsidP="005C1F28">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Pr="003C17B1">
        <w:rPr>
          <w:i w:val="0"/>
        </w:rPr>
        <w:t>Рыбно-Ватажского</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Pr="003C17B1">
        <w:rPr>
          <w:i w:val="0"/>
        </w:rPr>
        <w:t>Рыбно-Ватажского</w:t>
      </w:r>
      <w:r w:rsidRPr="008F1FEA">
        <w:rPr>
          <w:i w:val="0"/>
          <w:color w:val="000000"/>
        </w:rPr>
        <w:t xml:space="preserve"> сельского поселения Кильмезского района Кировской области.</w:t>
      </w:r>
    </w:p>
    <w:p w:rsidR="005C1F28" w:rsidRPr="008F1FEA" w:rsidRDefault="005C1F28" w:rsidP="005C1F28">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Pr="003C17B1">
        <w:t>Рыбно-Ватажского</w:t>
      </w:r>
      <w:r w:rsidRPr="008F1FEA">
        <w:rPr>
          <w:color w:val="000000"/>
        </w:rPr>
        <w:t xml:space="preserve">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w:t>
      </w:r>
      <w:r w:rsidRPr="003C17B1">
        <w:t>Рыбно-Ватажско</w:t>
      </w:r>
      <w:r>
        <w:t>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5C1F28" w:rsidRPr="008F1FEA" w:rsidRDefault="005C1F28" w:rsidP="005C1F28">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5C1F28" w:rsidRPr="008F1FEA" w:rsidRDefault="005C1F28" w:rsidP="005C1F28">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5C1F28" w:rsidRPr="008F1FEA" w:rsidRDefault="005C1F28" w:rsidP="005C1F28">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5C1F28" w:rsidRPr="008F1FEA" w:rsidRDefault="005C1F28" w:rsidP="005C1F28">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5C1F28" w:rsidRPr="008F1FEA" w:rsidRDefault="005C1F28" w:rsidP="005C1F28">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5C1F28" w:rsidRPr="008F1FEA" w:rsidRDefault="005C1F28" w:rsidP="005C1F28">
      <w:pPr>
        <w:numPr>
          <w:ilvl w:val="1"/>
          <w:numId w:val="4"/>
        </w:numPr>
        <w:ind w:left="0" w:right="-82" w:firstLine="709"/>
        <w:jc w:val="both"/>
        <w:rPr>
          <w:color w:val="000000"/>
        </w:rPr>
      </w:pPr>
      <w:r w:rsidRPr="008F1FEA">
        <w:rPr>
          <w:color w:val="000000"/>
        </w:rPr>
        <w:t>Настоящие Правила включают в себя три части:</w:t>
      </w:r>
    </w:p>
    <w:p w:rsidR="005C1F28" w:rsidRPr="008F1FEA" w:rsidRDefault="005C1F28" w:rsidP="005C1F28">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5C1F28" w:rsidRPr="008F1FEA" w:rsidRDefault="005C1F28" w:rsidP="005C1F28">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5C1F28" w:rsidRPr="008F1FEA" w:rsidRDefault="005C1F28" w:rsidP="005C1F28">
      <w:pPr>
        <w:tabs>
          <w:tab w:val="left" w:pos="1254"/>
        </w:tabs>
        <w:ind w:right="-82" w:firstLine="709"/>
        <w:jc w:val="both"/>
        <w:rPr>
          <w:color w:val="000000"/>
        </w:rPr>
      </w:pPr>
      <w:r w:rsidRPr="008F1FEA">
        <w:rPr>
          <w:color w:val="000000"/>
        </w:rPr>
        <w:t>Часть 3.  Градостроительные регламенты.</w:t>
      </w:r>
    </w:p>
    <w:p w:rsidR="005C1F28" w:rsidRPr="008F1FEA" w:rsidRDefault="005C1F28" w:rsidP="005C1F28">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5C1F28" w:rsidRPr="008F1FEA" w:rsidRDefault="005C1F28" w:rsidP="005C1F28">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5C1F28" w:rsidRPr="008F1FEA" w:rsidRDefault="005C1F28" w:rsidP="005C1F28">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1F28" w:rsidRPr="008F1FEA" w:rsidRDefault="005C1F28" w:rsidP="005C1F28">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5C1F28" w:rsidRPr="008F1FEA" w:rsidRDefault="005C1F28" w:rsidP="005C1F28">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5C1F28" w:rsidRPr="008F1FEA" w:rsidRDefault="005C1F28" w:rsidP="005C1F28">
      <w:pPr>
        <w:autoSpaceDE w:val="0"/>
        <w:autoSpaceDN w:val="0"/>
        <w:adjustRightInd w:val="0"/>
        <w:ind w:firstLine="709"/>
        <w:jc w:val="both"/>
      </w:pPr>
      <w:r w:rsidRPr="008F1FEA">
        <w:t>5) о внесении изменений в правила землепользования и застройки;</w:t>
      </w:r>
    </w:p>
    <w:p w:rsidR="005C1F28" w:rsidRPr="008F1FEA" w:rsidRDefault="005C1F28" w:rsidP="005C1F28">
      <w:pPr>
        <w:autoSpaceDE w:val="0"/>
        <w:autoSpaceDN w:val="0"/>
        <w:adjustRightInd w:val="0"/>
        <w:ind w:firstLine="709"/>
        <w:jc w:val="both"/>
      </w:pPr>
      <w:r w:rsidRPr="008F1FEA">
        <w:t>6) о регулировании иных вопросов землепользования и застройки.</w:t>
      </w:r>
    </w:p>
    <w:p w:rsidR="005C1F28" w:rsidRPr="008F1FEA" w:rsidRDefault="005C1F28" w:rsidP="005C1F28">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5C1F28" w:rsidRPr="008F1FEA" w:rsidRDefault="005C1F28" w:rsidP="005C1F28">
      <w:pPr>
        <w:pStyle w:val="Default"/>
        <w:ind w:firstLine="709"/>
        <w:jc w:val="both"/>
      </w:pPr>
      <w:r w:rsidRPr="008F1FEA">
        <w:t xml:space="preserve">3.1. На карте градостроительного зонирования установлены и отображены: </w:t>
      </w:r>
    </w:p>
    <w:p w:rsidR="005C1F28" w:rsidRPr="008F1FEA" w:rsidRDefault="005C1F28" w:rsidP="005C1F28">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5C1F28" w:rsidRPr="008F1FEA" w:rsidRDefault="005C1F28" w:rsidP="005C1F28">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5C1F28" w:rsidRPr="008F1FEA" w:rsidRDefault="005C1F28" w:rsidP="005C1F28">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5C1F28" w:rsidRDefault="005C1F28" w:rsidP="005C1F28">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C1F28" w:rsidRPr="002D7127" w:rsidRDefault="005C1F28" w:rsidP="005C1F28">
      <w:pPr>
        <w:tabs>
          <w:tab w:val="left" w:pos="1560"/>
        </w:tabs>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C1F28" w:rsidRPr="008F1FEA" w:rsidRDefault="005C1F28" w:rsidP="005C1F28">
      <w:pPr>
        <w:ind w:right="-82" w:firstLine="709"/>
        <w:jc w:val="both"/>
        <w:rPr>
          <w:color w:val="000000"/>
        </w:rPr>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C1F28" w:rsidRPr="008F1FEA" w:rsidRDefault="005C1F28" w:rsidP="005C1F28">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5C1F28" w:rsidRPr="008F1FEA" w:rsidRDefault="005C1F28" w:rsidP="005C1F28">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5C1F28" w:rsidRPr="008F1FEA" w:rsidRDefault="005C1F28" w:rsidP="005C1F28">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1F28" w:rsidRPr="008F1FEA" w:rsidRDefault="005C1F28" w:rsidP="005C1F28">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5C1F28" w:rsidRPr="008F1FEA" w:rsidRDefault="005C1F28" w:rsidP="005C1F28">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t>Рыбно-Ватажское</w:t>
      </w:r>
      <w:r w:rsidRPr="008F1FEA">
        <w:rPr>
          <w:color w:val="000000"/>
        </w:rPr>
        <w:t xml:space="preserve"> сельское поселение.</w:t>
      </w:r>
    </w:p>
    <w:p w:rsidR="005C1F28" w:rsidRPr="008F1FEA" w:rsidRDefault="005C1F28" w:rsidP="005C1F28">
      <w:pPr>
        <w:ind w:right="-82" w:firstLine="709"/>
        <w:jc w:val="both"/>
        <w:rPr>
          <w:color w:val="000000"/>
        </w:rPr>
      </w:pPr>
      <w:r w:rsidRPr="008F1FEA">
        <w:rPr>
          <w:color w:val="000000"/>
        </w:rPr>
        <w:t>4. Настоящие Правила применяются наряду:</w:t>
      </w:r>
    </w:p>
    <w:p w:rsidR="005C1F28" w:rsidRPr="008F1FEA" w:rsidRDefault="005C1F28" w:rsidP="005C1F28">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C1F28" w:rsidRPr="008F1FEA" w:rsidRDefault="005C1F28" w:rsidP="005C1F28">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t>Рыбно-Ватажское</w:t>
      </w:r>
      <w:r w:rsidRPr="008F1FEA">
        <w:rPr>
          <w:color w:val="000000"/>
        </w:rPr>
        <w:t xml:space="preserve"> сельское поселение, которые применяются в части, не противоречащей настоящим Правилам.</w:t>
      </w:r>
    </w:p>
    <w:p w:rsidR="005C1F28" w:rsidRPr="008F1FEA" w:rsidRDefault="005C1F28" w:rsidP="005C1F28">
      <w:pPr>
        <w:tabs>
          <w:tab w:val="left" w:pos="1254"/>
        </w:tabs>
        <w:ind w:right="-82" w:firstLine="900"/>
        <w:jc w:val="both"/>
        <w:rPr>
          <w:color w:val="000000"/>
          <w:highlight w:val="yellow"/>
        </w:rPr>
      </w:pPr>
    </w:p>
    <w:p w:rsidR="005C1F28" w:rsidRPr="008F1FEA" w:rsidRDefault="005C1F28" w:rsidP="005C1F28">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5C1F28" w:rsidRPr="008F1FEA" w:rsidRDefault="005C1F28" w:rsidP="005C1F28">
      <w:pPr>
        <w:pStyle w:val="Default"/>
        <w:ind w:firstLine="708"/>
        <w:jc w:val="both"/>
        <w:rPr>
          <w:b/>
        </w:rPr>
      </w:pPr>
    </w:p>
    <w:p w:rsidR="005C1F28" w:rsidRPr="007427E4" w:rsidRDefault="005C1F28" w:rsidP="005C1F28">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5C1F28" w:rsidRPr="007427E4" w:rsidRDefault="005C1F28" w:rsidP="005C1F28">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w:t>
      </w:r>
      <w:r w:rsidRPr="002D7127">
        <w:rPr>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427E4">
        <w:t xml:space="preserve">; </w:t>
      </w:r>
    </w:p>
    <w:p w:rsidR="005C1F28" w:rsidRPr="007427E4" w:rsidRDefault="005C1F28" w:rsidP="005C1F28">
      <w:pPr>
        <w:ind w:right="-2" w:firstLine="709"/>
        <w:jc w:val="both"/>
      </w:pPr>
      <w:r w:rsidRPr="007427E4">
        <w:lastRenderedPageBreak/>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w:t>
      </w:r>
      <w:r>
        <w:t>Рыбно-Ватажского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1F28" w:rsidRPr="007427E4" w:rsidRDefault="005C1F28" w:rsidP="005C1F28">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5C1F28" w:rsidRPr="007427E4" w:rsidRDefault="005C1F28" w:rsidP="005C1F28">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1F28" w:rsidRPr="007427E4" w:rsidRDefault="005C1F28" w:rsidP="005C1F28">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5C1F28" w:rsidRPr="007427E4" w:rsidRDefault="005C1F28" w:rsidP="005C1F28">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w:t>
      </w:r>
      <w:r w:rsidRPr="002D7127">
        <w:rPr>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1F28" w:rsidRPr="007427E4" w:rsidRDefault="005C1F28" w:rsidP="005C1F28">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C1F28" w:rsidRPr="007427E4" w:rsidRDefault="005C1F28" w:rsidP="005C1F28">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5C1F28" w:rsidRPr="007427E4" w:rsidRDefault="005C1F28" w:rsidP="005C1F28">
      <w:pPr>
        <w:ind w:right="-2" w:firstLine="709"/>
        <w:jc w:val="both"/>
        <w:rPr>
          <w:color w:val="000000"/>
        </w:rPr>
      </w:pPr>
      <w:r w:rsidRPr="007427E4">
        <w:rPr>
          <w:color w:val="000000"/>
        </w:rPr>
        <w:t>красные линии;</w:t>
      </w:r>
    </w:p>
    <w:p w:rsidR="005C1F28" w:rsidRPr="007427E4" w:rsidRDefault="005C1F28" w:rsidP="005C1F28">
      <w:pPr>
        <w:ind w:right="-2" w:firstLine="709"/>
        <w:jc w:val="both"/>
        <w:rPr>
          <w:color w:val="000000"/>
        </w:rPr>
      </w:pPr>
      <w:r w:rsidRPr="007427E4">
        <w:rPr>
          <w:color w:val="000000"/>
        </w:rPr>
        <w:t>границы земельных участков;</w:t>
      </w:r>
    </w:p>
    <w:p w:rsidR="005C1F28" w:rsidRPr="007427E4" w:rsidRDefault="005C1F28" w:rsidP="005C1F28">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5C1F28" w:rsidRPr="007427E4" w:rsidRDefault="005C1F28" w:rsidP="005C1F28">
      <w:pPr>
        <w:ind w:right="-2" w:firstLine="709"/>
        <w:jc w:val="both"/>
        <w:rPr>
          <w:color w:val="000000"/>
        </w:rPr>
      </w:pPr>
      <w:r w:rsidRPr="007427E4">
        <w:rPr>
          <w:color w:val="000000"/>
        </w:rPr>
        <w:t>границы зон действия публичных сервитутов;</w:t>
      </w:r>
    </w:p>
    <w:p w:rsidR="005C1F28" w:rsidRPr="007427E4" w:rsidRDefault="005C1F28" w:rsidP="005C1F28">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5C1F28" w:rsidRPr="007427E4" w:rsidRDefault="005C1F28" w:rsidP="005C1F28">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5C1F28" w:rsidRPr="007427E4" w:rsidRDefault="005C1F28" w:rsidP="005C1F28">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5C1F28" w:rsidRPr="007427E4" w:rsidRDefault="005C1F28" w:rsidP="005C1F28">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1F28" w:rsidRPr="007427E4" w:rsidRDefault="005C1F28" w:rsidP="005C1F28">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 xml:space="preserve">как объект права собственности и иных предусмотренных Земельным кодексом Российской Федерации прав на землю является недвижимой вещью, </w:t>
      </w:r>
      <w:r w:rsidRPr="007427E4">
        <w:rPr>
          <w:color w:val="000000"/>
        </w:rPr>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C1F28" w:rsidRPr="007427E4" w:rsidRDefault="005C1F28" w:rsidP="005C1F28">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C1F28" w:rsidRPr="007427E4" w:rsidRDefault="005C1F28" w:rsidP="005C1F28">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C1F28" w:rsidRPr="007427E4" w:rsidRDefault="005C1F28" w:rsidP="005C1F28">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5"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C1F28" w:rsidRPr="007427E4" w:rsidRDefault="005C1F28" w:rsidP="005C1F28">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5C1F28" w:rsidRPr="007427E4" w:rsidRDefault="005C1F28" w:rsidP="005C1F28">
      <w:pPr>
        <w:ind w:right="-2" w:firstLine="709"/>
        <w:jc w:val="both"/>
        <w:rPr>
          <w:color w:val="000000"/>
        </w:rPr>
      </w:pPr>
      <w:r w:rsidRPr="007427E4">
        <w:rPr>
          <w:color w:val="000000"/>
        </w:rPr>
        <w:t xml:space="preserve">16) </w:t>
      </w:r>
      <w:r w:rsidRPr="00EC5B48">
        <w:rPr>
          <w:b/>
          <w:szCs w:val="28"/>
        </w:rPr>
        <w:t>комплексное развитие территорий</w:t>
      </w:r>
      <w:r w:rsidRPr="002D7127">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C1F28" w:rsidRPr="007427E4" w:rsidRDefault="005C1F28" w:rsidP="005C1F28">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7427E4">
        <w:lastRenderedPageBreak/>
        <w:t>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C1F28" w:rsidRPr="007427E4" w:rsidRDefault="005C1F28" w:rsidP="005C1F28">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5C1F28" w:rsidRPr="007427E4" w:rsidRDefault="005C1F28" w:rsidP="005C1F28">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5C1F28" w:rsidRPr="007427E4" w:rsidRDefault="005C1F28" w:rsidP="005C1F28">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t>Рыбно-Ватажское</w:t>
      </w:r>
      <w:r w:rsidRPr="007427E4">
        <w:rPr>
          <w:color w:val="000000"/>
        </w:rPr>
        <w:t xml:space="preserve"> сельское поселение;</w:t>
      </w:r>
    </w:p>
    <w:p w:rsidR="005C1F28" w:rsidRPr="007427E4" w:rsidRDefault="005C1F28" w:rsidP="005C1F28">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1F28" w:rsidRPr="007427E4" w:rsidRDefault="005C1F28" w:rsidP="005C1F28">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1F28" w:rsidRPr="007427E4" w:rsidRDefault="005C1F28" w:rsidP="005C1F28">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C1F28" w:rsidRPr="007427E4" w:rsidRDefault="005C1F28" w:rsidP="005C1F28">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C1F28" w:rsidRPr="007427E4" w:rsidRDefault="005C1F28" w:rsidP="005C1F28">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5C1F28" w:rsidRPr="007427E4" w:rsidRDefault="005C1F28" w:rsidP="005C1F28">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5C1F28" w:rsidRPr="007427E4" w:rsidRDefault="005C1F28" w:rsidP="005C1F28">
      <w:pPr>
        <w:ind w:right="-2" w:firstLine="709"/>
        <w:jc w:val="both"/>
      </w:pPr>
      <w:r w:rsidRPr="007427E4">
        <w:lastRenderedPageBreak/>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5C1F28" w:rsidRPr="007427E4" w:rsidRDefault="005C1F28" w:rsidP="005C1F28">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5C1F28" w:rsidRPr="007427E4" w:rsidRDefault="005C1F28" w:rsidP="005C1F28">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5C1F28" w:rsidRPr="007427E4" w:rsidRDefault="005C1F28" w:rsidP="005C1F28">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5C1F28" w:rsidRPr="007427E4" w:rsidRDefault="005C1F28" w:rsidP="005C1F28">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1F28" w:rsidRPr="007427E4" w:rsidRDefault="005C1F28" w:rsidP="005C1F28">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5C1F28" w:rsidRPr="007427E4" w:rsidRDefault="005C1F28" w:rsidP="005C1F28">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5C1F28" w:rsidRPr="007427E4" w:rsidRDefault="005C1F28" w:rsidP="005C1F28">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C1F28" w:rsidRPr="007427E4" w:rsidRDefault="005C1F28" w:rsidP="005C1F28">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5C1F28" w:rsidRPr="007427E4" w:rsidRDefault="005C1F28" w:rsidP="005C1F28">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C1F28" w:rsidRPr="008F1FEA" w:rsidRDefault="005C1F28" w:rsidP="005C1F28">
      <w:pPr>
        <w:jc w:val="both"/>
      </w:pPr>
    </w:p>
    <w:p w:rsidR="005C1F28" w:rsidRPr="008F1FEA" w:rsidRDefault="005C1F28" w:rsidP="005C1F28">
      <w:pPr>
        <w:jc w:val="both"/>
      </w:pPr>
    </w:p>
    <w:p w:rsidR="005C1F28" w:rsidRPr="008F1FEA" w:rsidRDefault="005C1F28" w:rsidP="005C1F28">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5C1F28" w:rsidRPr="008F1FEA" w:rsidRDefault="005C1F28" w:rsidP="005C1F28">
      <w:pPr>
        <w:pStyle w:val="Default"/>
        <w:ind w:firstLine="708"/>
        <w:jc w:val="both"/>
        <w:rPr>
          <w:b/>
        </w:rPr>
      </w:pPr>
    </w:p>
    <w:p w:rsidR="005C1F28" w:rsidRPr="008F1FEA" w:rsidRDefault="005C1F28" w:rsidP="005C1F28">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5C1F28" w:rsidRPr="008F1FEA" w:rsidRDefault="005C1F28" w:rsidP="005C1F28">
      <w:pPr>
        <w:jc w:val="both"/>
        <w:rPr>
          <w:b/>
        </w:rPr>
      </w:pPr>
      <w:r w:rsidRPr="008F1FEA">
        <w:rPr>
          <w:b/>
        </w:rPr>
        <w:tab/>
      </w:r>
    </w:p>
    <w:p w:rsidR="005C1F28" w:rsidRPr="008F1FEA" w:rsidRDefault="005C1F28" w:rsidP="005C1F28">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5C1F28" w:rsidRPr="008F1FEA" w:rsidRDefault="005C1F28" w:rsidP="005C1F28">
      <w:pPr>
        <w:ind w:right="-82" w:firstLine="720"/>
        <w:jc w:val="both"/>
        <w:rPr>
          <w:b/>
          <w:color w:val="000000"/>
        </w:rPr>
      </w:pPr>
    </w:p>
    <w:p w:rsidR="005C1F28" w:rsidRPr="008F1FEA" w:rsidRDefault="005C1F28" w:rsidP="005C1F28">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5C1F28" w:rsidRPr="008F1FEA" w:rsidRDefault="005C1F28" w:rsidP="005C1F28">
      <w:pPr>
        <w:tabs>
          <w:tab w:val="left" w:pos="1197"/>
        </w:tabs>
        <w:ind w:right="-82" w:firstLine="720"/>
        <w:jc w:val="both"/>
        <w:rPr>
          <w:bCs/>
          <w:color w:val="000000"/>
        </w:rPr>
      </w:pPr>
      <w:r w:rsidRPr="008F1FEA">
        <w:rPr>
          <w:bCs/>
          <w:color w:val="000000"/>
        </w:rPr>
        <w:lastRenderedPageBreak/>
        <w:t xml:space="preserve"> Администрация </w:t>
      </w:r>
      <w:r w:rsidRPr="008F1FEA">
        <w:rPr>
          <w:color w:val="000000"/>
        </w:rPr>
        <w:t xml:space="preserve">муниципального образования </w:t>
      </w:r>
      <w:r>
        <w:t>Рыбно-Ватажское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5C1F28" w:rsidRPr="008F1FEA" w:rsidRDefault="005C1F28" w:rsidP="005C1F28">
      <w:pPr>
        <w:ind w:right="-82" w:firstLine="720"/>
        <w:jc w:val="both"/>
        <w:rPr>
          <w:color w:val="000000"/>
        </w:rPr>
      </w:pPr>
      <w:r w:rsidRPr="008F1FEA">
        <w:rPr>
          <w:color w:val="000000"/>
        </w:rPr>
        <w:t>1) публикации Правил;</w:t>
      </w:r>
    </w:p>
    <w:p w:rsidR="005C1F28" w:rsidRPr="008F1FEA" w:rsidRDefault="005C1F28" w:rsidP="005C1F28">
      <w:pPr>
        <w:ind w:right="-82" w:firstLine="720"/>
        <w:jc w:val="both"/>
        <w:rPr>
          <w:color w:val="000000"/>
        </w:rPr>
      </w:pPr>
      <w:r w:rsidRPr="008F1FEA">
        <w:rPr>
          <w:color w:val="000000"/>
        </w:rPr>
        <w:t xml:space="preserve">2) </w:t>
      </w:r>
      <w:r w:rsidRPr="008F1FEA">
        <w:t>помещения Правил в сети «Интернет»;</w:t>
      </w:r>
    </w:p>
    <w:p w:rsidR="005C1F28" w:rsidRPr="008F1FEA" w:rsidRDefault="005C1F28" w:rsidP="005C1F28">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t>Рыбно-Ватажское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5C1F28" w:rsidRPr="008F1FEA" w:rsidRDefault="005C1F28" w:rsidP="005C1F28">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5C1F28" w:rsidRPr="008F1FEA" w:rsidRDefault="005C1F28" w:rsidP="005C1F28">
      <w:pPr>
        <w:pStyle w:val="9"/>
        <w:ind w:left="0" w:right="-82" w:firstLine="720"/>
        <w:jc w:val="both"/>
        <w:rPr>
          <w:color w:val="000000"/>
        </w:rPr>
      </w:pPr>
    </w:p>
    <w:p w:rsidR="005C1F28" w:rsidRPr="008F1FEA" w:rsidRDefault="005C1F28" w:rsidP="005C1F28">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5C1F28" w:rsidRPr="008F1FEA" w:rsidRDefault="005C1F28" w:rsidP="005C1F28">
      <w:pPr>
        <w:ind w:firstLine="708"/>
        <w:jc w:val="both"/>
        <w:rPr>
          <w:color w:val="000000"/>
          <w:highlight w:val="green"/>
        </w:rPr>
      </w:pPr>
    </w:p>
    <w:p w:rsidR="005C1F28" w:rsidRPr="008F1FEA" w:rsidRDefault="005C1F28" w:rsidP="005C1F28">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5C1F28" w:rsidRPr="008F1FEA" w:rsidRDefault="005C1F28" w:rsidP="005C1F28">
      <w:pPr>
        <w:ind w:right="-82" w:firstLine="720"/>
        <w:jc w:val="both"/>
        <w:rPr>
          <w:color w:val="000000"/>
        </w:rPr>
      </w:pPr>
      <w:r w:rsidRPr="008F1FEA">
        <w:rPr>
          <w:color w:val="000000"/>
        </w:rPr>
        <w:t>1) территориальные зоны;</w:t>
      </w:r>
    </w:p>
    <w:p w:rsidR="005C1F28" w:rsidRPr="008F1FEA" w:rsidRDefault="005C1F28" w:rsidP="005C1F28">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5C1F28" w:rsidRPr="008F1FEA" w:rsidRDefault="005C1F28" w:rsidP="005C1F28">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5C1F28" w:rsidRPr="008F1FEA" w:rsidRDefault="005C1F28" w:rsidP="005C1F28">
      <w:pPr>
        <w:ind w:right="-82" w:firstLine="708"/>
        <w:jc w:val="both"/>
        <w:rPr>
          <w:color w:val="000000"/>
        </w:rPr>
      </w:pPr>
      <w:r w:rsidRPr="008F1FEA">
        <w:rPr>
          <w:bCs/>
          <w:color w:val="000000"/>
        </w:rPr>
        <w:t xml:space="preserve">1)    </w:t>
      </w:r>
      <w:r w:rsidRPr="008F1FEA">
        <w:rPr>
          <w:color w:val="000000"/>
        </w:rPr>
        <w:t>жилые зоны,</w:t>
      </w:r>
    </w:p>
    <w:p w:rsidR="005C1F28" w:rsidRPr="008F1FEA" w:rsidRDefault="005C1F28" w:rsidP="005C1F28">
      <w:pPr>
        <w:ind w:right="-82" w:firstLine="720"/>
        <w:jc w:val="both"/>
        <w:rPr>
          <w:color w:val="000000"/>
        </w:rPr>
      </w:pPr>
      <w:r w:rsidRPr="008F1FEA">
        <w:rPr>
          <w:color w:val="000000"/>
        </w:rPr>
        <w:t>2)    общественно-деловые зоны,</w:t>
      </w:r>
    </w:p>
    <w:p w:rsidR="005C1F28" w:rsidRPr="008F1FEA" w:rsidRDefault="005C1F28" w:rsidP="005C1F28">
      <w:pPr>
        <w:ind w:right="-82" w:firstLine="720"/>
        <w:jc w:val="both"/>
        <w:rPr>
          <w:color w:val="000000"/>
        </w:rPr>
      </w:pPr>
      <w:r w:rsidRPr="008F1FEA">
        <w:rPr>
          <w:color w:val="000000"/>
        </w:rPr>
        <w:t>3)    производственные зоны,</w:t>
      </w:r>
    </w:p>
    <w:p w:rsidR="005C1F28" w:rsidRPr="008F1FEA" w:rsidRDefault="005C1F28" w:rsidP="005C1F28">
      <w:pPr>
        <w:ind w:right="-82" w:firstLine="720"/>
        <w:jc w:val="both"/>
        <w:rPr>
          <w:color w:val="000000"/>
        </w:rPr>
      </w:pPr>
      <w:r w:rsidRPr="008F1FEA">
        <w:rPr>
          <w:color w:val="000000"/>
        </w:rPr>
        <w:t>4)    зоны инженерной и транспортной инфраструктур,</w:t>
      </w:r>
    </w:p>
    <w:p w:rsidR="005C1F28" w:rsidRPr="008F1FEA" w:rsidRDefault="005C1F28" w:rsidP="005C1F28">
      <w:pPr>
        <w:ind w:right="-82" w:firstLine="720"/>
        <w:jc w:val="both"/>
        <w:rPr>
          <w:color w:val="000000"/>
        </w:rPr>
      </w:pPr>
      <w:r w:rsidRPr="008F1FEA">
        <w:rPr>
          <w:color w:val="000000"/>
        </w:rPr>
        <w:t>5)    зоны сельскохозяйственного использования,</w:t>
      </w:r>
    </w:p>
    <w:p w:rsidR="005C1F28" w:rsidRPr="008F1FEA" w:rsidRDefault="005C1F28" w:rsidP="005C1F28">
      <w:pPr>
        <w:ind w:right="-82" w:firstLine="720"/>
        <w:jc w:val="both"/>
        <w:rPr>
          <w:color w:val="000000"/>
        </w:rPr>
      </w:pPr>
      <w:r w:rsidRPr="008F1FEA">
        <w:rPr>
          <w:color w:val="000000"/>
        </w:rPr>
        <w:t>6)    зоны рекреационного назначения,</w:t>
      </w:r>
    </w:p>
    <w:p w:rsidR="005C1F28" w:rsidRPr="008F1FEA" w:rsidRDefault="005C1F28" w:rsidP="005C1F28">
      <w:pPr>
        <w:pStyle w:val="Default"/>
        <w:ind w:firstLine="708"/>
        <w:jc w:val="both"/>
      </w:pPr>
      <w:r w:rsidRPr="008F1FEA">
        <w:t>7)    зоны специального назначения,</w:t>
      </w:r>
    </w:p>
    <w:p w:rsidR="005C1F28" w:rsidRPr="008F1FEA" w:rsidRDefault="005C1F28" w:rsidP="005C1F28">
      <w:pPr>
        <w:pStyle w:val="Default"/>
        <w:ind w:firstLine="720"/>
        <w:jc w:val="both"/>
        <w:rPr>
          <w:color w:val="auto"/>
        </w:rPr>
      </w:pPr>
      <w:r w:rsidRPr="008F1FEA">
        <w:t xml:space="preserve">8)    </w:t>
      </w:r>
      <w:r w:rsidRPr="008F1FEA">
        <w:rPr>
          <w:color w:val="auto"/>
        </w:rPr>
        <w:t>размещение военных объектов,</w:t>
      </w:r>
    </w:p>
    <w:p w:rsidR="005C1F28" w:rsidRPr="008F1FEA" w:rsidRDefault="005C1F28" w:rsidP="005C1F28">
      <w:pPr>
        <w:pStyle w:val="Default"/>
        <w:ind w:firstLine="720"/>
        <w:jc w:val="both"/>
        <w:rPr>
          <w:color w:val="auto"/>
        </w:rPr>
      </w:pPr>
      <w:r w:rsidRPr="008F1FEA">
        <w:rPr>
          <w:color w:val="auto"/>
        </w:rPr>
        <w:t>9)    иные виды территориальных зон.</w:t>
      </w:r>
    </w:p>
    <w:p w:rsidR="005C1F28" w:rsidRPr="008F1FEA" w:rsidRDefault="005C1F28" w:rsidP="005C1F28">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5C1F28" w:rsidRPr="008F1FEA" w:rsidRDefault="005C1F28" w:rsidP="005C1F28">
      <w:pPr>
        <w:autoSpaceDE w:val="0"/>
        <w:autoSpaceDN w:val="0"/>
        <w:adjustRightInd w:val="0"/>
        <w:ind w:firstLine="709"/>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5C1F28" w:rsidRPr="008F1FEA" w:rsidRDefault="005C1F28" w:rsidP="005C1F28">
      <w:pPr>
        <w:ind w:right="-82" w:firstLine="720"/>
        <w:jc w:val="both"/>
        <w:rPr>
          <w:color w:val="000000"/>
        </w:rPr>
      </w:pPr>
      <w:r w:rsidRPr="008F1FEA">
        <w:rPr>
          <w:color w:val="000000"/>
        </w:rPr>
        <w:t xml:space="preserve">1)    зоны санитарной охраны источников водоснабжения, </w:t>
      </w:r>
    </w:p>
    <w:p w:rsidR="005C1F28" w:rsidRPr="008F1FEA" w:rsidRDefault="005C1F28" w:rsidP="005C1F28">
      <w:pPr>
        <w:ind w:right="-82" w:firstLine="720"/>
        <w:jc w:val="both"/>
        <w:rPr>
          <w:color w:val="000000"/>
        </w:rPr>
      </w:pPr>
      <w:r w:rsidRPr="008F1FEA">
        <w:rPr>
          <w:color w:val="000000"/>
        </w:rPr>
        <w:t>2)    водоохранные зоны,</w:t>
      </w:r>
    </w:p>
    <w:p w:rsidR="005C1F28" w:rsidRPr="008F1FEA" w:rsidRDefault="005C1F28" w:rsidP="005C1F28">
      <w:pPr>
        <w:ind w:right="-82" w:firstLine="720"/>
        <w:jc w:val="both"/>
        <w:rPr>
          <w:color w:val="000000"/>
        </w:rPr>
      </w:pPr>
      <w:r>
        <w:rPr>
          <w:color w:val="000000"/>
        </w:rPr>
        <w:t xml:space="preserve">3) </w:t>
      </w:r>
      <w:r w:rsidRPr="008F1FEA">
        <w:rPr>
          <w:color w:val="000000"/>
        </w:rPr>
        <w:t>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C1F28" w:rsidRPr="008F1FEA" w:rsidRDefault="005C1F28" w:rsidP="005C1F28">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5C1F28" w:rsidRPr="008F1FEA" w:rsidRDefault="005C1F28" w:rsidP="005C1F28">
      <w:pPr>
        <w:ind w:right="-82" w:firstLine="720"/>
        <w:jc w:val="both"/>
      </w:pPr>
      <w:r w:rsidRPr="008F1FEA">
        <w:t>5) зоны затопления;</w:t>
      </w:r>
    </w:p>
    <w:p w:rsidR="005C1F28" w:rsidRDefault="005C1F28" w:rsidP="005C1F28">
      <w:pPr>
        <w:ind w:right="-82" w:firstLine="720"/>
        <w:jc w:val="both"/>
      </w:pPr>
      <w:r w:rsidRPr="008F1FEA">
        <w:t>6) зоны подтопления.</w:t>
      </w:r>
    </w:p>
    <w:p w:rsidR="005C1F28" w:rsidRPr="002D7127" w:rsidRDefault="005C1F28" w:rsidP="005C1F28">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C1F28" w:rsidRPr="002D7127" w:rsidRDefault="005C1F28" w:rsidP="005C1F28">
      <w:pPr>
        <w:autoSpaceDE w:val="0"/>
        <w:autoSpaceDN w:val="0"/>
        <w:adjustRightInd w:val="0"/>
        <w:ind w:firstLine="709"/>
        <w:jc w:val="both"/>
        <w:rPr>
          <w:szCs w:val="28"/>
        </w:rPr>
      </w:pPr>
      <w:r w:rsidRPr="002D7127">
        <w:rPr>
          <w:szCs w:val="28"/>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C1F28" w:rsidRPr="008F1FEA" w:rsidRDefault="005C1F28" w:rsidP="005C1F28">
      <w:pPr>
        <w:ind w:right="-82" w:firstLine="720"/>
        <w:jc w:val="both"/>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C1F28" w:rsidRPr="008F1FEA" w:rsidRDefault="005C1F28" w:rsidP="005C1F28">
      <w:pPr>
        <w:ind w:right="-82" w:firstLine="720"/>
        <w:jc w:val="both"/>
      </w:pPr>
    </w:p>
    <w:p w:rsidR="005C1F28" w:rsidRPr="008F1FEA" w:rsidRDefault="005C1F28" w:rsidP="005C1F28">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5C1F28" w:rsidRPr="008F1FEA" w:rsidRDefault="005C1F28" w:rsidP="005C1F28">
      <w:pPr>
        <w:ind w:right="-82"/>
        <w:jc w:val="both"/>
      </w:pPr>
    </w:p>
    <w:p w:rsidR="005C1F28" w:rsidRPr="008F1FEA" w:rsidRDefault="005C1F28" w:rsidP="005C1F28">
      <w:pPr>
        <w:pStyle w:val="Default"/>
        <w:ind w:firstLine="708"/>
        <w:jc w:val="both"/>
      </w:pPr>
      <w:r w:rsidRPr="008F1FEA">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5C1F28" w:rsidRPr="008F1FEA" w:rsidRDefault="005C1F28" w:rsidP="005C1F28">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5C1F28" w:rsidRPr="008F1FEA" w:rsidRDefault="005C1F28" w:rsidP="005C1F28">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5C1F28" w:rsidRPr="008F1FEA" w:rsidRDefault="005C1F28" w:rsidP="005C1F28">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5C1F28" w:rsidRPr="008F1FEA" w:rsidRDefault="005C1F28" w:rsidP="005C1F28">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1F28" w:rsidRPr="008F1FEA" w:rsidRDefault="005C1F28" w:rsidP="005C1F28">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5C1F28" w:rsidRPr="008F1FEA" w:rsidRDefault="005C1F28" w:rsidP="005C1F28">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5C1F28" w:rsidRPr="008F1FEA" w:rsidRDefault="005C1F28" w:rsidP="005C1F28">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5C1F28" w:rsidRPr="008F1FEA" w:rsidRDefault="005C1F28" w:rsidP="005C1F28">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1F28" w:rsidRPr="008F1FEA" w:rsidRDefault="005C1F28" w:rsidP="005C1F28">
      <w:pPr>
        <w:widowControl w:val="0"/>
        <w:autoSpaceDE w:val="0"/>
        <w:autoSpaceDN w:val="0"/>
        <w:adjustRightInd w:val="0"/>
        <w:ind w:firstLine="708"/>
        <w:jc w:val="both"/>
      </w:pPr>
      <w:r w:rsidRPr="008F1FEA">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sidRPr="008F1FEA">
        <w:lastRenderedPageBreak/>
        <w:t>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C1F28" w:rsidRPr="008F1FEA" w:rsidRDefault="005C1F28" w:rsidP="005C1F28">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5C1F28" w:rsidRPr="008F1FEA" w:rsidRDefault="005C1F28" w:rsidP="005C1F28">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5C1F28" w:rsidRPr="008F1FEA" w:rsidRDefault="005C1F28" w:rsidP="005C1F28">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5C1F28" w:rsidRPr="008F1FEA" w:rsidRDefault="005C1F28" w:rsidP="005C1F28">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5C1F28" w:rsidRPr="008F1FEA" w:rsidRDefault="005C1F28" w:rsidP="005C1F28">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5C1F28" w:rsidRPr="008F1FEA" w:rsidRDefault="005C1F28" w:rsidP="005C1F28">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5C1F28" w:rsidRPr="008F1FEA" w:rsidRDefault="005C1F28" w:rsidP="005C1F28">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t>Рыбно-Ватажского</w:t>
      </w:r>
      <w:r w:rsidRPr="008F1FEA">
        <w:rPr>
          <w:color w:val="000000"/>
        </w:rPr>
        <w:t xml:space="preserve"> сельского поселения, разрешенным считается такое использование, которое соответствует:</w:t>
      </w:r>
    </w:p>
    <w:p w:rsidR="005C1F28" w:rsidRPr="008F1FEA" w:rsidRDefault="005C1F28" w:rsidP="005C1F28">
      <w:pPr>
        <w:ind w:right="-82"/>
        <w:jc w:val="both"/>
        <w:rPr>
          <w:color w:val="000000"/>
        </w:rPr>
      </w:pPr>
      <w:r w:rsidRPr="008F1FEA">
        <w:rPr>
          <w:color w:val="000000"/>
        </w:rPr>
        <w:tab/>
        <w:t>- градостроительным регламентам, установленным настоящими Правилами;</w:t>
      </w:r>
    </w:p>
    <w:p w:rsidR="005C1F28" w:rsidRPr="008F1FEA" w:rsidRDefault="005C1F28" w:rsidP="005C1F28">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C1F28" w:rsidRPr="008F1FEA" w:rsidRDefault="005C1F28" w:rsidP="005C1F28">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5C1F28" w:rsidRPr="008F1FEA" w:rsidRDefault="005C1F28" w:rsidP="005C1F28">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5C1F28" w:rsidRPr="008F1FEA" w:rsidRDefault="005C1F28" w:rsidP="005C1F28">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5C1F28" w:rsidRPr="008F1FEA" w:rsidRDefault="005C1F28" w:rsidP="005C1F28">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5C1F28" w:rsidRPr="008F1FEA" w:rsidRDefault="005C1F28" w:rsidP="005C1F28">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1F28" w:rsidRPr="008F1FEA" w:rsidRDefault="005C1F28" w:rsidP="005C1F28">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5C1F28" w:rsidRPr="008F1FEA" w:rsidRDefault="005C1F28" w:rsidP="005C1F28">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5C1F28" w:rsidRPr="008F1FEA" w:rsidRDefault="005C1F28" w:rsidP="005C1F28">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5C1F28" w:rsidRPr="008F1FEA" w:rsidRDefault="005C1F28" w:rsidP="005C1F28">
      <w:pPr>
        <w:ind w:right="-82" w:firstLine="720"/>
        <w:jc w:val="both"/>
        <w:rPr>
          <w:color w:val="000000"/>
        </w:rPr>
      </w:pPr>
      <w:r w:rsidRPr="008F1FEA">
        <w:rPr>
          <w:color w:val="000000"/>
        </w:rPr>
        <w:lastRenderedPageBreak/>
        <w:t>предельные (минимальные и (или) максимальные) размеры земельных участков, в том числе их площадь;</w:t>
      </w:r>
    </w:p>
    <w:p w:rsidR="005C1F28" w:rsidRPr="008F1FEA" w:rsidRDefault="005C1F28" w:rsidP="005C1F28">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F1FEA" w:rsidRDefault="005C1F28" w:rsidP="005C1F28">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5C1F28" w:rsidRPr="008F1FEA" w:rsidRDefault="005C1F28" w:rsidP="005C1F28">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1F28" w:rsidRPr="008F1FEA" w:rsidRDefault="005C1F28" w:rsidP="005C1F28">
      <w:pPr>
        <w:ind w:right="-82" w:firstLine="720"/>
        <w:jc w:val="both"/>
        <w:rPr>
          <w:color w:val="000000"/>
        </w:rPr>
      </w:pPr>
      <w:r w:rsidRPr="008F1FEA">
        <w:rPr>
          <w:color w:val="000000"/>
        </w:rPr>
        <w:t>иные показатели.</w:t>
      </w:r>
    </w:p>
    <w:p w:rsidR="005C1F28" w:rsidRPr="008F1FEA" w:rsidRDefault="005C1F28" w:rsidP="005C1F28">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5C1F28" w:rsidRPr="008F1FEA" w:rsidRDefault="005C1F28" w:rsidP="005C1F28">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5C1F28" w:rsidRPr="008F1FEA" w:rsidRDefault="005C1F28" w:rsidP="005C1F28">
      <w:pPr>
        <w:widowControl w:val="0"/>
        <w:autoSpaceDE w:val="0"/>
        <w:autoSpaceDN w:val="0"/>
        <w:adjustRightInd w:val="0"/>
        <w:ind w:firstLine="540"/>
        <w:jc w:val="both"/>
      </w:pPr>
      <w:r w:rsidRPr="008F1FEA">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5C1F28" w:rsidRPr="008F1FEA" w:rsidRDefault="005C1F28" w:rsidP="005C1F28">
      <w:pPr>
        <w:pStyle w:val="Default"/>
        <w:ind w:firstLine="708"/>
        <w:jc w:val="both"/>
        <w:rPr>
          <w:b/>
          <w:bCs/>
          <w:iCs/>
        </w:rPr>
      </w:pPr>
    </w:p>
    <w:p w:rsidR="005C1F28" w:rsidRPr="008F1FEA" w:rsidRDefault="005C1F28" w:rsidP="005C1F28">
      <w:pPr>
        <w:pStyle w:val="Default"/>
        <w:ind w:firstLine="708"/>
        <w:jc w:val="both"/>
        <w:rPr>
          <w:b/>
          <w:bCs/>
          <w:iCs/>
        </w:rPr>
      </w:pPr>
    </w:p>
    <w:p w:rsidR="005C1F28" w:rsidRPr="008F1FEA" w:rsidRDefault="005C1F28" w:rsidP="005C1F28">
      <w:pPr>
        <w:pStyle w:val="Default"/>
        <w:ind w:firstLine="708"/>
        <w:jc w:val="both"/>
        <w:rPr>
          <w:b/>
          <w:bCs/>
          <w:iCs/>
        </w:rPr>
      </w:pPr>
      <w:r w:rsidRPr="008F1FEA">
        <w:rPr>
          <w:b/>
          <w:bCs/>
          <w:iCs/>
        </w:rPr>
        <w:t xml:space="preserve">1.4. Структурные подразделения местного самоуправления </w:t>
      </w:r>
    </w:p>
    <w:p w:rsidR="005C1F28" w:rsidRPr="008F1FEA" w:rsidRDefault="005C1F28" w:rsidP="005C1F28">
      <w:pPr>
        <w:pStyle w:val="Default"/>
        <w:ind w:firstLine="708"/>
        <w:jc w:val="both"/>
        <w:rPr>
          <w:b/>
          <w:bCs/>
          <w:iCs/>
        </w:rPr>
      </w:pPr>
    </w:p>
    <w:p w:rsidR="005C1F28" w:rsidRPr="008F1FEA" w:rsidRDefault="005C1F28" w:rsidP="005C1F28">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5C1F28" w:rsidRPr="008F1FEA" w:rsidRDefault="005C1F28" w:rsidP="005C1F28">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t>Рыбно-Ватажского</w:t>
      </w:r>
      <w:r w:rsidRPr="008F1FEA">
        <w:rPr>
          <w:color w:val="000000"/>
        </w:rPr>
        <w:t xml:space="preserve"> сельского поселения; </w:t>
      </w:r>
    </w:p>
    <w:p w:rsidR="005C1F28" w:rsidRPr="008F1FEA" w:rsidRDefault="005C1F28" w:rsidP="005C1F28">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5C1F28" w:rsidRPr="008F1FEA" w:rsidRDefault="005C1F28" w:rsidP="005C1F28">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5C1F28" w:rsidRPr="00CF0AB2" w:rsidRDefault="005C1F28" w:rsidP="005C1F28">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t>Рыбно-Ватажское</w:t>
      </w:r>
      <w:r w:rsidRPr="00CF0AB2">
        <w:t xml:space="preserve"> сельское поселение   предоставляют заключения по вопросам, связанным с проведением публичных слушаний;</w:t>
      </w:r>
    </w:p>
    <w:p w:rsidR="005C1F28" w:rsidRPr="008F1FEA" w:rsidRDefault="005C1F28" w:rsidP="005C1F28">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5C1F28" w:rsidRPr="008F1FEA" w:rsidRDefault="005C1F28" w:rsidP="005C1F28">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t xml:space="preserve">Рыбно-Ватажского </w:t>
      </w:r>
      <w:r w:rsidRPr="009450E4">
        <w:t>сельского поселения следующие функции:</w:t>
      </w:r>
    </w:p>
    <w:p w:rsidR="005C1F28" w:rsidRPr="008F1FEA" w:rsidRDefault="005C1F28" w:rsidP="005C1F28">
      <w:pPr>
        <w:ind w:firstLine="709"/>
        <w:jc w:val="both"/>
        <w:rPr>
          <w:color w:val="000000"/>
        </w:rPr>
      </w:pPr>
      <w:r w:rsidRPr="009450E4">
        <w:t xml:space="preserve">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w:t>
      </w:r>
      <w:r w:rsidRPr="009450E4">
        <w:lastRenderedPageBreak/>
        <w:t>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C1F28" w:rsidRPr="008F1FEA" w:rsidRDefault="005C1F28" w:rsidP="005C1F28">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5C1F28" w:rsidRPr="008F1FEA" w:rsidRDefault="005C1F28" w:rsidP="005C1F28">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5C1F28" w:rsidRPr="008F1FEA" w:rsidRDefault="005C1F28" w:rsidP="005C1F28">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5C1F28" w:rsidRPr="008F1FEA" w:rsidRDefault="005C1F28" w:rsidP="005C1F28">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5C1F28" w:rsidRPr="008F1FEA" w:rsidRDefault="005C1F28" w:rsidP="005C1F28">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5C1F28" w:rsidRPr="008F1FEA" w:rsidRDefault="005C1F28" w:rsidP="005C1F28">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5C1F28" w:rsidRPr="008F1FEA" w:rsidRDefault="005C1F28" w:rsidP="005C1F28">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5C1F28" w:rsidRPr="008F1FEA" w:rsidRDefault="005C1F28" w:rsidP="005C1F28">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C1F28" w:rsidRPr="008F1FEA" w:rsidRDefault="005C1F28" w:rsidP="005C1F28">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5C1F28" w:rsidRPr="008F1FEA" w:rsidRDefault="005C1F28" w:rsidP="005C1F28">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5C1F28" w:rsidRPr="008F1FEA" w:rsidRDefault="005C1F28" w:rsidP="005C1F28">
      <w:pPr>
        <w:ind w:firstLine="627"/>
        <w:jc w:val="both"/>
        <w:rPr>
          <w:color w:val="000000"/>
        </w:rPr>
      </w:pPr>
      <w:r w:rsidRPr="009450E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5C1F28" w:rsidRPr="009450E4" w:rsidRDefault="005C1F28" w:rsidP="005C1F28">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5C1F28" w:rsidRPr="009450E4" w:rsidRDefault="005C1F28" w:rsidP="005C1F28">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5C1F28" w:rsidRPr="009450E4" w:rsidRDefault="005C1F28" w:rsidP="005C1F28">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5C1F28" w:rsidRPr="009450E4" w:rsidRDefault="005C1F28" w:rsidP="005C1F28">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5C1F28" w:rsidRPr="009450E4" w:rsidRDefault="005C1F28" w:rsidP="005C1F28">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5C1F28" w:rsidRPr="008F1FEA" w:rsidRDefault="005C1F28" w:rsidP="005C1F28">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5C1F28" w:rsidRPr="008F1FEA" w:rsidRDefault="005C1F28" w:rsidP="005C1F28">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5C1F28" w:rsidRPr="008F1FEA" w:rsidRDefault="005C1F28" w:rsidP="005C1F28">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C1F28" w:rsidRPr="008F1FEA" w:rsidRDefault="005C1F28" w:rsidP="005C1F28">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5C1F28" w:rsidRPr="008F1FEA" w:rsidRDefault="005C1F28" w:rsidP="005C1F28">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5C1F28" w:rsidRPr="008F1FEA" w:rsidRDefault="005C1F28" w:rsidP="005C1F28">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5C1F28" w:rsidRPr="008F1FEA" w:rsidRDefault="005C1F28" w:rsidP="005C1F28">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5C1F28" w:rsidRPr="008F1FEA" w:rsidRDefault="005C1F28" w:rsidP="005C1F28">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5C1F28" w:rsidRPr="008F1FEA" w:rsidRDefault="005C1F28" w:rsidP="005C1F28">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5C1F28" w:rsidRPr="008F1FEA" w:rsidRDefault="005C1F28" w:rsidP="005C1F28">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5C1F28" w:rsidRPr="008F1FEA" w:rsidRDefault="005C1F28" w:rsidP="005C1F28">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5C1F28" w:rsidRPr="008F1FEA" w:rsidRDefault="005C1F28" w:rsidP="005C1F28">
      <w:pPr>
        <w:pStyle w:val="af2"/>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5C1F28" w:rsidRPr="008F1FEA" w:rsidRDefault="005C1F28" w:rsidP="005C1F28">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5C1F28" w:rsidRPr="008F1FEA" w:rsidRDefault="005C1F28" w:rsidP="005C1F28">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5C1F28" w:rsidRPr="008F1FEA" w:rsidRDefault="005C1F28" w:rsidP="005C1F28">
      <w:pPr>
        <w:pStyle w:val="Default"/>
        <w:ind w:firstLine="708"/>
        <w:jc w:val="both"/>
      </w:pPr>
    </w:p>
    <w:p w:rsidR="005C1F28" w:rsidRPr="008F1FEA" w:rsidRDefault="005C1F28" w:rsidP="005C1F28">
      <w:pPr>
        <w:pStyle w:val="3"/>
        <w:ind w:left="12" w:right="459" w:firstLine="708"/>
        <w:jc w:val="both"/>
        <w:rPr>
          <w:color w:val="000000"/>
        </w:rPr>
      </w:pPr>
      <w:r w:rsidRPr="008F1FEA">
        <w:rPr>
          <w:color w:val="000000"/>
        </w:rPr>
        <w:t>1.5. Лица, осуществляющие землепользование и застройку</w:t>
      </w:r>
    </w:p>
    <w:p w:rsidR="005C1F28" w:rsidRPr="008F1FEA" w:rsidRDefault="005C1F28" w:rsidP="005C1F28">
      <w:pPr>
        <w:ind w:firstLine="567"/>
        <w:jc w:val="both"/>
        <w:rPr>
          <w:color w:val="000000"/>
        </w:rPr>
      </w:pPr>
    </w:p>
    <w:p w:rsidR="005C1F28" w:rsidRPr="008F1FEA" w:rsidRDefault="005C1F28" w:rsidP="005C1F28">
      <w:pPr>
        <w:numPr>
          <w:ilvl w:val="0"/>
          <w:numId w:val="3"/>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5C1F28" w:rsidRPr="008F1FEA" w:rsidRDefault="005C1F28" w:rsidP="005C1F28">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t>Рыбно-Ватажское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C1F28" w:rsidRPr="008F1FEA" w:rsidRDefault="005C1F28" w:rsidP="005C1F28">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5C1F28" w:rsidRPr="008F1FEA" w:rsidRDefault="005C1F28" w:rsidP="005C1F28">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5C1F28" w:rsidRPr="008F1FEA" w:rsidRDefault="005C1F28" w:rsidP="005C1F28">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C1F28" w:rsidRPr="008F1FEA" w:rsidRDefault="005C1F28" w:rsidP="005C1F28">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5C1F28" w:rsidRPr="008F1FEA" w:rsidRDefault="005C1F28" w:rsidP="005C1F28">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5C1F28" w:rsidRPr="008F1FEA" w:rsidRDefault="005C1F28" w:rsidP="005C1F28">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C1F28" w:rsidRPr="008F1FEA" w:rsidRDefault="005C1F28" w:rsidP="005C1F28">
      <w:pPr>
        <w:pStyle w:val="3"/>
        <w:tabs>
          <w:tab w:val="left" w:pos="0"/>
        </w:tabs>
        <w:ind w:right="-55" w:firstLine="0"/>
        <w:jc w:val="both"/>
      </w:pPr>
      <w:r w:rsidRPr="008F1FEA">
        <w:tab/>
      </w:r>
    </w:p>
    <w:p w:rsidR="005C1F28" w:rsidRPr="008F1FEA" w:rsidRDefault="005C1F28" w:rsidP="005C1F28">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t>Рыбно-Ватажское</w:t>
      </w:r>
      <w:r w:rsidRPr="006A23B5">
        <w:t xml:space="preserve"> сельское поселение</w:t>
      </w:r>
      <w:r>
        <w:rPr>
          <w:color w:val="FF0000"/>
        </w:rPr>
        <w:t xml:space="preserve">  </w:t>
      </w:r>
      <w:r w:rsidRPr="003C0A74">
        <w:rPr>
          <w:color w:val="FF0000"/>
        </w:rPr>
        <w:t xml:space="preserve"> </w:t>
      </w:r>
    </w:p>
    <w:p w:rsidR="005C1F28" w:rsidRPr="008F1FEA" w:rsidRDefault="005C1F28" w:rsidP="005C1F28">
      <w:pPr>
        <w:tabs>
          <w:tab w:val="left" w:pos="9639"/>
        </w:tabs>
        <w:ind w:right="-81" w:firstLine="720"/>
        <w:jc w:val="both"/>
        <w:rPr>
          <w:b/>
          <w:color w:val="000000"/>
        </w:rPr>
      </w:pPr>
    </w:p>
    <w:p w:rsidR="005C1F28" w:rsidRPr="008F1FEA" w:rsidRDefault="005C1F28" w:rsidP="005C1F28">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t>Рыбно-Ватажское</w:t>
      </w:r>
      <w:r w:rsidRPr="006A23B5">
        <w:t xml:space="preserve">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5C1F28" w:rsidRDefault="005C1F28" w:rsidP="005C1F28">
      <w:pPr>
        <w:tabs>
          <w:tab w:val="left" w:pos="9639"/>
        </w:tabs>
        <w:ind w:right="-81" w:firstLine="360"/>
        <w:jc w:val="both"/>
        <w:rPr>
          <w:bCs/>
          <w:color w:val="000000"/>
        </w:rPr>
      </w:pPr>
      <w:r w:rsidRPr="008F1FEA">
        <w:rPr>
          <w:color w:val="000000"/>
        </w:rPr>
        <w:lastRenderedPageBreak/>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5C1F28" w:rsidRDefault="005C1F28" w:rsidP="005C1F28">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5C1F28" w:rsidRDefault="005C1F28" w:rsidP="005C1F28">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Рыбно-Ватажское сельское поселение;</w:t>
      </w:r>
    </w:p>
    <w:p w:rsidR="005C1F28" w:rsidRDefault="005C1F28" w:rsidP="005C1F28">
      <w:pPr>
        <w:autoSpaceDE w:val="0"/>
        <w:adjustRightInd w:val="0"/>
        <w:jc w:val="both"/>
      </w:pPr>
      <w:r>
        <w:t xml:space="preserve">             3.2. Организация и проведение публичных слушаний по следующим вопросам:</w:t>
      </w:r>
    </w:p>
    <w:p w:rsidR="005C1F28" w:rsidRDefault="005C1F28" w:rsidP="005C1F28">
      <w:pPr>
        <w:autoSpaceDE w:val="0"/>
        <w:adjustRightInd w:val="0"/>
        <w:jc w:val="both"/>
      </w:pPr>
      <w:r>
        <w:t>- проект правил землепользования и застройки муниципального образования Рыбно-Ватажское сельское поселение;</w:t>
      </w:r>
    </w:p>
    <w:p w:rsidR="005C1F28" w:rsidRDefault="005C1F28" w:rsidP="005C1F28">
      <w:pPr>
        <w:autoSpaceDE w:val="0"/>
        <w:adjustRightInd w:val="0"/>
        <w:jc w:val="both"/>
      </w:pPr>
      <w:r>
        <w:t>- внесение изменений в правила землепользования и застройки муниципального образования Рыбно-Ватажское сельское поселение Кильмезского района Кировской области;</w:t>
      </w:r>
    </w:p>
    <w:p w:rsidR="005C1F28" w:rsidRDefault="005C1F28" w:rsidP="005C1F28">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5C1F28" w:rsidRDefault="005C1F28" w:rsidP="005C1F28">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1F28" w:rsidRDefault="005C1F28" w:rsidP="005C1F28">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5C1F28" w:rsidRDefault="005C1F28" w:rsidP="005C1F28">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5C1F28" w:rsidRDefault="005C1F28" w:rsidP="005C1F28">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5C1F28" w:rsidRDefault="005C1F28" w:rsidP="005C1F28">
      <w:pPr>
        <w:autoSpaceDE w:val="0"/>
        <w:adjustRightInd w:val="0"/>
        <w:jc w:val="both"/>
      </w:pPr>
      <w:r>
        <w:t xml:space="preserve">         3.4. Иные вопросы в соответствии с действующим законодательством.</w:t>
      </w:r>
    </w:p>
    <w:p w:rsidR="005C1F28" w:rsidRPr="003C0A74" w:rsidRDefault="005C1F28" w:rsidP="005C1F28">
      <w:pPr>
        <w:ind w:right="-82" w:firstLine="720"/>
        <w:jc w:val="both"/>
        <w:rPr>
          <w:b/>
          <w:bCs/>
          <w:color w:val="FF0000"/>
        </w:rPr>
      </w:pPr>
    </w:p>
    <w:p w:rsidR="005C1F28" w:rsidRPr="008F1FEA" w:rsidRDefault="005C1F28" w:rsidP="005C1F28">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5C1F28" w:rsidRPr="008F1FEA" w:rsidRDefault="005C1F28" w:rsidP="005C1F28">
      <w:pPr>
        <w:ind w:firstLine="708"/>
        <w:jc w:val="both"/>
        <w:rPr>
          <w:b/>
          <w:color w:val="000000"/>
        </w:rPr>
      </w:pPr>
      <w:r w:rsidRPr="008F1FEA">
        <w:rPr>
          <w:b/>
          <w:color w:val="000000"/>
        </w:rPr>
        <w:t xml:space="preserve">       строительства, возникшие до вступления в силу Правил</w:t>
      </w:r>
    </w:p>
    <w:p w:rsidR="005C1F28" w:rsidRPr="008F1FEA" w:rsidRDefault="005C1F28" w:rsidP="005C1F28">
      <w:pPr>
        <w:ind w:right="-82" w:firstLine="720"/>
        <w:jc w:val="both"/>
        <w:rPr>
          <w:color w:val="000000"/>
        </w:rPr>
      </w:pPr>
    </w:p>
    <w:p w:rsidR="005C1F28" w:rsidRPr="008F1FEA" w:rsidRDefault="005C1F28" w:rsidP="005C1F28">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5C1F28" w:rsidRPr="008F1FEA" w:rsidRDefault="005C1F28" w:rsidP="005C1F28">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C1F28" w:rsidRPr="008F1FEA" w:rsidRDefault="005C1F28" w:rsidP="005C1F28">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C1F28" w:rsidRPr="008F1FEA" w:rsidRDefault="005C1F28" w:rsidP="005C1F28">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5C1F28" w:rsidRPr="008F1FEA" w:rsidRDefault="005C1F28" w:rsidP="005C1F28">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5C1F28" w:rsidRPr="008F1FEA" w:rsidRDefault="005C1F28" w:rsidP="005C1F28">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C1F28" w:rsidRPr="008F1FEA" w:rsidRDefault="005C1F28" w:rsidP="005C1F28">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w:t>
      </w:r>
      <w:r w:rsidRPr="008F1FEA">
        <w:lastRenderedPageBreak/>
        <w:t xml:space="preserve">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5C1F28" w:rsidRDefault="005C1F28" w:rsidP="005C1F28">
      <w:pPr>
        <w:pStyle w:val="Default"/>
        <w:ind w:firstLine="708"/>
        <w:jc w:val="both"/>
      </w:pPr>
    </w:p>
    <w:p w:rsidR="005C1F28" w:rsidRPr="008F1FEA" w:rsidRDefault="005C1F28" w:rsidP="005C1F28">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5C1F28" w:rsidRPr="008F1FEA" w:rsidRDefault="005C1F28" w:rsidP="005C1F28">
      <w:pPr>
        <w:ind w:firstLine="720"/>
        <w:jc w:val="both"/>
        <w:rPr>
          <w:color w:val="000000"/>
        </w:rPr>
      </w:pPr>
    </w:p>
    <w:p w:rsidR="005C1F28" w:rsidRPr="008F1FEA" w:rsidRDefault="005C1F28" w:rsidP="005C1F28">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5C1F28" w:rsidRPr="008F1FEA" w:rsidRDefault="005C1F28" w:rsidP="005C1F28">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C1F28" w:rsidRPr="008F1FEA" w:rsidRDefault="005C1F28" w:rsidP="005C1F28">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C1F28" w:rsidRPr="008F1FEA" w:rsidRDefault="005C1F28" w:rsidP="005C1F28">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5C1F28" w:rsidRPr="008F1FEA" w:rsidRDefault="005C1F28" w:rsidP="005C1F28">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C1F28" w:rsidRPr="008F1FEA" w:rsidRDefault="005C1F28" w:rsidP="005C1F28">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5C1F28" w:rsidRPr="008F1FEA" w:rsidRDefault="005C1F28" w:rsidP="005C1F28">
      <w:pPr>
        <w:pStyle w:val="3"/>
        <w:tabs>
          <w:tab w:val="left" w:pos="0"/>
        </w:tabs>
        <w:ind w:right="-55" w:firstLine="0"/>
        <w:jc w:val="both"/>
      </w:pPr>
    </w:p>
    <w:p w:rsidR="005C1F28" w:rsidRPr="008F1FEA" w:rsidRDefault="005C1F28" w:rsidP="005C1F28">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5C1F28" w:rsidRPr="008F1FEA" w:rsidRDefault="005C1F28" w:rsidP="005C1F28">
      <w:pPr>
        <w:jc w:val="both"/>
      </w:pPr>
    </w:p>
    <w:p w:rsidR="005C1F28" w:rsidRDefault="005C1F28" w:rsidP="005C1F28">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5C1F28" w:rsidRDefault="005C1F28" w:rsidP="005C1F28">
      <w:pPr>
        <w:tabs>
          <w:tab w:val="left" w:pos="9638"/>
        </w:tabs>
        <w:ind w:right="-82" w:firstLine="720"/>
        <w:jc w:val="both"/>
        <w:rPr>
          <w:color w:val="000000"/>
        </w:rPr>
      </w:pPr>
    </w:p>
    <w:p w:rsidR="005C1F28" w:rsidRPr="00A84FEB" w:rsidRDefault="005C1F28" w:rsidP="005C1F28">
      <w:pPr>
        <w:pStyle w:val="3"/>
        <w:jc w:val="both"/>
      </w:pPr>
      <w:bookmarkStart w:id="3" w:name="_Toc11399200"/>
      <w:bookmarkStart w:id="4" w:name="_Toc11401245"/>
      <w:r w:rsidRPr="00A84FEB">
        <w:t>1.10. Перечень линейных объектов местного значения планируемых к размещению на территории поселения</w:t>
      </w:r>
      <w:bookmarkEnd w:id="3"/>
      <w:bookmarkEnd w:id="4"/>
    </w:p>
    <w:p w:rsidR="005C1F28" w:rsidRPr="00A84FEB" w:rsidRDefault="005C1F28" w:rsidP="005C1F28">
      <w:pPr>
        <w:ind w:firstLine="708"/>
        <w:jc w:val="both"/>
      </w:pPr>
      <w:r w:rsidRPr="00A84FEB">
        <w:t xml:space="preserve">Объекты местного значения, предусмотренные схемой территориального планирования Кильмезского района: Строительство межпоселкового газопровода «АГРС Кильмезь – ГРП Четай – ГРП Андрюшкино – ГРП Саринка – ГРП Салья» с отводами: «ГРП Четай – ГРП Паска – </w:t>
      </w:r>
      <w:r w:rsidRPr="00A84FEB">
        <w:lastRenderedPageBreak/>
        <w:t>ГРП Большой Гозек», «ГРП Четай – ГРП Малый  Гозек – ГРП Рыбная Ватага – ГРП Каменный Перебор – ГРП Тат-Бояры – ГРП Осиновка» с отводом «ГРП Рыбная Ватага – ГРП Кульма».</w:t>
      </w:r>
    </w:p>
    <w:p w:rsidR="005C1F28" w:rsidRPr="00A84FEB" w:rsidRDefault="005C1F28" w:rsidP="005C1F28">
      <w:pPr>
        <w:ind w:firstLine="708"/>
        <w:jc w:val="both"/>
      </w:pPr>
      <w:r w:rsidRPr="00A84FEB">
        <w:t>Объекты местного значения, предусмотренные генеральным планом Рыбно-Ватажского сельского поселения: реконструкция автодороги; база охотников, рыболовов.</w:t>
      </w:r>
    </w:p>
    <w:p w:rsidR="005C1F28" w:rsidRPr="00A84FEB" w:rsidRDefault="005C1F28" w:rsidP="005C1F28">
      <w:pPr>
        <w:jc w:val="both"/>
      </w:pPr>
      <w:r w:rsidRPr="00A84FEB">
        <w:t xml:space="preserve"> </w:t>
      </w:r>
      <w:r w:rsidRPr="00A84FEB">
        <w:tab/>
        <w:t xml:space="preserve">В целях определения мест размещения трассы линейных объектов, необходима подготовка документации по планировке территории. </w:t>
      </w:r>
    </w:p>
    <w:p w:rsidR="005C1F28" w:rsidRPr="008F1FEA" w:rsidRDefault="005C1F28" w:rsidP="005C1F28">
      <w:pPr>
        <w:tabs>
          <w:tab w:val="left" w:pos="9639"/>
        </w:tabs>
        <w:ind w:right="-81" w:firstLine="720"/>
        <w:jc w:val="both"/>
        <w:rPr>
          <w:color w:val="000000"/>
        </w:rPr>
      </w:pPr>
      <w:r w:rsidRPr="008F1FEA">
        <w:tab/>
      </w:r>
      <w:r w:rsidRPr="008F1FEA">
        <w:rPr>
          <w:color w:val="000000"/>
        </w:rPr>
        <w:t xml:space="preserve"> </w:t>
      </w:r>
    </w:p>
    <w:p w:rsidR="005C1F28" w:rsidRPr="008F1FEA" w:rsidRDefault="005C1F28" w:rsidP="005C1F28">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C1F28" w:rsidRPr="008F1FEA" w:rsidRDefault="005C1F28" w:rsidP="005C1F28">
      <w:pPr>
        <w:ind w:firstLine="399"/>
        <w:jc w:val="both"/>
      </w:pPr>
    </w:p>
    <w:p w:rsidR="005C1F28" w:rsidRPr="008F1FEA" w:rsidRDefault="005C1F28" w:rsidP="005C1F28">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5C1F28" w:rsidRPr="008F1FEA" w:rsidRDefault="005C1F28" w:rsidP="005C1F28">
      <w:pPr>
        <w:ind w:firstLine="708"/>
        <w:jc w:val="both"/>
      </w:pPr>
      <w:r w:rsidRPr="008F1FEA">
        <w:t>2.Случаи изменения видов разрешённого использования недвижимости:</w:t>
      </w:r>
    </w:p>
    <w:p w:rsidR="005C1F28" w:rsidRPr="008F1FEA" w:rsidRDefault="005C1F28" w:rsidP="005C1F28">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5C1F28" w:rsidRPr="008F1FEA" w:rsidRDefault="005C1F28" w:rsidP="005C1F28">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5C1F28" w:rsidRPr="008F1FEA" w:rsidRDefault="005C1F28" w:rsidP="005C1F28">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5C1F28" w:rsidRPr="008F1FEA" w:rsidRDefault="005C1F28" w:rsidP="005C1F28">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5C1F28" w:rsidRPr="008F1FEA" w:rsidRDefault="005C1F28" w:rsidP="005C1F28">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5C1F28" w:rsidRPr="008F1FEA" w:rsidRDefault="005C1F28" w:rsidP="005C1F28">
      <w:pPr>
        <w:ind w:firstLine="709"/>
        <w:jc w:val="both"/>
      </w:pPr>
      <w:r w:rsidRPr="008F1FEA">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w:t>
      </w:r>
      <w:r w:rsidRPr="008F1FEA">
        <w:lastRenderedPageBreak/>
        <w:t>изменений в сведения государственного кадастра недвижимости о разрешенном использовании земельного участка.</w:t>
      </w:r>
    </w:p>
    <w:p w:rsidR="005C1F28" w:rsidRPr="008F1FEA" w:rsidRDefault="005C1F28" w:rsidP="005C1F28">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5C1F28" w:rsidRPr="008F1FEA" w:rsidRDefault="005C1F28" w:rsidP="005C1F28">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5C1F28" w:rsidRPr="008F1FEA" w:rsidRDefault="005C1F28" w:rsidP="005C1F28">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1F28" w:rsidRPr="008F1FEA" w:rsidRDefault="005C1F28" w:rsidP="005C1F28">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5C1F28" w:rsidRPr="008F1FEA" w:rsidRDefault="005C1F28" w:rsidP="005C1F28">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5C1F28" w:rsidRPr="00047BD9" w:rsidRDefault="005C1F28" w:rsidP="005C1F2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5C1F28" w:rsidRPr="00047BD9" w:rsidRDefault="005C1F28" w:rsidP="005C1F2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5C1F28" w:rsidRPr="00047BD9" w:rsidRDefault="005C1F28" w:rsidP="005C1F2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5C1F28" w:rsidRDefault="005C1F28" w:rsidP="005C1F28">
      <w:pPr>
        <w:widowControl w:val="0"/>
        <w:autoSpaceDE w:val="0"/>
        <w:autoSpaceDN w:val="0"/>
        <w:adjustRightInd w:val="0"/>
        <w:ind w:firstLine="709"/>
        <w:jc w:val="both"/>
      </w:pPr>
      <w:r w:rsidRPr="00047BD9">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w:t>
      </w:r>
      <w:r w:rsidRPr="00047BD9">
        <w:lastRenderedPageBreak/>
        <w:t>путем проведения процедуры публичных слушаний (специальное согласование) в соответствии с главой 4 настоящих Правил.</w:t>
      </w:r>
    </w:p>
    <w:p w:rsidR="005C1F28" w:rsidRPr="00047BD9" w:rsidRDefault="005C1F28" w:rsidP="005C1F28">
      <w:pPr>
        <w:widowControl w:val="0"/>
        <w:autoSpaceDE w:val="0"/>
        <w:autoSpaceDN w:val="0"/>
        <w:adjustRightInd w:val="0"/>
        <w:ind w:firstLine="709"/>
        <w:jc w:val="both"/>
      </w:pPr>
      <w:r>
        <w:rPr>
          <w:szCs w:val="28"/>
        </w:rPr>
        <w:t>11.</w:t>
      </w:r>
      <w:r w:rsidRPr="00733687">
        <w:t xml:space="preserve"> </w:t>
      </w: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C1F28" w:rsidRPr="008F1FEA" w:rsidRDefault="005C1F28" w:rsidP="005C1F28">
      <w:pPr>
        <w:widowControl w:val="0"/>
        <w:autoSpaceDE w:val="0"/>
        <w:autoSpaceDN w:val="0"/>
        <w:adjustRightInd w:val="0"/>
        <w:ind w:firstLine="709"/>
        <w:jc w:val="both"/>
        <w:rPr>
          <w:bCs/>
        </w:rPr>
      </w:pPr>
      <w:r w:rsidRPr="008F1FEA">
        <w:tab/>
      </w:r>
    </w:p>
    <w:p w:rsidR="005C1F28" w:rsidRPr="008F1FEA" w:rsidRDefault="005C1F28" w:rsidP="005C1F28">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5C1F28" w:rsidRPr="008F1FEA" w:rsidRDefault="005C1F28" w:rsidP="005C1F28">
      <w:pPr>
        <w:jc w:val="both"/>
        <w:rPr>
          <w:color w:val="000000"/>
        </w:rPr>
      </w:pPr>
      <w:r w:rsidRPr="008F1FEA">
        <w:rPr>
          <w:color w:val="000000"/>
        </w:rPr>
        <w:t xml:space="preserve">            </w:t>
      </w:r>
    </w:p>
    <w:p w:rsidR="005C1F28" w:rsidRPr="008F1FEA" w:rsidRDefault="005C1F28" w:rsidP="005C1F28">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5C1F28" w:rsidRPr="008F1FEA" w:rsidRDefault="005C1F28" w:rsidP="005C1F28">
      <w:pPr>
        <w:jc w:val="both"/>
        <w:rPr>
          <w:color w:val="000000"/>
        </w:rPr>
      </w:pPr>
      <w:r w:rsidRPr="008F1FEA">
        <w:rPr>
          <w:color w:val="000000"/>
        </w:rPr>
        <w:t xml:space="preserve">      </w:t>
      </w:r>
      <w:r w:rsidRPr="008F1FEA">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5C1F28" w:rsidRPr="008F1FEA" w:rsidRDefault="005C1F28" w:rsidP="005C1F28">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5C1F28" w:rsidRPr="00047BD9" w:rsidRDefault="005C1F28" w:rsidP="005C1F28">
      <w:pPr>
        <w:pStyle w:val="Default"/>
        <w:ind w:firstLine="708"/>
        <w:jc w:val="both"/>
      </w:pPr>
      <w:r w:rsidRPr="00047BD9">
        <w:t xml:space="preserve">при планировании строительства (реконструкции) капитальных зданий и сооружений; </w:t>
      </w:r>
    </w:p>
    <w:p w:rsidR="005C1F28" w:rsidRPr="00047BD9" w:rsidRDefault="005C1F28" w:rsidP="005C1F28">
      <w:pPr>
        <w:pStyle w:val="Default"/>
        <w:ind w:firstLine="708"/>
        <w:jc w:val="both"/>
      </w:pPr>
      <w:r w:rsidRPr="00047BD9">
        <w:t xml:space="preserve">при подготовке документации по планировке территории; </w:t>
      </w:r>
    </w:p>
    <w:p w:rsidR="005C1F28" w:rsidRPr="00047BD9" w:rsidRDefault="005C1F28" w:rsidP="005C1F28">
      <w:pPr>
        <w:pStyle w:val="Default"/>
        <w:ind w:firstLine="708"/>
        <w:jc w:val="both"/>
      </w:pPr>
      <w:r w:rsidRPr="00047BD9">
        <w:t xml:space="preserve">при планировании строительства (реконструкции) капитальных зданий и сооружений; </w:t>
      </w:r>
    </w:p>
    <w:p w:rsidR="005C1F28" w:rsidRPr="00047BD9" w:rsidRDefault="005C1F28" w:rsidP="005C1F2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5C1F28" w:rsidRPr="00047BD9" w:rsidRDefault="005C1F28" w:rsidP="005C1F2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5C1F28" w:rsidRPr="00047BD9" w:rsidRDefault="005C1F28" w:rsidP="005C1F2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C1F28" w:rsidRPr="00047BD9" w:rsidRDefault="005C1F28" w:rsidP="005C1F2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w:t>
      </w:r>
      <w:r w:rsidRPr="00047BD9">
        <w:rPr>
          <w:bCs/>
          <w:color w:val="000000"/>
        </w:rPr>
        <w:lastRenderedPageBreak/>
        <w:t>и в воскресные дни. В будние дни время начала публичных слушаний не может быть назначено ранее 15 часов.</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C1F28" w:rsidRPr="00047BD9" w:rsidRDefault="005C1F28" w:rsidP="005C1F2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1F28" w:rsidRPr="00047BD9" w:rsidRDefault="005C1F28" w:rsidP="005C1F2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Pr="00A84FEB">
        <w:t>Рыбно-Ватажское</w:t>
      </w:r>
      <w:r w:rsidRPr="00047BD9">
        <w:rPr>
          <w:color w:val="000000"/>
        </w:rPr>
        <w:t xml:space="preserve"> сельское поселение.</w:t>
      </w:r>
    </w:p>
    <w:p w:rsidR="005C1F28" w:rsidRPr="00047BD9" w:rsidRDefault="005C1F28" w:rsidP="005C1F2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5C1F28" w:rsidRPr="008F1FEA" w:rsidRDefault="005C1F28" w:rsidP="005C1F28">
      <w:pPr>
        <w:ind w:firstLine="708"/>
        <w:jc w:val="both"/>
        <w:rPr>
          <w:color w:val="000000"/>
        </w:rPr>
      </w:pPr>
      <w:r w:rsidRPr="008F1FEA">
        <w:rPr>
          <w:color w:val="000000"/>
        </w:rPr>
        <w:t xml:space="preserve">12. Глава администрации муниципального образования </w:t>
      </w:r>
      <w:r w:rsidRPr="00A84FEB">
        <w:t>Рыбно-Ватажское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1F28" w:rsidRPr="008F1FEA" w:rsidRDefault="005C1F28" w:rsidP="005C1F28">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5C1F28" w:rsidRDefault="005C1F28" w:rsidP="005C1F28">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5C1F28" w:rsidRPr="00A84FEB" w:rsidRDefault="005C1F28" w:rsidP="005C1F28">
      <w:pPr>
        <w:ind w:firstLine="709"/>
        <w:jc w:val="both"/>
      </w:pPr>
      <w:r>
        <w:t>15</w:t>
      </w:r>
      <w:r w:rsidRPr="00AF76F1">
        <w:t xml:space="preserve">.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w:t>
      </w:r>
      <w:r w:rsidRPr="00AF76F1">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shd w:val="clear" w:color="auto" w:fill="FFFFFF"/>
        <w:tabs>
          <w:tab w:val="left" w:pos="1254"/>
        </w:tabs>
        <w:ind w:right="-81" w:firstLine="720"/>
        <w:jc w:val="both"/>
        <w:rPr>
          <w:color w:val="000000"/>
        </w:rPr>
      </w:pPr>
    </w:p>
    <w:p w:rsidR="005C1F28" w:rsidRPr="008F1FEA" w:rsidRDefault="005C1F28" w:rsidP="005C1F28">
      <w:pPr>
        <w:pStyle w:val="3"/>
        <w:ind w:right="-81" w:firstLine="708"/>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360"/>
        <w:jc w:val="both"/>
        <w:rPr>
          <w:color w:val="000000"/>
        </w:rPr>
      </w:pPr>
    </w:p>
    <w:p w:rsidR="005C1F28" w:rsidRPr="008F1FEA" w:rsidRDefault="005C1F28" w:rsidP="005C1F28">
      <w:pPr>
        <w:ind w:right="-81" w:firstLine="720"/>
        <w:jc w:val="both"/>
        <w:rPr>
          <w:color w:val="000000"/>
        </w:rPr>
      </w:pPr>
      <w:r w:rsidRPr="008F1FEA">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5C1F28" w:rsidRPr="00047BD9" w:rsidRDefault="005C1F28" w:rsidP="005C1F28">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5C1F28" w:rsidRPr="008F1FEA" w:rsidRDefault="005C1F28" w:rsidP="005C1F28">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C1F28" w:rsidRPr="008F1FEA" w:rsidRDefault="005C1F28" w:rsidP="005C1F28">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5C1F28" w:rsidRPr="008F1FEA" w:rsidRDefault="005C1F28" w:rsidP="005C1F28">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1F28" w:rsidRPr="008F1FEA" w:rsidRDefault="005C1F28" w:rsidP="005C1F28">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5A95">
        <w:t>в течение пятнадцати рабочих дней со дня окончания таких обсуждений или слушаний</w:t>
      </w:r>
      <w:r w:rsidRPr="008F1FEA">
        <w:rPr>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Pr="00A84FEB">
        <w:t>Рыбно-Ватажское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5C1F28" w:rsidRPr="008F1FEA" w:rsidRDefault="005C1F28" w:rsidP="005C1F28">
      <w:pPr>
        <w:ind w:right="-81" w:firstLine="720"/>
        <w:jc w:val="both"/>
        <w:rPr>
          <w:color w:val="000000"/>
        </w:rPr>
      </w:pPr>
      <w:r w:rsidRPr="008F1FEA">
        <w:rPr>
          <w:color w:val="000000"/>
        </w:rPr>
        <w:t xml:space="preserve">7. Глава администрации муниципального образования </w:t>
      </w:r>
      <w:r w:rsidRPr="00A84FEB">
        <w:t>Рыбно-Ватажское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1F28" w:rsidRDefault="005C1F28" w:rsidP="005C1F28">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1F28" w:rsidRPr="00AF76F1" w:rsidRDefault="005C1F28" w:rsidP="005C1F28">
      <w:pPr>
        <w:ind w:firstLine="709"/>
        <w:jc w:val="both"/>
      </w:pPr>
      <w:r w:rsidRPr="00AF76F1">
        <w:lastRenderedPageBreak/>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1F28" w:rsidRPr="00AF76F1" w:rsidRDefault="005C1F28" w:rsidP="005C1F28">
      <w:pPr>
        <w:ind w:firstLine="709"/>
        <w:jc w:val="both"/>
      </w:pPr>
      <w:r w:rsidRPr="00AF76F1">
        <w:t xml:space="preserve">10. Со дня поступления в администрацию муниципального образования Рыбно-Ватажское сельское поселение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t>Градостроительного</w:t>
      </w:r>
      <w:r w:rsidRPr="00AF76F1">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t>Градостроительного</w:t>
      </w:r>
      <w:r w:rsidRPr="00AF76F1">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ind w:right="-81" w:firstLine="720"/>
        <w:jc w:val="both"/>
        <w:rPr>
          <w:color w:val="000000"/>
        </w:rPr>
      </w:pPr>
    </w:p>
    <w:p w:rsidR="005C1F28" w:rsidRDefault="005C1F28" w:rsidP="005C1F28">
      <w:pPr>
        <w:pStyle w:val="3"/>
        <w:ind w:left="1560" w:right="459" w:hanging="993"/>
        <w:jc w:val="both"/>
      </w:pPr>
    </w:p>
    <w:p w:rsidR="005C1F28" w:rsidRPr="008F1FEA" w:rsidRDefault="005C1F28" w:rsidP="005C1F28">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5C1F28" w:rsidRPr="008F1FEA" w:rsidRDefault="005C1F28" w:rsidP="005C1F28">
      <w:pPr>
        <w:ind w:left="399" w:right="458" w:firstLine="570"/>
        <w:jc w:val="both"/>
        <w:rPr>
          <w:color w:val="000000"/>
        </w:rPr>
      </w:pPr>
    </w:p>
    <w:p w:rsidR="005C1F28" w:rsidRPr="008F1FEA" w:rsidRDefault="005C1F28" w:rsidP="005C1F28">
      <w:pPr>
        <w:tabs>
          <w:tab w:val="left" w:pos="9690"/>
        </w:tabs>
        <w:ind w:right="-82" w:firstLine="720"/>
        <w:jc w:val="both"/>
      </w:pPr>
      <w:r w:rsidRPr="008F1FEA">
        <w:rPr>
          <w:color w:val="000000"/>
        </w:rPr>
        <w:t xml:space="preserve">1. </w:t>
      </w:r>
      <w:r w:rsidRPr="008F1FEA">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5C1F28" w:rsidRPr="008F1FEA" w:rsidRDefault="005C1F28" w:rsidP="005C1F28">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5C1F28" w:rsidRPr="008F1FEA" w:rsidRDefault="005C1F28" w:rsidP="005C1F28">
      <w:pPr>
        <w:pStyle w:val="Default"/>
        <w:ind w:firstLine="708"/>
        <w:jc w:val="both"/>
      </w:pPr>
      <w:r w:rsidRPr="008F1FEA">
        <w:t xml:space="preserve">проекта планировки; </w:t>
      </w:r>
    </w:p>
    <w:p w:rsidR="005C1F28" w:rsidRPr="008F1FEA" w:rsidRDefault="005C1F28" w:rsidP="005C1F28">
      <w:pPr>
        <w:pStyle w:val="Default"/>
        <w:ind w:firstLine="708"/>
        <w:jc w:val="both"/>
      </w:pPr>
      <w:r w:rsidRPr="008F1FEA">
        <w:t xml:space="preserve">проекта планировки с проектами межевания; </w:t>
      </w:r>
    </w:p>
    <w:p w:rsidR="005C1F28" w:rsidRPr="008F1FEA" w:rsidRDefault="005C1F28" w:rsidP="005C1F28">
      <w:pPr>
        <w:pStyle w:val="Default"/>
        <w:ind w:firstLine="708"/>
        <w:jc w:val="both"/>
      </w:pPr>
      <w:r w:rsidRPr="008F1FEA">
        <w:t xml:space="preserve">проекта межевания; </w:t>
      </w:r>
    </w:p>
    <w:p w:rsidR="005C1F28" w:rsidRDefault="005C1F28" w:rsidP="005C1F28">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5C1F28" w:rsidRPr="00A84FEB" w:rsidRDefault="005C1F28" w:rsidP="005C1F28">
      <w:pPr>
        <w:ind w:firstLine="709"/>
        <w:jc w:val="both"/>
      </w:pPr>
      <w:r w:rsidRPr="00A84FEB">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t>ских округов функциональных зон,</w:t>
      </w:r>
      <w:r w:rsidRPr="00EB6CE9">
        <w:t xml:space="preserve"> территории, в отношении которой предусматривается осуществление деятельности по ее комплексному и устойчивому развитию</w:t>
      </w:r>
      <w:r>
        <w:t>.</w:t>
      </w:r>
    </w:p>
    <w:p w:rsidR="005C1F28" w:rsidRPr="00A84FEB" w:rsidRDefault="005C1F28" w:rsidP="005C1F28">
      <w:pPr>
        <w:ind w:firstLine="709"/>
        <w:jc w:val="both"/>
      </w:pPr>
      <w:r w:rsidRPr="00A84FEB">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5C1F28" w:rsidRPr="00A84FEB" w:rsidRDefault="005C1F28" w:rsidP="005C1F28">
      <w:pPr>
        <w:ind w:firstLine="709"/>
        <w:jc w:val="both"/>
      </w:pPr>
      <w:r w:rsidRPr="00A84FEB">
        <w:t>2.1.2. Подготовка графической части документации по планировке территории осуществляется:</w:t>
      </w:r>
    </w:p>
    <w:p w:rsidR="005C1F28" w:rsidRPr="00A84FEB" w:rsidRDefault="005C1F28" w:rsidP="005C1F28">
      <w:pPr>
        <w:jc w:val="both"/>
      </w:pPr>
      <w:r w:rsidRPr="00A84FEB">
        <w:t xml:space="preserve">1) в соответствии с системой координат, используемой для ведения Единого государственного реестра недвижимости; </w:t>
      </w:r>
    </w:p>
    <w:p w:rsidR="005C1F28" w:rsidRPr="00A84FEB" w:rsidRDefault="005C1F28" w:rsidP="005C1F28">
      <w:pPr>
        <w:jc w:val="both"/>
      </w:pPr>
      <w:r w:rsidRPr="00A84FEB">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C1F28" w:rsidRPr="00A84FEB" w:rsidRDefault="005C1F28" w:rsidP="005C1F28">
      <w:pPr>
        <w:ind w:firstLine="709"/>
        <w:jc w:val="both"/>
      </w:pPr>
      <w:r w:rsidRPr="00A84FEB">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5C1F28" w:rsidRPr="00A84FEB" w:rsidRDefault="005C1F28" w:rsidP="005C1F28">
      <w:pPr>
        <w:ind w:firstLine="709"/>
        <w:jc w:val="both"/>
      </w:pPr>
      <w:r w:rsidRPr="00A84FEB">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C1F28" w:rsidRDefault="005C1F28" w:rsidP="005C1F28">
      <w:pPr>
        <w:ind w:firstLine="709"/>
        <w:jc w:val="both"/>
      </w:pPr>
      <w:r w:rsidRPr="00A84FEB">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w:t>
      </w:r>
    </w:p>
    <w:p w:rsidR="005C1F28" w:rsidRPr="00A84FEB" w:rsidRDefault="005C1F28" w:rsidP="005C1F28">
      <w:pPr>
        <w:ind w:firstLine="709"/>
        <w:jc w:val="both"/>
      </w:pPr>
      <w:r w:rsidRPr="00A84FEB">
        <w:t>2.2.3. Инженерные изыскания для подготовки документации по планировке территории выполняются в целях получения:</w:t>
      </w:r>
    </w:p>
    <w:p w:rsidR="005C1F28" w:rsidRPr="00A84FEB" w:rsidRDefault="005C1F28" w:rsidP="005C1F28">
      <w:pPr>
        <w:jc w:val="both"/>
      </w:pPr>
      <w:r w:rsidRPr="00A84FEB">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1F28" w:rsidRPr="00A84FEB" w:rsidRDefault="005C1F28" w:rsidP="005C1F28">
      <w:pPr>
        <w:jc w:val="both"/>
      </w:pPr>
      <w:r w:rsidRPr="00A84FE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1F28" w:rsidRPr="00A84FEB" w:rsidRDefault="005C1F28" w:rsidP="005C1F28">
      <w:pPr>
        <w:jc w:val="both"/>
      </w:pPr>
      <w:r w:rsidRPr="00A84FE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1F28" w:rsidRPr="00A84FEB" w:rsidRDefault="005C1F28" w:rsidP="005C1F28">
      <w:pPr>
        <w:ind w:firstLine="709"/>
        <w:jc w:val="both"/>
      </w:pPr>
      <w:r w:rsidRPr="00A84FEB">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1F28" w:rsidRPr="008F1FEA" w:rsidRDefault="005C1F28" w:rsidP="005C1F28">
      <w:pPr>
        <w:autoSpaceDE w:val="0"/>
        <w:autoSpaceDN w:val="0"/>
        <w:adjustRightInd w:val="0"/>
        <w:ind w:firstLine="540"/>
        <w:jc w:val="both"/>
      </w:pPr>
      <w:r w:rsidRPr="00A84FEB">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1F28" w:rsidRPr="008F1FEA" w:rsidRDefault="005C1F28" w:rsidP="005C1F28">
      <w:pPr>
        <w:pStyle w:val="Default"/>
        <w:ind w:firstLine="708"/>
        <w:jc w:val="both"/>
      </w:pPr>
      <w:r w:rsidRPr="008F1FEA">
        <w:t xml:space="preserve">3. Администрация муниципального образования </w:t>
      </w:r>
      <w:r w:rsidRPr="00A84FEB">
        <w:t>Рыбно-Ватажское</w:t>
      </w:r>
      <w:r w:rsidRPr="008F1FEA">
        <w:t xml:space="preserve"> сельского поселения обеспечивает подготовку документации по планировке территории на основании настоящих Правил. </w:t>
      </w:r>
    </w:p>
    <w:p w:rsidR="005C1F28" w:rsidRPr="008F1FEA" w:rsidRDefault="005C1F28" w:rsidP="005C1F28">
      <w:pPr>
        <w:ind w:firstLine="709"/>
        <w:jc w:val="both"/>
      </w:pPr>
      <w:r>
        <w:t>4</w:t>
      </w:r>
      <w:r w:rsidRPr="008F1FEA">
        <w:t xml:space="preserve">. </w:t>
      </w:r>
      <w:r w:rsidRPr="00A84FEB">
        <w:t>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главой администрации Рыбно-Ватажского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5C1F28" w:rsidRPr="008F1FEA" w:rsidRDefault="005C1F28" w:rsidP="005C1F28">
      <w:pPr>
        <w:tabs>
          <w:tab w:val="left" w:pos="9690"/>
        </w:tabs>
        <w:ind w:right="-82" w:firstLine="720"/>
        <w:jc w:val="both"/>
        <w:rPr>
          <w:color w:val="000000"/>
        </w:rPr>
      </w:pPr>
      <w:r>
        <w:lastRenderedPageBreak/>
        <w:t>5</w:t>
      </w:r>
      <w:r w:rsidRPr="008F1FEA">
        <w:t xml:space="preserve">. </w:t>
      </w:r>
      <w:r w:rsidRPr="00A84FE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Рыбно-Ватажское сельское поселение или администрация муниципального образования Кильмезский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5C1F28" w:rsidRPr="00A84FEB" w:rsidRDefault="005C1F28" w:rsidP="005C1F28">
      <w:pPr>
        <w:ind w:firstLine="709"/>
        <w:jc w:val="both"/>
      </w:pPr>
      <w:r>
        <w:rPr>
          <w:color w:val="000000"/>
        </w:rPr>
        <w:t>6</w:t>
      </w:r>
      <w:r w:rsidRPr="008F1FEA">
        <w:rPr>
          <w:color w:val="000000"/>
        </w:rPr>
        <w:t xml:space="preserve">. </w:t>
      </w:r>
      <w:r w:rsidRPr="00A84FEB">
        <w:t>Решение администрации муниципального образования Рыбно-Ватажское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район в сети «Интернет».</w:t>
      </w:r>
    </w:p>
    <w:p w:rsidR="005C1F28" w:rsidRPr="00A84FEB" w:rsidRDefault="005C1F28" w:rsidP="005C1F28">
      <w:pPr>
        <w:ind w:firstLine="709"/>
        <w:jc w:val="both"/>
      </w:pPr>
      <w:r w:rsidRPr="00A84FEB">
        <w:t xml:space="preserve"> 7. Физические или юридические лица вправе представить в администрацию муниципального образования Рыбно-Ватажское сельское поселение свои предложения о порядке, сроках подготовки и содержании документации по планировке территории.</w:t>
      </w:r>
    </w:p>
    <w:p w:rsidR="005C1F28" w:rsidRPr="00A84FEB" w:rsidRDefault="005C1F28" w:rsidP="005C1F28">
      <w:pPr>
        <w:ind w:firstLine="709"/>
        <w:jc w:val="both"/>
      </w:pPr>
      <w:r w:rsidRPr="00A84FEB">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5C1F28" w:rsidRPr="00A84FEB" w:rsidRDefault="005C1F28" w:rsidP="005C1F28">
      <w:pPr>
        <w:ind w:firstLine="709"/>
        <w:jc w:val="both"/>
      </w:pPr>
      <w:r>
        <w:rPr>
          <w:color w:val="000000"/>
        </w:rPr>
        <w:t>9</w:t>
      </w:r>
      <w:r w:rsidRPr="008F1FEA">
        <w:rPr>
          <w:color w:val="000000"/>
        </w:rPr>
        <w:t xml:space="preserve">. </w:t>
      </w:r>
      <w:r w:rsidRPr="00A84FEB">
        <w:t xml:space="preserve">Структурное подразделение администрации муниципального образования Кильмезский район, уполномоченное в области градостроительной деятельности, или администрация муниципального образования Рыбно-Ватажское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Рыбно-Ватажское сельское поселение для утверждения или об отклонении такой документации и направлении ее на доработку. </w:t>
      </w:r>
    </w:p>
    <w:p w:rsidR="005C1F28" w:rsidRPr="00A84FEB" w:rsidRDefault="005C1F28" w:rsidP="005C1F28">
      <w:pPr>
        <w:ind w:firstLine="709"/>
        <w:jc w:val="both"/>
      </w:pPr>
      <w:r w:rsidRPr="00A84FEB">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5C1F28" w:rsidRPr="00A84FEB" w:rsidRDefault="005C1F28" w:rsidP="005C1F28">
      <w:pPr>
        <w:ind w:firstLine="709"/>
        <w:jc w:val="both"/>
      </w:pPr>
      <w:r w:rsidRPr="00A84FEB">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5C1F28" w:rsidRPr="00A84FEB" w:rsidRDefault="005C1F28" w:rsidP="005C1F28">
      <w:pPr>
        <w:jc w:val="both"/>
      </w:pPr>
      <w:r w:rsidRPr="00A84FE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1F28" w:rsidRPr="00A84FEB" w:rsidRDefault="005C1F28" w:rsidP="005C1F28">
      <w:pPr>
        <w:jc w:val="both"/>
      </w:pPr>
      <w:r w:rsidRPr="00A84FEB">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C1F28" w:rsidRPr="00A84FEB" w:rsidRDefault="005C1F28" w:rsidP="005C1F28">
      <w:pPr>
        <w:jc w:val="both"/>
      </w:pPr>
      <w:r w:rsidRPr="00A84FEB">
        <w:t>3) территории для размещения линейных объектов в границах земель лесного фонда.</w:t>
      </w:r>
    </w:p>
    <w:p w:rsidR="005C1F28" w:rsidRPr="00A84FEB" w:rsidRDefault="005C1F28" w:rsidP="005C1F28">
      <w:pPr>
        <w:ind w:firstLine="709"/>
        <w:jc w:val="both"/>
      </w:pPr>
      <w:r w:rsidRPr="00A84FEB">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5C1F28" w:rsidRPr="00A84FEB" w:rsidRDefault="005C1F28" w:rsidP="005C1F28">
      <w:pPr>
        <w:ind w:firstLine="709"/>
        <w:jc w:val="both"/>
      </w:pPr>
      <w:r w:rsidRPr="00A84FEB">
        <w:lastRenderedPageBreak/>
        <w:t xml:space="preserve"> 12. Глава администрации муниципального образования Рыбно-Ватажское 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Рыбно-Ватажское сельское поселение публикуется в средствах массовой информации (печатное издание) муниципального образования Кильмезский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5C1F28" w:rsidRPr="00A84FEB" w:rsidRDefault="005C1F28" w:rsidP="005C1F28">
      <w:pPr>
        <w:ind w:firstLine="851"/>
        <w:jc w:val="both"/>
      </w:pPr>
      <w:r>
        <w:t>13.</w:t>
      </w:r>
      <w:r w:rsidRPr="00A84FE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район в сети «Интернет». </w:t>
      </w:r>
    </w:p>
    <w:p w:rsidR="005C1F28" w:rsidRDefault="005C1F28" w:rsidP="005C1F28">
      <w:pPr>
        <w:ind w:firstLine="851"/>
        <w:jc w:val="both"/>
      </w:pPr>
      <w:r>
        <w:t>14.</w:t>
      </w:r>
      <w:r w:rsidRPr="00A84FEB">
        <w:t xml:space="preserve">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5C1F28" w:rsidRPr="00EB6CE9" w:rsidRDefault="005C1F28" w:rsidP="005C1F28">
      <w:pPr>
        <w:ind w:firstLine="851"/>
        <w:jc w:val="both"/>
      </w:pPr>
      <w:r w:rsidRPr="00EB6CE9">
        <w:t>15</w:t>
      </w:r>
      <w:r>
        <w:t>.</w:t>
      </w:r>
      <w:r w:rsidRPr="00EB6CE9">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t>.</w:t>
      </w:r>
    </w:p>
    <w:p w:rsidR="005C1F28" w:rsidRDefault="005C1F28" w:rsidP="005C1F28">
      <w:pPr>
        <w:ind w:firstLine="851"/>
        <w:jc w:val="both"/>
      </w:pPr>
    </w:p>
    <w:p w:rsidR="005C1F28" w:rsidRPr="008F1FEA" w:rsidRDefault="005C1F28" w:rsidP="005C1F28">
      <w:pPr>
        <w:tabs>
          <w:tab w:val="left" w:pos="9690"/>
        </w:tabs>
        <w:ind w:right="-82" w:firstLine="720"/>
        <w:jc w:val="both"/>
        <w:rPr>
          <w:color w:val="000000"/>
        </w:rPr>
      </w:pPr>
    </w:p>
    <w:p w:rsidR="005C1F28" w:rsidRPr="008F1FEA" w:rsidRDefault="005C1F28" w:rsidP="005C1F28">
      <w:pPr>
        <w:ind w:left="1985" w:right="458" w:hanging="1016"/>
        <w:jc w:val="both"/>
        <w:rPr>
          <w:b/>
        </w:rPr>
      </w:pPr>
      <w:r w:rsidRPr="008F1FEA">
        <w:rPr>
          <w:b/>
        </w:rPr>
        <w:t>Глава 4. Проведение публичных слушаний по вопросам землепользования и застройки.</w:t>
      </w:r>
    </w:p>
    <w:p w:rsidR="005C1F28" w:rsidRPr="008F1FEA" w:rsidRDefault="005C1F28" w:rsidP="005C1F28">
      <w:pPr>
        <w:ind w:left="399" w:right="458" w:firstLine="570"/>
        <w:jc w:val="both"/>
        <w:rPr>
          <w:b/>
        </w:rPr>
      </w:pPr>
    </w:p>
    <w:p w:rsidR="005C1F28" w:rsidRPr="008F1FEA" w:rsidRDefault="005C1F28" w:rsidP="005C1F28">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5C1F28" w:rsidRPr="008F1FEA" w:rsidRDefault="005C1F28" w:rsidP="005C1F28">
      <w:pPr>
        <w:autoSpaceDE w:val="0"/>
        <w:autoSpaceDN w:val="0"/>
        <w:adjustRightInd w:val="0"/>
        <w:ind w:firstLine="708"/>
        <w:jc w:val="both"/>
        <w:rPr>
          <w:color w:val="000000"/>
        </w:rPr>
      </w:pPr>
      <w:r w:rsidRPr="008F1FEA">
        <w:rPr>
          <w:color w:val="000000"/>
        </w:rPr>
        <w:lastRenderedPageBreak/>
        <w:t xml:space="preserve">1) об утверждении настоящих Правил и внесения в них изменений и осуществляется в соответствии с главой 5 настоящих Правил; </w:t>
      </w:r>
    </w:p>
    <w:p w:rsidR="005C1F28" w:rsidRPr="008F1FEA" w:rsidRDefault="005C1F28" w:rsidP="005C1F28">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5C1F28" w:rsidRPr="008F1FEA" w:rsidRDefault="005C1F28" w:rsidP="005C1F28">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5C1F28" w:rsidRPr="008F1FEA" w:rsidRDefault="005C1F28" w:rsidP="005C1F28">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5C1F28" w:rsidRPr="008F1FEA" w:rsidRDefault="005C1F28" w:rsidP="005C1F28">
      <w:pPr>
        <w:ind w:right="-81" w:firstLine="720"/>
        <w:jc w:val="both"/>
        <w:rPr>
          <w:bCs/>
          <w:color w:val="000000"/>
        </w:rPr>
      </w:pPr>
      <w:r w:rsidRPr="008F1FEA">
        <w:rPr>
          <w:bCs/>
          <w:color w:val="000000"/>
        </w:rPr>
        <w:t>2. Цель проведения публичных слушаний:</w:t>
      </w:r>
    </w:p>
    <w:p w:rsidR="005C1F28" w:rsidRPr="008F1FEA" w:rsidRDefault="005C1F28" w:rsidP="005C1F28">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5C1F28" w:rsidRPr="00EC6FBA" w:rsidRDefault="005C1F28" w:rsidP="005C1F28">
      <w:pPr>
        <w:ind w:firstLine="709"/>
        <w:jc w:val="both"/>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Pr="00A84FEB">
        <w:t>Рыбно-Ватажское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6" w:history="1">
        <w:r w:rsidRPr="008F1FEA">
          <w:t>законом</w:t>
        </w:r>
      </w:hyperlink>
      <w:r w:rsidRPr="008F1FEA">
        <w:t xml:space="preserve"> </w:t>
      </w:r>
      <w:r w:rsidRPr="00EC6FBA">
        <w:rPr>
          <w:bCs/>
          <w:color w:val="000000"/>
        </w:rPr>
        <w:t>от 06.10.2003 N 131-ФЗ (ред. от 21.04.2011) «Об общих принципах организаци</w:t>
      </w:r>
      <w:r w:rsidRPr="008F1FEA">
        <w:t xml:space="preserve">и местного самоуправления в Российской Федерации», Градостроительным </w:t>
      </w:r>
      <w:hyperlink r:id="rId7" w:history="1">
        <w:r w:rsidRPr="008F1FEA">
          <w:t>кодексом</w:t>
        </w:r>
      </w:hyperlink>
      <w:r w:rsidRPr="008F1FEA">
        <w:t xml:space="preserve"> Российской Федерации,  </w:t>
      </w:r>
      <w:r w:rsidRPr="00A84FEB">
        <w:t xml:space="preserve">Положением о публичных слушаниях в Рыбно-Ватажском  сельском поселении Кильмезского </w:t>
      </w:r>
      <w:r w:rsidRPr="00F3122F">
        <w:t>района  Кировской области», утвержденным решением Рыбно-Ватажской сельской Думы от 22.03.2018 № 1/6, с</w:t>
      </w:r>
      <w:r w:rsidRPr="00A84FEB">
        <w:t xml:space="preserve"> соблюдением требований настоящих Правил.</w:t>
      </w:r>
    </w:p>
    <w:p w:rsidR="005C1F28" w:rsidRPr="008F1FEA" w:rsidRDefault="005C1F28" w:rsidP="005C1F28">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5C1F28" w:rsidRPr="008F1FEA" w:rsidRDefault="005C1F28" w:rsidP="005C1F28">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5C1F28" w:rsidRPr="008F1FEA" w:rsidRDefault="005C1F28" w:rsidP="005C1F28">
      <w:pPr>
        <w:widowControl w:val="0"/>
        <w:autoSpaceDE w:val="0"/>
        <w:autoSpaceDN w:val="0"/>
        <w:adjustRightInd w:val="0"/>
        <w:ind w:firstLine="540"/>
        <w:jc w:val="both"/>
      </w:pPr>
      <w:r w:rsidRPr="008F1FEA">
        <w:t>б) дату, время и место проведения публичных слушаний;</w:t>
      </w:r>
    </w:p>
    <w:p w:rsidR="005C1F28" w:rsidRPr="008F1FEA" w:rsidRDefault="005C1F28" w:rsidP="005C1F28">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5C1F28" w:rsidRPr="008F1FEA" w:rsidRDefault="005C1F28" w:rsidP="005C1F28">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5C1F28" w:rsidRPr="008F1FEA" w:rsidRDefault="005C1F28" w:rsidP="005C1F28">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C1F28" w:rsidRPr="008F1FEA" w:rsidRDefault="005C1F28" w:rsidP="005C1F28">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5C1F28" w:rsidRPr="008F1FEA" w:rsidRDefault="005C1F28" w:rsidP="005C1F28">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5C1F28" w:rsidRPr="008F1FEA" w:rsidRDefault="005C1F28" w:rsidP="005C1F28">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C1F28" w:rsidRPr="008F1FEA" w:rsidRDefault="005C1F28" w:rsidP="005C1F28">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C1F28" w:rsidRPr="008F1FEA" w:rsidRDefault="005C1F28" w:rsidP="005C1F28">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8"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5C1F28" w:rsidRPr="008F1FEA" w:rsidRDefault="005C1F28" w:rsidP="005C1F28">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5C1F28" w:rsidRPr="008F1FEA" w:rsidRDefault="005C1F28" w:rsidP="005C1F28">
      <w:pPr>
        <w:widowControl w:val="0"/>
        <w:autoSpaceDE w:val="0"/>
        <w:autoSpaceDN w:val="0"/>
        <w:adjustRightInd w:val="0"/>
        <w:ind w:firstLine="540"/>
        <w:jc w:val="both"/>
      </w:pPr>
      <w:r>
        <w:lastRenderedPageBreak/>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t>,</w:t>
      </w:r>
      <w:r w:rsidRPr="00EC5B48">
        <w:t xml:space="preserve"> </w:t>
      </w:r>
      <w:r w:rsidRPr="003D2AA1">
        <w:t>а также в случае подготовки изменений в правила землепользования и застройки в связи с принятием решения о комплексном развитии территории ,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8F1FEA">
        <w:t>);</w:t>
      </w:r>
    </w:p>
    <w:p w:rsidR="005C1F28" w:rsidRPr="008F1FEA" w:rsidRDefault="005C1F28" w:rsidP="005C1F28">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5C1F28" w:rsidRPr="008F1FEA" w:rsidRDefault="005C1F28" w:rsidP="005C1F28">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5C1F28" w:rsidRPr="00383C8B" w:rsidRDefault="005C1F28" w:rsidP="005C1F28">
      <w:pPr>
        <w:widowControl w:val="0"/>
        <w:autoSpaceDE w:val="0"/>
        <w:autoSpaceDN w:val="0"/>
        <w:adjustRightInd w:val="0"/>
        <w:ind w:firstLine="540"/>
        <w:jc w:val="both"/>
      </w:pPr>
      <w:r w:rsidRPr="00383C8B">
        <w:t xml:space="preserve">9. </w:t>
      </w:r>
      <w:r w:rsidRPr="00A84FEB">
        <w:t>Собрания для жителей Рыбно-Ватажского сельского поселения в период проведения публичных слушаний не проводятся в праздничные и выходные дни, а в рабочие дни - ранее 15 часов.</w:t>
      </w:r>
    </w:p>
    <w:p w:rsidR="005C1F28" w:rsidRPr="008F1FEA" w:rsidRDefault="005C1F28" w:rsidP="005C1F28">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widowControl w:val="0"/>
        <w:autoSpaceDE w:val="0"/>
        <w:autoSpaceDN w:val="0"/>
        <w:adjustRightInd w:val="0"/>
        <w:ind w:firstLine="540"/>
        <w:jc w:val="both"/>
      </w:pPr>
    </w:p>
    <w:p w:rsidR="005C1F28" w:rsidRPr="008F1FEA" w:rsidRDefault="005C1F28" w:rsidP="005C1F28">
      <w:pPr>
        <w:ind w:right="-81" w:firstLine="993"/>
        <w:jc w:val="both"/>
        <w:rPr>
          <w:b/>
        </w:rPr>
      </w:pPr>
      <w:r w:rsidRPr="008F1FEA">
        <w:rPr>
          <w:b/>
        </w:rPr>
        <w:t xml:space="preserve">Глава 5. Внесение изменений в правила землепользования и застройки </w:t>
      </w:r>
    </w:p>
    <w:p w:rsidR="005C1F28" w:rsidRPr="008F1FEA" w:rsidRDefault="005C1F28" w:rsidP="005C1F28">
      <w:pPr>
        <w:shd w:val="clear" w:color="auto" w:fill="FFFFFF"/>
        <w:tabs>
          <w:tab w:val="left" w:pos="1418"/>
        </w:tabs>
        <w:ind w:right="434" w:firstLine="720"/>
        <w:jc w:val="both"/>
        <w:rPr>
          <w:b/>
          <w:color w:val="000000"/>
        </w:rPr>
      </w:pPr>
    </w:p>
    <w:p w:rsidR="005C1F28" w:rsidRPr="008F1FEA" w:rsidRDefault="005C1F28" w:rsidP="005C1F28">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5C1F28" w:rsidRPr="008F1FEA" w:rsidRDefault="005C1F28" w:rsidP="005C1F28">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Pr="00A84FEB">
        <w:t>Рыбно-Ватажское</w:t>
      </w:r>
      <w:r w:rsidRPr="008F1FEA">
        <w:rPr>
          <w:color w:val="000000"/>
        </w:rPr>
        <w:t xml:space="preserve"> сельское поселение вопроса о внесении изменений в настоящие Правила являются: </w:t>
      </w:r>
    </w:p>
    <w:p w:rsidR="005C1F28" w:rsidRPr="00A84FEB" w:rsidRDefault="005C1F28" w:rsidP="005C1F28">
      <w:pPr>
        <w:ind w:firstLine="709"/>
        <w:jc w:val="both"/>
      </w:pPr>
      <w:r w:rsidRPr="005B7E22">
        <w:t xml:space="preserve">1) </w:t>
      </w:r>
      <w:bookmarkStart w:id="5" w:name="dst1969"/>
      <w:bookmarkEnd w:id="5"/>
      <w:r w:rsidRPr="00A84FEB">
        <w:t>несоответствие Правил генеральному плану Рыбно-Ватажского сельского поселения, схеме территориального планирования Кильмезского района, возникшее в результате внесения изменений в генеральный план Рыбно-Ватажского сельского поселения или схему территориального планирования Кильмезского района изменений;</w:t>
      </w:r>
    </w:p>
    <w:p w:rsidR="005C1F28" w:rsidRPr="005B7E22" w:rsidRDefault="005C1F28" w:rsidP="005C1F28">
      <w:pPr>
        <w:shd w:val="clear" w:color="auto" w:fill="FFFFFF"/>
        <w:spacing w:line="315" w:lineRule="atLeast"/>
        <w:ind w:firstLine="540"/>
        <w:jc w:val="both"/>
        <w:rPr>
          <w:color w:val="000000"/>
        </w:rPr>
      </w:pPr>
      <w:r w:rsidRPr="005B7E22">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Pr>
          <w:color w:val="000000"/>
        </w:rPr>
        <w:t xml:space="preserve"> </w:t>
      </w:r>
      <w:r w:rsidRPr="005B7E22">
        <w:t>(п. 1.1 введен Федеральным </w:t>
      </w:r>
      <w:hyperlink r:id="rId9" w:anchor="dst100056" w:history="1">
        <w:r w:rsidRPr="005B7E22">
          <w:rPr>
            <w:color w:val="000000"/>
          </w:rPr>
          <w:t>законом</w:t>
        </w:r>
      </w:hyperlink>
      <w:r w:rsidRPr="005B7E22">
        <w:t> от 01.07.2017 N 135-ФЗ)</w:t>
      </w:r>
    </w:p>
    <w:p w:rsidR="005C1F28" w:rsidRDefault="005C1F28" w:rsidP="005C1F28">
      <w:pPr>
        <w:shd w:val="clear" w:color="auto" w:fill="FFFFFF"/>
        <w:spacing w:line="315" w:lineRule="atLeast"/>
        <w:ind w:firstLine="540"/>
        <w:jc w:val="both"/>
      </w:pPr>
      <w:bookmarkStart w:id="6" w:name="dst100520"/>
      <w:bookmarkEnd w:id="6"/>
      <w:r w:rsidRPr="005B7E22">
        <w:t>2) поступление предложений об изменении границ территориальных зон, изменении градостроительных регламентов;</w:t>
      </w:r>
    </w:p>
    <w:p w:rsidR="005C1F28" w:rsidRPr="00EB6CE9" w:rsidRDefault="005C1F28" w:rsidP="005C1F28">
      <w:pPr>
        <w:ind w:firstLine="567"/>
        <w:jc w:val="both"/>
      </w:pPr>
      <w:r w:rsidRPr="00EB6CE9">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EB6CE9">
        <w:lastRenderedPageBreak/>
        <w:t>градостроительного зонирования, содержащемуся в Едином государственном реестре недвижимости описанию местоположения г</w:t>
      </w:r>
      <w:r>
        <w:t>раниц указанных зон, территорий</w:t>
      </w:r>
      <w:r w:rsidRPr="00EB6CE9">
        <w:t>;</w:t>
      </w:r>
      <w:r>
        <w:t xml:space="preserve"> </w:t>
      </w:r>
      <w:r w:rsidRPr="005B7E22">
        <w:t>(п. 3 введен Федеральным </w:t>
      </w:r>
      <w:hyperlink r:id="rId10" w:anchor="dst100039" w:history="1">
        <w:r w:rsidRPr="005B7E22">
          <w:t>законом</w:t>
        </w:r>
      </w:hyperlink>
      <w:r w:rsidRPr="005B7E22">
        <w:t> от 03.08.2018 N 342-ФЗ)</w:t>
      </w:r>
    </w:p>
    <w:p w:rsidR="005C1F28" w:rsidRPr="00EB6CE9" w:rsidRDefault="005C1F28" w:rsidP="005C1F28">
      <w:pPr>
        <w:ind w:firstLine="567"/>
        <w:jc w:val="both"/>
      </w:pPr>
      <w:r>
        <w:t>4</w:t>
      </w:r>
      <w:r w:rsidRPr="00EB6CE9">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B564D2">
        <w:rPr>
          <w:rFonts w:ascii="Arial" w:hAnsi="Arial" w:cs="Arial"/>
          <w:color w:val="000000"/>
          <w:sz w:val="26"/>
          <w:szCs w:val="26"/>
          <w:shd w:val="clear" w:color="auto" w:fill="FFFFFF"/>
        </w:rPr>
        <w:t xml:space="preserve"> </w:t>
      </w:r>
      <w:r w:rsidRPr="00B564D2">
        <w:t>(п. 4 введен Федеральным </w:t>
      </w:r>
      <w:hyperlink r:id="rId11" w:anchor="dst100041" w:history="1">
        <w:r w:rsidRPr="00B564D2">
          <w:t>законом</w:t>
        </w:r>
      </w:hyperlink>
      <w:r w:rsidRPr="00B564D2">
        <w:t> от 03.08.2018 N 342-ФЗ)</w:t>
      </w:r>
    </w:p>
    <w:p w:rsidR="005C1F28" w:rsidRDefault="005C1F28" w:rsidP="005C1F28">
      <w:pPr>
        <w:ind w:firstLine="567"/>
        <w:jc w:val="both"/>
      </w:pPr>
      <w:r>
        <w:t>5</w:t>
      </w:r>
      <w:r w:rsidRPr="00EB6CE9">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B564D2">
        <w:rPr>
          <w:rFonts w:ascii="Arial" w:hAnsi="Arial" w:cs="Arial"/>
          <w:color w:val="000000"/>
          <w:sz w:val="26"/>
          <w:szCs w:val="26"/>
          <w:shd w:val="clear" w:color="auto" w:fill="FFFFFF"/>
        </w:rPr>
        <w:t xml:space="preserve"> </w:t>
      </w:r>
      <w:r w:rsidRPr="00B564D2">
        <w:t>(п. 5 введен Федеральным </w:t>
      </w:r>
      <w:hyperlink r:id="rId12" w:anchor="dst100042" w:history="1">
        <w:r w:rsidRPr="00B564D2">
          <w:t>законом</w:t>
        </w:r>
      </w:hyperlink>
      <w:r w:rsidRPr="00B564D2">
        <w:t> от 03.08.2018 N 342-ФЗ)</w:t>
      </w:r>
    </w:p>
    <w:p w:rsidR="005C1F28" w:rsidRDefault="005C1F28" w:rsidP="005C1F28">
      <w:pPr>
        <w:shd w:val="clear" w:color="auto" w:fill="FFFFFF"/>
        <w:spacing w:line="315" w:lineRule="atLeast"/>
        <w:ind w:firstLine="540"/>
        <w:jc w:val="both"/>
      </w:pPr>
      <w:r w:rsidRPr="00B564D2">
        <w:t>6) принятие решения о комплексном развитии территории.</w:t>
      </w:r>
      <w:r>
        <w:t xml:space="preserve"> </w:t>
      </w:r>
      <w:r w:rsidRPr="00B564D2">
        <w:t>(п. 6 введен Федеральным </w:t>
      </w:r>
      <w:hyperlink r:id="rId13" w:anchor="dst100043" w:history="1">
        <w:r w:rsidRPr="00B564D2">
          <w:t>законом</w:t>
        </w:r>
      </w:hyperlink>
      <w:r w:rsidRPr="00B564D2">
        <w:t> от 30.12.2020 N 494-ФЗ)</w:t>
      </w:r>
    </w:p>
    <w:p w:rsidR="005C1F28" w:rsidRPr="00EB6CE9" w:rsidRDefault="005C1F28" w:rsidP="005C1F28">
      <w:pPr>
        <w:ind w:firstLine="567"/>
        <w:jc w:val="both"/>
      </w:pPr>
      <w:r w:rsidRPr="00EB6CE9">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1F28" w:rsidRPr="00EB6CE9" w:rsidRDefault="005C1F28" w:rsidP="005C1F28">
      <w:pPr>
        <w:ind w:firstLine="567"/>
        <w:jc w:val="both"/>
      </w:pPr>
      <w:r w:rsidRPr="00EB6CE9">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C1F28" w:rsidRPr="00B564D2" w:rsidRDefault="005C1F28" w:rsidP="005C1F28">
      <w:pPr>
        <w:ind w:firstLine="567"/>
        <w:jc w:val="both"/>
      </w:pPr>
      <w:r w:rsidRPr="00EB6CE9">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sidRPr="00EB6CE9">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
    <w:p w:rsidR="005C1F28" w:rsidRPr="008F1FEA" w:rsidRDefault="005C1F28" w:rsidP="005C1F28">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r>
        <w:rPr>
          <w:color w:val="000000"/>
        </w:rPr>
        <w:t xml:space="preserve"> направляются</w:t>
      </w:r>
      <w:r w:rsidRPr="008F1FEA">
        <w:rPr>
          <w:color w:val="000000"/>
        </w:rPr>
        <w:t>:</w:t>
      </w:r>
    </w:p>
    <w:p w:rsidR="005C1F28" w:rsidRPr="008F1FEA" w:rsidRDefault="005C1F28" w:rsidP="005C1F28">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1F28" w:rsidRPr="008F1FEA" w:rsidRDefault="005C1F28" w:rsidP="005C1F28">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1F28" w:rsidRPr="008F1FEA" w:rsidRDefault="005C1F28" w:rsidP="005C1F28">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5C1F28" w:rsidRPr="008F1FEA" w:rsidRDefault="005C1F28" w:rsidP="005C1F28">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Pr="00A84FEB">
        <w:t xml:space="preserve">Рыбно-Ватажское </w:t>
      </w:r>
      <w:r w:rsidRPr="008F1FEA">
        <w:rPr>
          <w:color w:val="000000"/>
        </w:rPr>
        <w:t>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Pr="00A84FEB">
        <w:t>Рыбно-Ватажское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5C1F28" w:rsidRDefault="005C1F28" w:rsidP="005C1F28">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1F28" w:rsidRPr="00B564D2" w:rsidRDefault="005C1F28" w:rsidP="005C1F28">
      <w:pPr>
        <w:shd w:val="clear" w:color="auto" w:fill="FFFFFF"/>
        <w:spacing w:line="315" w:lineRule="atLeast"/>
        <w:ind w:firstLine="540"/>
        <w:jc w:val="both"/>
        <w:rPr>
          <w:color w:val="000000"/>
        </w:rPr>
      </w:pPr>
      <w:r w:rsidRPr="00B564D2">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color w:val="000000"/>
        </w:rPr>
        <w:t xml:space="preserve"> </w:t>
      </w:r>
      <w:r w:rsidRPr="00B564D2">
        <w:t>(п. 6 введен Федеральным </w:t>
      </w:r>
      <w:hyperlink r:id="rId14" w:anchor="dst100045" w:history="1">
        <w:r w:rsidRPr="00B564D2">
          <w:rPr>
            <w:color w:val="000000"/>
          </w:rPr>
          <w:t>законом</w:t>
        </w:r>
      </w:hyperlink>
      <w:r w:rsidRPr="00B564D2">
        <w:t> от 30.12.2020 N 494-ФЗ)</w:t>
      </w:r>
    </w:p>
    <w:p w:rsidR="005C1F28" w:rsidRPr="00B564D2" w:rsidRDefault="005C1F28" w:rsidP="005C1F28">
      <w:pPr>
        <w:shd w:val="clear" w:color="auto" w:fill="FFFFFF"/>
        <w:spacing w:line="315" w:lineRule="atLeast"/>
        <w:ind w:firstLine="540"/>
        <w:jc w:val="both"/>
        <w:rPr>
          <w:color w:val="000000"/>
        </w:rPr>
      </w:pPr>
      <w:bookmarkStart w:id="7" w:name="dst3339"/>
      <w:bookmarkEnd w:id="7"/>
      <w:r w:rsidRPr="00B564D2">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C1F28" w:rsidRDefault="005C1F28" w:rsidP="005C1F28">
      <w:pPr>
        <w:shd w:val="clear" w:color="auto" w:fill="FFFFFF"/>
        <w:spacing w:line="315" w:lineRule="atLeast"/>
        <w:jc w:val="both"/>
      </w:pPr>
      <w:r w:rsidRPr="00B564D2">
        <w:t>(п. 7 введен Федеральным </w:t>
      </w:r>
      <w:hyperlink r:id="rId15" w:anchor="dst100047" w:history="1">
        <w:r w:rsidRPr="00B564D2">
          <w:rPr>
            <w:color w:val="000000"/>
          </w:rPr>
          <w:t>законом</w:t>
        </w:r>
      </w:hyperlink>
      <w:r w:rsidRPr="00B564D2">
        <w:t> от 30.12.2020 N 494-ФЗ)</w:t>
      </w:r>
    </w:p>
    <w:p w:rsidR="005C1F28" w:rsidRPr="00A84FEB" w:rsidRDefault="005C1F28" w:rsidP="005C1F28">
      <w:pPr>
        <w:ind w:firstLine="709"/>
        <w:jc w:val="both"/>
      </w:pPr>
      <w:r w:rsidRPr="00A84FEB">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C1F28" w:rsidRDefault="005C1F28" w:rsidP="005C1F28">
      <w:pPr>
        <w:ind w:firstLine="709"/>
        <w:jc w:val="both"/>
      </w:pPr>
      <w:r w:rsidRPr="00A84FEB">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w:t>
      </w:r>
      <w:r w:rsidRPr="00A84FEB">
        <w:lastRenderedPageBreak/>
        <w:t>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5C1F28" w:rsidRPr="002E6898" w:rsidRDefault="005C1F28" w:rsidP="005C1F28">
      <w:pPr>
        <w:ind w:firstLine="709"/>
        <w:jc w:val="both"/>
      </w:pPr>
      <w:r>
        <w:rPr>
          <w:rFonts w:ascii="Arial" w:hAnsi="Arial" w:cs="Arial"/>
          <w:color w:val="000000"/>
          <w:sz w:val="26"/>
          <w:szCs w:val="26"/>
          <w:shd w:val="clear" w:color="auto" w:fill="FFFFFF"/>
        </w:rPr>
        <w:t> </w:t>
      </w:r>
      <w:r w:rsidRPr="002E6898">
        <w:t>В целях внесения изменений в правила землепользования и застройки в случаях, предусмотренных </w:t>
      </w:r>
      <w:hyperlink r:id="rId16" w:anchor="dst2456" w:history="1">
        <w:r w:rsidRPr="002E6898">
          <w:t>пунктами 3</w:t>
        </w:r>
      </w:hyperlink>
      <w:r w:rsidRPr="002E6898">
        <w:t> - </w:t>
      </w:r>
      <w:hyperlink r:id="rId17" w:anchor="dst3337" w:history="1">
        <w:r w:rsidRPr="002E6898">
          <w:t>6 части 2</w:t>
        </w:r>
      </w:hyperlink>
      <w:r w:rsidRPr="002E6898">
        <w:t> и </w:t>
      </w:r>
      <w:hyperlink r:id="rId18" w:anchor="dst1346" w:history="1">
        <w:r w:rsidRPr="002E6898">
          <w:t>частью 3.1</w:t>
        </w:r>
      </w:hyperlink>
      <w:r w:rsidRPr="002E6898">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anchor="dst3302" w:history="1">
        <w:r w:rsidRPr="002E6898">
          <w:t>частью 4</w:t>
        </w:r>
      </w:hyperlink>
      <w:r w:rsidRPr="002E6898">
        <w:t> настоящей статьи заключения комиссии не требуются.</w:t>
      </w:r>
    </w:p>
    <w:p w:rsidR="005C1F28" w:rsidRPr="002E6898" w:rsidRDefault="005C1F28" w:rsidP="005C1F28">
      <w:pPr>
        <w:shd w:val="clear" w:color="auto" w:fill="FFFFFF"/>
        <w:spacing w:line="315" w:lineRule="atLeast"/>
        <w:ind w:firstLine="540"/>
        <w:jc w:val="both"/>
      </w:pPr>
      <w:r w:rsidRPr="002E6898">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0" w:anchor="dst3334" w:history="1">
        <w:r w:rsidRPr="002E6898">
          <w:t>частью 5.2 статьи 30</w:t>
        </w:r>
      </w:hyperlink>
      <w:r w:rsidRPr="002E6898">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t xml:space="preserve"> </w:t>
      </w:r>
      <w:r w:rsidRPr="002E6898">
        <w:t>(часть 3.4 введена Федеральным </w:t>
      </w:r>
      <w:hyperlink r:id="rId21" w:anchor="dst100049" w:history="1">
        <w:r w:rsidRPr="002E6898">
          <w:t>законом</w:t>
        </w:r>
      </w:hyperlink>
      <w:r w:rsidRPr="002E6898">
        <w:t> от 30.12.2020 N 494-ФЗ)</w:t>
      </w:r>
    </w:p>
    <w:p w:rsidR="005C1F28" w:rsidRPr="002E6898" w:rsidRDefault="005C1F28" w:rsidP="005C1F28">
      <w:pPr>
        <w:ind w:firstLine="709"/>
        <w:jc w:val="both"/>
      </w:pPr>
      <w:r w:rsidRPr="008F1FEA">
        <w:rPr>
          <w:color w:val="000000"/>
        </w:rPr>
        <w:t xml:space="preserve">1.3. Комиссия в течение </w:t>
      </w:r>
      <w:r>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Pr="00A84FEB">
        <w:t>Рыбно-Ватажское</w:t>
      </w:r>
      <w:r>
        <w:t xml:space="preserve"> сельское поселение</w:t>
      </w:r>
      <w:r w:rsidRPr="008F1FEA">
        <w:rPr>
          <w:color w:val="000000"/>
        </w:rPr>
        <w:t>.</w:t>
      </w:r>
    </w:p>
    <w:p w:rsidR="005C1F28" w:rsidRPr="008F1FEA" w:rsidRDefault="005C1F28" w:rsidP="005C1F28">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5C1F28" w:rsidRPr="008F1FEA" w:rsidRDefault="005C1F28" w:rsidP="005C1F28">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5C1F28" w:rsidRPr="008F1FEA" w:rsidRDefault="005C1F28" w:rsidP="005C1F28">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5C1F28" w:rsidRPr="008F1FEA" w:rsidRDefault="005C1F28" w:rsidP="005C1F28">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5C1F28" w:rsidRPr="008F1FEA" w:rsidRDefault="005C1F28" w:rsidP="005C1F28">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5C1F28" w:rsidRPr="008F1FEA" w:rsidRDefault="005C1F28" w:rsidP="005C1F28">
      <w:pPr>
        <w:ind w:right="-81" w:firstLine="708"/>
        <w:jc w:val="both"/>
        <w:rPr>
          <w:bCs/>
          <w:color w:val="000000"/>
        </w:rPr>
      </w:pPr>
      <w:r w:rsidRPr="008F1FEA">
        <w:rPr>
          <w:bCs/>
          <w:color w:val="000000"/>
        </w:rPr>
        <w:lastRenderedPageBreak/>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5C1F28" w:rsidRPr="008F1FEA" w:rsidRDefault="005C1F28" w:rsidP="005C1F28">
      <w:pPr>
        <w:ind w:right="-81" w:firstLine="720"/>
        <w:jc w:val="both"/>
        <w:rPr>
          <w:color w:val="000000"/>
        </w:rPr>
      </w:pPr>
      <w:r w:rsidRPr="008F1FEA">
        <w:rPr>
          <w:color w:val="000000"/>
        </w:rPr>
        <w:t>1) характере обсуждаемого вопроса;</w:t>
      </w:r>
    </w:p>
    <w:p w:rsidR="005C1F28" w:rsidRPr="008F1FEA" w:rsidRDefault="005C1F28" w:rsidP="005C1F28">
      <w:pPr>
        <w:ind w:right="-81" w:firstLine="720"/>
        <w:jc w:val="both"/>
        <w:rPr>
          <w:color w:val="000000"/>
        </w:rPr>
      </w:pPr>
      <w:r w:rsidRPr="008F1FEA">
        <w:rPr>
          <w:color w:val="000000"/>
        </w:rPr>
        <w:t>2) дате, времени и месте проведения публичных слушаний;</w:t>
      </w:r>
    </w:p>
    <w:p w:rsidR="005C1F28" w:rsidRPr="008F1FEA" w:rsidRDefault="005C1F28" w:rsidP="005C1F28">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5C1F28" w:rsidRPr="008F1FEA" w:rsidRDefault="005C1F28" w:rsidP="005C1F28">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w:t>
      </w:r>
    </w:p>
    <w:p w:rsidR="005C1F28" w:rsidRPr="008F1FEA" w:rsidRDefault="005C1F28" w:rsidP="005C1F28">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5C1F28" w:rsidRDefault="005C1F28" w:rsidP="005C1F28">
      <w:pPr>
        <w:ind w:right="-81" w:firstLine="720"/>
        <w:jc w:val="both"/>
      </w:pPr>
      <w:r w:rsidRPr="00F71AC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5C1F28" w:rsidRDefault="005C1F28" w:rsidP="005C1F28">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r>
        <w:rPr>
          <w:color w:val="000000"/>
        </w:rPr>
        <w:t xml:space="preserve"> </w:t>
      </w:r>
      <w:r w:rsidRPr="008F1FEA">
        <w:rPr>
          <w:bCs/>
          <w:color w:val="000000"/>
        </w:rPr>
        <w:t>Глава администрации 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5C1F28" w:rsidRPr="002C550B" w:rsidRDefault="005C1F28" w:rsidP="005C1F28">
      <w:pPr>
        <w:ind w:right="-81" w:firstLine="720"/>
        <w:jc w:val="both"/>
        <w:rPr>
          <w:color w:val="000000"/>
        </w:rPr>
      </w:pPr>
      <w:r w:rsidRPr="002C550B">
        <w:rPr>
          <w:color w:val="000000"/>
          <w:shd w:val="clear" w:color="auto" w:fill="FFFFFF"/>
        </w:rPr>
        <w:t xml:space="preserve">Глава администрации муниципального образования </w:t>
      </w:r>
      <w:r w:rsidRPr="00A84FEB">
        <w:t>Рыбно-Ватажское</w:t>
      </w:r>
      <w:r w:rsidRPr="002C550B">
        <w:rPr>
          <w:color w:val="000000"/>
          <w:shd w:val="clear" w:color="auto" w:fill="FFFFFF"/>
        </w:rPr>
        <w:t xml:space="preserve">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5C1F28" w:rsidRPr="008F1FEA" w:rsidRDefault="005C1F28" w:rsidP="005C1F28">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Pr="00A84FEB">
        <w:t>Рыбно-Ватажское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5C1F28" w:rsidRPr="008F1FEA" w:rsidRDefault="005C1F28" w:rsidP="005C1F28">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5C1F28" w:rsidRPr="008F1FEA" w:rsidRDefault="005C1F28" w:rsidP="005C1F28">
      <w:pPr>
        <w:ind w:right="-82" w:firstLine="720"/>
        <w:jc w:val="both"/>
        <w:rPr>
          <w:color w:val="000000"/>
        </w:rPr>
      </w:pPr>
      <w:r w:rsidRPr="008F1FEA">
        <w:rPr>
          <w:color w:val="000000"/>
        </w:rPr>
        <w:lastRenderedPageBreak/>
        <w:t>1.16. Физические и юридические лица вправе оспорить решение о внесении изменений в Правила в судебном порядке.</w:t>
      </w:r>
    </w:p>
    <w:p w:rsidR="005C1F28" w:rsidRDefault="005C1F28" w:rsidP="005C1F28">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Pr="00A84FEB">
        <w:t>Рыбно-Ватажское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5C1F28" w:rsidRPr="008F1FEA" w:rsidRDefault="005C1F28" w:rsidP="005C1F28">
      <w:pPr>
        <w:ind w:right="-82" w:firstLine="720"/>
        <w:jc w:val="both"/>
        <w:rPr>
          <w:color w:val="000000"/>
        </w:rPr>
      </w:pPr>
      <w:r w:rsidRPr="00A715A9">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22" w:history="1">
        <w:r w:rsidRPr="00A715A9">
          <w:t>частью 5.2 статьи 30</w:t>
        </w:r>
      </w:hyperlink>
      <w:r w:rsidRPr="00A715A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C1F28" w:rsidRPr="008F1FEA" w:rsidRDefault="005C1F28" w:rsidP="005C1F28">
      <w:pPr>
        <w:ind w:right="-81" w:firstLine="720"/>
        <w:jc w:val="both"/>
        <w:rPr>
          <w:bCs/>
          <w:color w:val="000000"/>
        </w:rPr>
      </w:pPr>
    </w:p>
    <w:p w:rsidR="005C1F28" w:rsidRPr="00587D96" w:rsidRDefault="005C1F28" w:rsidP="005C1F28">
      <w:pPr>
        <w:pStyle w:val="ac"/>
        <w:ind w:right="465" w:firstLine="720"/>
        <w:jc w:val="both"/>
        <w:rPr>
          <w:b/>
          <w:color w:val="000000"/>
        </w:rPr>
      </w:pPr>
      <w:r w:rsidRPr="00587D96">
        <w:rPr>
          <w:b/>
        </w:rPr>
        <w:t>Глава 6. Регулирование иных вопросов землепользования и застройки</w:t>
      </w:r>
    </w:p>
    <w:p w:rsidR="005C1F28" w:rsidRPr="008F1FEA" w:rsidRDefault="005C1F28" w:rsidP="005C1F28">
      <w:pPr>
        <w:pStyle w:val="Default"/>
        <w:ind w:firstLine="708"/>
        <w:jc w:val="both"/>
        <w:rPr>
          <w:b/>
          <w:bCs/>
          <w:iCs/>
        </w:rPr>
      </w:pPr>
      <w:r w:rsidRPr="008F1FEA">
        <w:rPr>
          <w:b/>
          <w:bCs/>
          <w:iCs/>
        </w:rPr>
        <w:t xml:space="preserve">6.1. Установление публичных сервитутов </w:t>
      </w:r>
    </w:p>
    <w:p w:rsidR="005C1F28" w:rsidRPr="008F1FEA" w:rsidRDefault="005C1F28" w:rsidP="005C1F28">
      <w:pPr>
        <w:pStyle w:val="Default"/>
        <w:ind w:firstLine="708"/>
        <w:jc w:val="both"/>
        <w:rPr>
          <w:b/>
        </w:rPr>
      </w:pPr>
    </w:p>
    <w:p w:rsidR="005C1F28" w:rsidRPr="008F1FEA" w:rsidRDefault="005C1F28" w:rsidP="005C1F28">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5C1F28" w:rsidRPr="008F1FEA" w:rsidRDefault="005C1F28" w:rsidP="005C1F28">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5C1F28" w:rsidRPr="008F1FEA" w:rsidRDefault="005C1F28" w:rsidP="005C1F28">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5C1F28" w:rsidRPr="008F1FEA" w:rsidRDefault="005C1F28" w:rsidP="005C1F28">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5C1F28" w:rsidRPr="008F1FEA" w:rsidRDefault="005C1F28" w:rsidP="005C1F28">
      <w:pPr>
        <w:ind w:right="-82" w:firstLine="720"/>
        <w:jc w:val="both"/>
        <w:rPr>
          <w:color w:val="FF0000"/>
        </w:rPr>
      </w:pPr>
    </w:p>
    <w:p w:rsidR="005C1F28" w:rsidRPr="008F1FEA" w:rsidRDefault="005C1F28" w:rsidP="005C1F28">
      <w:pPr>
        <w:ind w:right="-82" w:firstLine="720"/>
        <w:jc w:val="both"/>
        <w:rPr>
          <w:b/>
        </w:rPr>
      </w:pPr>
    </w:p>
    <w:p w:rsidR="005C1F28" w:rsidRPr="008F1FEA" w:rsidRDefault="005C1F28" w:rsidP="005C1F28">
      <w:pPr>
        <w:ind w:right="-82" w:firstLine="720"/>
        <w:jc w:val="both"/>
        <w:rPr>
          <w:b/>
        </w:rPr>
      </w:pPr>
      <w:r w:rsidRPr="008F1FEA">
        <w:rPr>
          <w:b/>
        </w:rPr>
        <w:t>Часть 2. Карта градостроительного зонирования</w:t>
      </w:r>
    </w:p>
    <w:p w:rsidR="005C1F28" w:rsidRPr="008F1FEA" w:rsidRDefault="005C1F28" w:rsidP="005C1F28">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t>Рыбно-Ватажского</w:t>
      </w:r>
      <w:r w:rsidRPr="008F1FEA">
        <w:t xml:space="preserve"> сельского поселения Кильмезского района Кировской области (прилагается)</w:t>
      </w:r>
      <w:r>
        <w:t>.</w:t>
      </w:r>
    </w:p>
    <w:p w:rsidR="005C1F28" w:rsidRPr="008F1FEA" w:rsidRDefault="005C1F28" w:rsidP="005C1F28">
      <w:pPr>
        <w:shd w:val="clear" w:color="auto" w:fill="FFFFFF"/>
        <w:tabs>
          <w:tab w:val="left" w:pos="9781"/>
        </w:tabs>
        <w:ind w:right="-82"/>
        <w:jc w:val="both"/>
        <w:rPr>
          <w:b/>
          <w:color w:val="000000"/>
        </w:rPr>
      </w:pPr>
    </w:p>
    <w:p w:rsidR="005C1F28" w:rsidRPr="008F1FEA" w:rsidRDefault="005C1F28" w:rsidP="005C1F28">
      <w:pPr>
        <w:ind w:left="567" w:firstLine="142"/>
      </w:pPr>
      <w:r w:rsidRPr="008F1FEA">
        <w:rPr>
          <w:b/>
        </w:rPr>
        <w:t>Часть 3. Градостроительные регламенты.</w:t>
      </w:r>
    </w:p>
    <w:p w:rsidR="005C1F28" w:rsidRPr="008F1FEA" w:rsidRDefault="005C1F28" w:rsidP="005C1F28">
      <w:pPr>
        <w:pStyle w:val="ConsPlusNormal"/>
        <w:ind w:firstLine="540"/>
        <w:jc w:val="both"/>
        <w:outlineLvl w:val="0"/>
        <w:rPr>
          <w:rFonts w:ascii="Times New Roman" w:hAnsi="Times New Roman"/>
          <w:sz w:val="24"/>
          <w:szCs w:val="24"/>
        </w:rPr>
      </w:pPr>
    </w:p>
    <w:p w:rsidR="005C1F28" w:rsidRPr="008F1FEA" w:rsidRDefault="005C1F28" w:rsidP="005C1F28">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5C1F28" w:rsidRPr="008F1FEA" w:rsidRDefault="005C1F28" w:rsidP="005C1F28">
      <w:pPr>
        <w:pStyle w:val="ConsPlusNormal"/>
        <w:ind w:firstLine="540"/>
        <w:jc w:val="both"/>
        <w:outlineLvl w:val="0"/>
        <w:rPr>
          <w:rFonts w:ascii="Times New Roman" w:hAnsi="Times New Roman"/>
          <w:b/>
          <w:bCs/>
          <w:sz w:val="24"/>
          <w:szCs w:val="24"/>
        </w:rPr>
      </w:pPr>
    </w:p>
    <w:p w:rsidR="005C1F28" w:rsidRPr="008F1FEA" w:rsidRDefault="005C1F28" w:rsidP="005C1F28">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1F28" w:rsidRPr="008F1FEA" w:rsidRDefault="005C1F28" w:rsidP="005C1F28">
      <w:pPr>
        <w:autoSpaceDE w:val="0"/>
        <w:autoSpaceDN w:val="0"/>
        <w:adjustRightInd w:val="0"/>
        <w:ind w:firstLine="540"/>
        <w:jc w:val="both"/>
        <w:rPr>
          <w:bCs/>
        </w:rPr>
      </w:pPr>
      <w:r w:rsidRPr="008F1FEA">
        <w:rPr>
          <w:bCs/>
        </w:rPr>
        <w:t>Градостроительные регламенты устанавливаются с учетом:</w:t>
      </w:r>
    </w:p>
    <w:p w:rsidR="005C1F28" w:rsidRPr="008F1FEA" w:rsidRDefault="005C1F28" w:rsidP="005C1F28">
      <w:pPr>
        <w:autoSpaceDE w:val="0"/>
        <w:autoSpaceDN w:val="0"/>
        <w:adjustRightInd w:val="0"/>
        <w:ind w:firstLine="540"/>
        <w:jc w:val="both"/>
      </w:pPr>
      <w:r w:rsidRPr="008F1FEA">
        <w:lastRenderedPageBreak/>
        <w:t>1) фактического использования земельных участков и объектов капитального строительства в границах территориальной зоны;</w:t>
      </w:r>
    </w:p>
    <w:p w:rsidR="005C1F28" w:rsidRPr="008F1FEA" w:rsidRDefault="005C1F28" w:rsidP="005C1F28">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1F28" w:rsidRPr="008F1FEA" w:rsidRDefault="005C1F28" w:rsidP="005C1F28">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1F28" w:rsidRPr="008F1FEA" w:rsidRDefault="005C1F28" w:rsidP="005C1F28">
      <w:pPr>
        <w:autoSpaceDE w:val="0"/>
        <w:autoSpaceDN w:val="0"/>
        <w:adjustRightInd w:val="0"/>
        <w:ind w:firstLine="540"/>
        <w:jc w:val="both"/>
      </w:pPr>
      <w:r w:rsidRPr="008F1FEA">
        <w:t>4) видов территориальных зон;</w:t>
      </w:r>
    </w:p>
    <w:p w:rsidR="005C1F28" w:rsidRPr="008F1FEA" w:rsidRDefault="005C1F28" w:rsidP="005C1F28">
      <w:pPr>
        <w:autoSpaceDE w:val="0"/>
        <w:autoSpaceDN w:val="0"/>
        <w:adjustRightInd w:val="0"/>
        <w:ind w:firstLine="540"/>
        <w:jc w:val="both"/>
      </w:pPr>
      <w:r w:rsidRPr="008F1FEA">
        <w:t>5) требований охраны объектов культурного наследия.</w:t>
      </w:r>
    </w:p>
    <w:p w:rsidR="005C1F28" w:rsidRPr="008F1FEA" w:rsidRDefault="005C1F28" w:rsidP="005C1F28">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1F28" w:rsidRPr="008F1FEA" w:rsidRDefault="005C1F28" w:rsidP="005C1F28">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23" w:history="1">
        <w:r w:rsidRPr="008F1FEA">
          <w:rPr>
            <w:rStyle w:val="a6"/>
            <w:bCs/>
          </w:rPr>
          <w:t>пунктом 4 статьи 36</w:t>
        </w:r>
      </w:hyperlink>
      <w:r w:rsidRPr="008F1FEA">
        <w:rPr>
          <w:bCs/>
        </w:rPr>
        <w:t xml:space="preserve"> Градостроительного кодекса Российской Федерации.</w:t>
      </w:r>
    </w:p>
    <w:p w:rsidR="005C1F28" w:rsidRPr="008F1FEA" w:rsidRDefault="005C1F28" w:rsidP="005C1F28">
      <w:pPr>
        <w:autoSpaceDE w:val="0"/>
        <w:autoSpaceDN w:val="0"/>
        <w:adjustRightInd w:val="0"/>
        <w:ind w:firstLine="540"/>
        <w:jc w:val="both"/>
      </w:pPr>
      <w:r w:rsidRPr="008F1FEA">
        <w:t xml:space="preserve">2. На картах Правил землепользования и застройки </w:t>
      </w:r>
      <w:r>
        <w:t>Рыбно-Ватажского</w:t>
      </w:r>
      <w:r w:rsidRPr="008F1FEA">
        <w:t xml:space="preserve"> сельского поселения отображены следующие границы:</w:t>
      </w:r>
    </w:p>
    <w:p w:rsidR="005C1F28" w:rsidRPr="008F1FEA" w:rsidRDefault="005C1F28" w:rsidP="005C1F28">
      <w:pPr>
        <w:autoSpaceDE w:val="0"/>
        <w:autoSpaceDN w:val="0"/>
        <w:adjustRightInd w:val="0"/>
        <w:ind w:firstLine="540"/>
        <w:jc w:val="both"/>
      </w:pPr>
      <w:r w:rsidRPr="008F1FEA">
        <w:t>территориальных зон;</w:t>
      </w:r>
    </w:p>
    <w:p w:rsidR="005C1F28" w:rsidRPr="008F1FEA" w:rsidRDefault="005C1F28" w:rsidP="005C1F28">
      <w:pPr>
        <w:autoSpaceDE w:val="0"/>
        <w:autoSpaceDN w:val="0"/>
        <w:adjustRightInd w:val="0"/>
        <w:ind w:firstLine="540"/>
        <w:jc w:val="both"/>
      </w:pPr>
      <w:r w:rsidRPr="008F1FEA">
        <w:t>зон с особыми условиями использования территорий, а именно:</w:t>
      </w:r>
    </w:p>
    <w:p w:rsidR="005C1F28" w:rsidRPr="008F1FEA" w:rsidRDefault="005C1F28" w:rsidP="005C1F28">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5C1F28" w:rsidRPr="008F1FEA" w:rsidRDefault="005C1F28" w:rsidP="005C1F28">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5C1F28" w:rsidRPr="008F1FEA" w:rsidRDefault="005C1F28" w:rsidP="005C1F28">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5C1F28" w:rsidRPr="008F1FEA" w:rsidRDefault="005C1F28" w:rsidP="005C1F28">
      <w:pPr>
        <w:autoSpaceDE w:val="0"/>
        <w:autoSpaceDN w:val="0"/>
        <w:adjustRightInd w:val="0"/>
        <w:ind w:firstLine="540"/>
        <w:jc w:val="both"/>
      </w:pPr>
      <w:r w:rsidRPr="008F1FEA">
        <w:t>- иные зоны, установленные в соответствии с законодательством.</w:t>
      </w:r>
    </w:p>
    <w:p w:rsidR="005C1F28" w:rsidRPr="008F1FEA" w:rsidRDefault="005C1F28" w:rsidP="005C1F28">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5C1F28" w:rsidRPr="008F1FEA" w:rsidRDefault="005C1F28" w:rsidP="005C1F28">
      <w:pPr>
        <w:autoSpaceDE w:val="0"/>
        <w:autoSpaceDN w:val="0"/>
        <w:adjustRightInd w:val="0"/>
        <w:ind w:firstLine="540"/>
        <w:jc w:val="both"/>
      </w:pPr>
      <w:r>
        <w:t xml:space="preserve">3. </w:t>
      </w:r>
      <w:r w:rsidRPr="008F1FEA">
        <w:t>Для каждого земельного участка и объекта капитального строительства разрешенным считается такое использование, которое соответствует:</w:t>
      </w:r>
    </w:p>
    <w:p w:rsidR="005C1F28" w:rsidRPr="008F1FEA" w:rsidRDefault="005C1F28" w:rsidP="005C1F28">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t>Рыбно-Ватажского</w:t>
      </w:r>
      <w:r w:rsidRPr="008F1FEA">
        <w:t xml:space="preserve"> сельского поселения» настоящих Правил;</w:t>
      </w:r>
    </w:p>
    <w:p w:rsidR="005C1F28" w:rsidRPr="008F1FEA" w:rsidRDefault="005C1F28" w:rsidP="005C1F28">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5C1F28" w:rsidRPr="008F1FEA" w:rsidRDefault="005C1F28" w:rsidP="005C1F28">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C1F28" w:rsidRPr="008F1FEA" w:rsidRDefault="005C1F28" w:rsidP="005C1F28">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C1F28" w:rsidRPr="008F1FEA" w:rsidRDefault="005C1F28" w:rsidP="005C1F28">
      <w:pPr>
        <w:pStyle w:val="ConsPlusNormal"/>
        <w:ind w:firstLine="540"/>
        <w:jc w:val="both"/>
        <w:rPr>
          <w:rFonts w:ascii="Times New Roman" w:hAnsi="Times New Roman"/>
          <w:sz w:val="24"/>
          <w:szCs w:val="24"/>
        </w:rPr>
      </w:pPr>
      <w:r>
        <w:rPr>
          <w:rFonts w:ascii="Times New Roman" w:hAnsi="Times New Roman"/>
          <w:sz w:val="24"/>
          <w:szCs w:val="24"/>
        </w:rPr>
        <w:t>4</w:t>
      </w:r>
      <w:r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5C1F28" w:rsidRPr="008F1FEA" w:rsidRDefault="005C1F28" w:rsidP="005C1F28">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5C1F28" w:rsidRPr="008F1FEA" w:rsidRDefault="005C1F28" w:rsidP="005C1F28">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F1FEA" w:rsidRDefault="005C1F28" w:rsidP="005C1F28">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5C1F28" w:rsidRPr="008F1FEA" w:rsidRDefault="005C1F28" w:rsidP="005C1F28">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1F28" w:rsidRPr="008F1FEA" w:rsidRDefault="005C1F28" w:rsidP="005C1F28">
      <w:pPr>
        <w:autoSpaceDE w:val="0"/>
        <w:autoSpaceDN w:val="0"/>
        <w:adjustRightInd w:val="0"/>
        <w:ind w:firstLine="540"/>
        <w:jc w:val="both"/>
      </w:pPr>
      <w:r>
        <w:t>5</w:t>
      </w:r>
      <w:r w:rsidRPr="008F1FEA">
        <w:t xml:space="preserve">. Инженерно-технические объекты, сооружения и коммуникации (электро-, водо-, газообеспечение, водоотведение, телефонизация и т.д.), обеспечивающие реализацию </w:t>
      </w:r>
      <w:r w:rsidRPr="008F1FEA">
        <w:lastRenderedPageBreak/>
        <w:t>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5C1F28" w:rsidRPr="008F1FEA" w:rsidRDefault="005C1F28" w:rsidP="005C1F28">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5C1F28" w:rsidRPr="008F1FEA" w:rsidRDefault="005C1F28" w:rsidP="005C1F28">
      <w:pPr>
        <w:autoSpaceDE w:val="0"/>
        <w:autoSpaceDN w:val="0"/>
        <w:adjustRightInd w:val="0"/>
        <w:ind w:firstLine="540"/>
        <w:jc w:val="both"/>
      </w:pPr>
    </w:p>
    <w:p w:rsidR="005C1F28" w:rsidRPr="008F1FEA" w:rsidRDefault="005C1F28" w:rsidP="005C1F28">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Pr>
          <w:b/>
        </w:rPr>
        <w:t>Рыбно-Ватажского</w:t>
      </w:r>
      <w:r w:rsidRPr="008F1FEA">
        <w:rPr>
          <w:b/>
        </w:rPr>
        <w:t xml:space="preserve"> сельского</w:t>
      </w:r>
      <w:r w:rsidRPr="008F1FEA">
        <w:rPr>
          <w:b/>
          <w:bCs/>
        </w:rPr>
        <w:t xml:space="preserve"> поселения </w:t>
      </w:r>
    </w:p>
    <w:p w:rsidR="005C1F28" w:rsidRPr="008F1FEA" w:rsidRDefault="005C1F28" w:rsidP="005C1F28">
      <w:pPr>
        <w:autoSpaceDE w:val="0"/>
        <w:autoSpaceDN w:val="0"/>
        <w:adjustRightInd w:val="0"/>
        <w:ind w:firstLine="540"/>
        <w:jc w:val="both"/>
        <w:rPr>
          <w:b/>
          <w:bCs/>
        </w:rPr>
      </w:pPr>
    </w:p>
    <w:p w:rsidR="005C1F28" w:rsidRPr="002F45A3" w:rsidRDefault="005C1F28" w:rsidP="005C1F28">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5C1F28" w:rsidRPr="002F45A3" w:rsidRDefault="005C1F28" w:rsidP="005C1F28">
      <w:pPr>
        <w:widowControl w:val="0"/>
        <w:ind w:firstLine="540"/>
        <w:jc w:val="both"/>
        <w:rPr>
          <w:bCs/>
        </w:rPr>
      </w:pPr>
      <w:r w:rsidRPr="002F45A3">
        <w:t>На карте градостроительного зонирования территории поселения выделены следующие виды территориальных зон:</w:t>
      </w:r>
    </w:p>
    <w:p w:rsidR="005C1F28" w:rsidRPr="009121BE" w:rsidRDefault="005C1F28" w:rsidP="005C1F28">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lang w:eastAsia="en-US"/>
              </w:rPr>
            </w:pPr>
            <w:r w:rsidRPr="00350986">
              <w:rPr>
                <w:sz w:val="22"/>
                <w:szCs w:val="22"/>
                <w:lang w:eastAsia="en-US"/>
              </w:rPr>
              <w:t>Условные обозначения</w:t>
            </w:r>
            <w:r w:rsidRPr="00350986">
              <w:rPr>
                <w:b/>
                <w:bCs/>
                <w:sz w:val="22"/>
                <w:szCs w:val="22"/>
                <w:lang w:eastAsia="en-US"/>
              </w:rPr>
              <w:t xml:space="preserve"> </w:t>
            </w:r>
            <w:r w:rsidRPr="00350986">
              <w:rPr>
                <w:bCs/>
                <w:sz w:val="22"/>
                <w:szCs w:val="22"/>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lang w:eastAsia="en-US"/>
              </w:rPr>
            </w:pPr>
            <w:r w:rsidRPr="00350986">
              <w:rPr>
                <w:sz w:val="22"/>
                <w:szCs w:val="22"/>
                <w:lang w:eastAsia="en-US"/>
              </w:rPr>
              <w:t>Наименование территориальных зон</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lang w:eastAsia="en-US"/>
              </w:rPr>
            </w:pPr>
            <w:r w:rsidRPr="00350986">
              <w:rPr>
                <w:b/>
                <w:sz w:val="22"/>
                <w:szCs w:val="22"/>
                <w:lang w:eastAsia="en-US"/>
              </w:rPr>
              <w:t>Жилые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sz w:val="22"/>
                <w:szCs w:val="22"/>
                <w:lang w:eastAsia="en-US"/>
              </w:rPr>
              <w:t>Зона застройки индивидуальными жилыми домами и блокированной жилой застройки</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lang w:eastAsia="en-US"/>
              </w:rPr>
            </w:pPr>
            <w:r w:rsidRPr="00350986">
              <w:rPr>
                <w:b/>
                <w:bCs/>
                <w:sz w:val="22"/>
                <w:szCs w:val="22"/>
                <w:lang w:eastAsia="en-US"/>
              </w:rPr>
              <w:t>Общественно-деловые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Pr>
                <w:bCs/>
                <w:sz w:val="22"/>
                <w:szCs w:val="22"/>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sz w:val="22"/>
                <w:szCs w:val="22"/>
                <w:lang w:eastAsia="en-US"/>
              </w:rPr>
              <w:t>Зона делового, общественно-коммерческого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Pr>
                <w:bCs/>
                <w:sz w:val="22"/>
                <w:szCs w:val="22"/>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sz w:val="22"/>
                <w:szCs w:val="22"/>
                <w:lang w:eastAsia="en-US"/>
              </w:rPr>
              <w:t>Зона  объектов социального и коммунально-бытового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lang w:eastAsia="en-US"/>
              </w:rPr>
            </w:pPr>
            <w:r w:rsidRPr="00350986">
              <w:rPr>
                <w:b/>
                <w:sz w:val="22"/>
                <w:szCs w:val="22"/>
                <w:lang w:eastAsia="en-US"/>
              </w:rPr>
              <w:t>Производственные зоны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shd w:val="clear" w:color="auto" w:fill="FFFFFF"/>
              <w:tabs>
                <w:tab w:val="left" w:pos="9781"/>
              </w:tabs>
              <w:spacing w:line="274" w:lineRule="exact"/>
              <w:ind w:right="-82"/>
              <w:jc w:val="both"/>
              <w:rPr>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V</w:t>
            </w:r>
            <w:r w:rsidRPr="00350986">
              <w:rPr>
                <w:sz w:val="22"/>
                <w:szCs w:val="22"/>
                <w:lang w:eastAsia="en-US"/>
              </w:rPr>
              <w:t xml:space="preserve"> класса опасности</w:t>
            </w:r>
          </w:p>
        </w:tc>
      </w:tr>
      <w:tr w:rsidR="005C1F28" w:rsidRPr="008F1FEA" w:rsidTr="002054D3">
        <w:trPr>
          <w:trHeight w:val="350"/>
        </w:trPr>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lang w:eastAsia="en-US"/>
              </w:rPr>
            </w:pPr>
            <w:r w:rsidRPr="00350986">
              <w:rPr>
                <w:sz w:val="22"/>
                <w:szCs w:val="22"/>
                <w:lang w:eastAsia="en-US"/>
              </w:rPr>
              <w:t xml:space="preserve">Зона размещения производственных объектов </w:t>
            </w:r>
            <w:r w:rsidRPr="00350986">
              <w:rPr>
                <w:sz w:val="22"/>
                <w:szCs w:val="22"/>
                <w:lang w:val="en-US" w:eastAsia="en-US"/>
              </w:rPr>
              <w:t>IV</w:t>
            </w:r>
            <w:r w:rsidRPr="00350986">
              <w:rPr>
                <w:sz w:val="22"/>
                <w:szCs w:val="22"/>
                <w:lang w:eastAsia="en-US"/>
              </w:rPr>
              <w:t xml:space="preserve"> класса опасности </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lang w:eastAsia="en-US"/>
              </w:rPr>
            </w:pPr>
            <w:r w:rsidRPr="00350986">
              <w:rPr>
                <w:b/>
                <w:bCs/>
                <w:sz w:val="22"/>
                <w:szCs w:val="22"/>
                <w:lang w:eastAsia="en-US"/>
              </w:rPr>
              <w:t>Зоны инженерной инфраструктуры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Зона инженерно</w:t>
            </w:r>
            <w:r w:rsidRPr="00350986">
              <w:rPr>
                <w:bCs/>
                <w:sz w:val="22"/>
                <w:szCs w:val="22"/>
                <w:lang w:val="en-US" w:eastAsia="en-US"/>
              </w:rPr>
              <w:t>-</w:t>
            </w:r>
            <w:r w:rsidRPr="00350986">
              <w:rPr>
                <w:bCs/>
                <w:sz w:val="22"/>
                <w:szCs w:val="22"/>
                <w:lang w:eastAsia="en-US"/>
              </w:rPr>
              <w:t>транспортной инфраструктуры</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lang w:eastAsia="en-US"/>
              </w:rPr>
            </w:pPr>
            <w:r w:rsidRPr="00350986">
              <w:rPr>
                <w:b/>
                <w:bCs/>
                <w:sz w:val="22"/>
                <w:szCs w:val="22"/>
                <w:lang w:eastAsia="en-US"/>
              </w:rPr>
              <w:t>Зоны специального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СН</w:t>
            </w:r>
            <w:r>
              <w:rPr>
                <w:bCs/>
                <w:sz w:val="22"/>
                <w:szCs w:val="22"/>
                <w:lang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Зона кладбищ</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lang w:eastAsia="en-US"/>
              </w:rPr>
            </w:pPr>
            <w:r w:rsidRPr="00350986">
              <w:rPr>
                <w:b/>
                <w:bCs/>
                <w:sz w:val="22"/>
                <w:szCs w:val="22"/>
                <w:lang w:eastAsia="en-US"/>
              </w:rPr>
              <w:t>Зоны сельскохозяйственного использования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val="en-US" w:eastAsia="en-US"/>
              </w:rPr>
            </w:pPr>
            <w:r w:rsidRPr="00350986">
              <w:rPr>
                <w:bCs/>
                <w:sz w:val="22"/>
                <w:szCs w:val="22"/>
                <w:lang w:eastAsia="en-US"/>
              </w:rPr>
              <w:t>СХ</w:t>
            </w:r>
            <w:r w:rsidRPr="00350986">
              <w:rPr>
                <w:bCs/>
                <w:sz w:val="22"/>
                <w:szCs w:val="22"/>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Зона сельскохозяйственного использования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
                <w:bCs/>
                <w:lang w:eastAsia="en-US"/>
              </w:rPr>
            </w:pPr>
            <w:r w:rsidRPr="00350986">
              <w:rPr>
                <w:b/>
                <w:bCs/>
                <w:sz w:val="22"/>
                <w:szCs w:val="22"/>
                <w:lang w:eastAsia="en-US"/>
              </w:rPr>
              <w:t>Зоны рекреационного назначения</w:t>
            </w:r>
          </w:p>
        </w:tc>
      </w:tr>
      <w:tr w:rsidR="005C1F28" w:rsidRPr="008F1FEA" w:rsidTr="002054D3">
        <w:tc>
          <w:tcPr>
            <w:tcW w:w="2093"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bCs/>
                <w:sz w:val="22"/>
                <w:szCs w:val="22"/>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5C1F28" w:rsidRPr="00350986" w:rsidRDefault="005C1F28" w:rsidP="002054D3">
            <w:pPr>
              <w:autoSpaceDE w:val="0"/>
              <w:autoSpaceDN w:val="0"/>
              <w:jc w:val="both"/>
              <w:rPr>
                <w:bCs/>
                <w:lang w:eastAsia="en-US"/>
              </w:rPr>
            </w:pPr>
            <w:r w:rsidRPr="00350986">
              <w:rPr>
                <w:sz w:val="22"/>
                <w:szCs w:val="22"/>
                <w:lang w:eastAsia="en-US"/>
              </w:rPr>
              <w:t>Зона природных ландшафтов, лесопарков</w:t>
            </w:r>
          </w:p>
        </w:tc>
      </w:tr>
    </w:tbl>
    <w:p w:rsidR="005C1F28" w:rsidRPr="008F1FEA" w:rsidRDefault="005C1F28" w:rsidP="005C1F28">
      <w:pPr>
        <w:autoSpaceDE w:val="0"/>
        <w:autoSpaceDN w:val="0"/>
        <w:adjustRightInd w:val="0"/>
        <w:ind w:firstLine="540"/>
        <w:jc w:val="both"/>
        <w:rPr>
          <w:bCs/>
        </w:rPr>
      </w:pPr>
    </w:p>
    <w:p w:rsidR="005C1F28" w:rsidRPr="00A84FEB" w:rsidRDefault="005C1F28" w:rsidP="005C1F28">
      <w:pPr>
        <w:autoSpaceDE w:val="0"/>
        <w:autoSpaceDN w:val="0"/>
        <w:adjustRightInd w:val="0"/>
        <w:ind w:firstLine="709"/>
        <w:jc w:val="both"/>
        <w:rPr>
          <w:bCs/>
        </w:rPr>
      </w:pPr>
      <w:r w:rsidRPr="00A84FEB">
        <w:rPr>
          <w:bCs/>
        </w:rPr>
        <w:t xml:space="preserve">На карте градостроительного зонирования </w:t>
      </w:r>
      <w:r w:rsidRPr="00A84FEB">
        <w:t xml:space="preserve">Рыбно-Ватажского сельского поселения </w:t>
      </w:r>
      <w:r w:rsidRPr="00A84FEB">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w:t>
      </w:r>
      <w:r w:rsidRPr="00A84FEB">
        <w:rPr>
          <w:bCs/>
        </w:rPr>
        <w:lastRenderedPageBreak/>
        <w:t xml:space="preserve">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24" w:history="1">
        <w:r w:rsidRPr="00A84FEB">
          <w:rPr>
            <w:rStyle w:val="a6"/>
            <w:bCs/>
          </w:rPr>
          <w:t>статьей 36</w:t>
        </w:r>
      </w:hyperlink>
      <w:r w:rsidRPr="00A84FEB">
        <w:rPr>
          <w:bCs/>
        </w:rPr>
        <w:t xml:space="preserve"> Градостроительного кодекса Российской Федерации.</w:t>
      </w:r>
    </w:p>
    <w:p w:rsidR="005C1F28" w:rsidRPr="00A84FEB" w:rsidRDefault="005C1F28" w:rsidP="005C1F28">
      <w:pPr>
        <w:autoSpaceDE w:val="0"/>
        <w:autoSpaceDN w:val="0"/>
        <w:adjustRightInd w:val="0"/>
        <w:ind w:firstLine="709"/>
        <w:jc w:val="both"/>
        <w:rPr>
          <w:bCs/>
        </w:rPr>
      </w:pPr>
      <w:r w:rsidRPr="00A84FEB">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C1F28" w:rsidRPr="00A84FEB" w:rsidRDefault="005C1F28" w:rsidP="005C1F28">
      <w:pPr>
        <w:shd w:val="clear" w:color="auto" w:fill="FFFFFF"/>
        <w:tabs>
          <w:tab w:val="left" w:pos="9781"/>
        </w:tabs>
        <w:ind w:right="-82" w:firstLine="709"/>
        <w:jc w:val="both"/>
        <w:rPr>
          <w:bCs/>
          <w:spacing w:val="-1"/>
        </w:rPr>
      </w:pPr>
      <w:r w:rsidRPr="00A84FEB">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C1F28" w:rsidRPr="008F1FEA" w:rsidRDefault="005C1F28" w:rsidP="005C1F28">
      <w:pPr>
        <w:pStyle w:val="Default"/>
        <w:ind w:firstLine="708"/>
        <w:jc w:val="both"/>
        <w:rPr>
          <w:b/>
          <w:bCs/>
          <w:color w:val="auto"/>
        </w:rPr>
      </w:pPr>
    </w:p>
    <w:p w:rsidR="005C1F28" w:rsidRPr="008F1FEA" w:rsidRDefault="005C1F28" w:rsidP="005C1F28">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1F28" w:rsidRPr="009A7499" w:rsidRDefault="005C1F28" w:rsidP="005C1F28">
      <w:pPr>
        <w:pStyle w:val="Default"/>
        <w:ind w:firstLine="708"/>
        <w:jc w:val="both"/>
        <w:rPr>
          <w:b/>
          <w:color w:val="auto"/>
        </w:rPr>
      </w:pPr>
    </w:p>
    <w:p w:rsidR="005C1F28" w:rsidRPr="008F1FEA" w:rsidRDefault="005C1F28" w:rsidP="005C1F28">
      <w:pPr>
        <w:pStyle w:val="Default"/>
        <w:ind w:firstLine="708"/>
        <w:jc w:val="both"/>
        <w:rPr>
          <w:b/>
          <w:color w:val="auto"/>
        </w:rPr>
      </w:pPr>
    </w:p>
    <w:p w:rsidR="005C1F28" w:rsidRPr="008314CC" w:rsidRDefault="005C1F28" w:rsidP="005C1F28">
      <w:pPr>
        <w:pStyle w:val="Default"/>
        <w:jc w:val="both"/>
        <w:rPr>
          <w:b/>
          <w:bCs/>
          <w:color w:val="auto"/>
        </w:rPr>
      </w:pPr>
      <w:r w:rsidRPr="008314CC">
        <w:rPr>
          <w:b/>
          <w:bCs/>
          <w:color w:val="auto"/>
        </w:rPr>
        <w:t xml:space="preserve">Раздел 1. Жилые зоны </w:t>
      </w:r>
    </w:p>
    <w:p w:rsidR="005C1F28" w:rsidRPr="008314CC" w:rsidRDefault="005C1F28" w:rsidP="005C1F28">
      <w:pPr>
        <w:widowControl w:val="0"/>
        <w:autoSpaceDE w:val="0"/>
        <w:autoSpaceDN w:val="0"/>
        <w:adjustRightInd w:val="0"/>
        <w:ind w:firstLine="708"/>
        <w:jc w:val="both"/>
        <w:outlineLvl w:val="2"/>
        <w:rPr>
          <w:b/>
          <w:bCs/>
          <w:u w:val="single"/>
        </w:rPr>
      </w:pPr>
    </w:p>
    <w:p w:rsidR="005C1F28" w:rsidRPr="008314CC" w:rsidRDefault="005C1F28" w:rsidP="005C1F28">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5C1F28" w:rsidRPr="008314CC" w:rsidRDefault="005C1F28" w:rsidP="005C1F28">
      <w:pPr>
        <w:widowControl w:val="0"/>
        <w:autoSpaceDE w:val="0"/>
        <w:autoSpaceDN w:val="0"/>
        <w:adjustRightInd w:val="0"/>
        <w:jc w:val="both"/>
        <w:rPr>
          <w:b/>
        </w:rPr>
      </w:pPr>
    </w:p>
    <w:p w:rsidR="005C1F28" w:rsidRPr="008314CC" w:rsidRDefault="005C1F28" w:rsidP="005C1F28">
      <w:pPr>
        <w:widowControl w:val="0"/>
        <w:autoSpaceDE w:val="0"/>
        <w:autoSpaceDN w:val="0"/>
        <w:adjustRightInd w:val="0"/>
        <w:jc w:val="both"/>
        <w:rPr>
          <w:b/>
        </w:rPr>
      </w:pPr>
      <w:r w:rsidRPr="008314CC">
        <w:rPr>
          <w:b/>
        </w:rPr>
        <w:t>Основные виды разрешенного использования:</w:t>
      </w:r>
    </w:p>
    <w:p w:rsidR="005C1F28" w:rsidRPr="008314CC"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2069"/>
        <w:gridCol w:w="4930"/>
      </w:tblGrid>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069"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spacing w:before="100" w:beforeAutospacing="1" w:after="100" w:afterAutospacing="1" w:line="276" w:lineRule="auto"/>
              <w:jc w:val="both"/>
              <w:rPr>
                <w:sz w:val="20"/>
                <w:szCs w:val="20"/>
              </w:rPr>
            </w:pPr>
          </w:p>
          <w:p w:rsidR="005C1F28" w:rsidRDefault="005C1F28" w:rsidP="002054D3">
            <w:pPr>
              <w:spacing w:before="100" w:beforeAutospacing="1" w:after="100" w:afterAutospacing="1" w:line="276" w:lineRule="auto"/>
              <w:jc w:val="both"/>
              <w:rPr>
                <w:sz w:val="20"/>
                <w:szCs w:val="20"/>
              </w:rPr>
            </w:pPr>
          </w:p>
          <w:p w:rsidR="005C1F28" w:rsidRPr="008314CC" w:rsidRDefault="005C1F28" w:rsidP="002054D3">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lastRenderedPageBreak/>
              <w:t>(приусадебный земельный участок)</w:t>
            </w:r>
            <w:r>
              <w:rPr>
                <w:sz w:val="20"/>
                <w:szCs w:val="20"/>
              </w:rPr>
              <w:t xml:space="preserve"> </w:t>
            </w:r>
            <w:r w:rsidRPr="008314CC">
              <w:rPr>
                <w:sz w:val="20"/>
                <w:szCs w:val="20"/>
              </w:rPr>
              <w:t>(код 2.2)</w:t>
            </w:r>
          </w:p>
        </w:tc>
        <w:tc>
          <w:tcPr>
            <w:tcW w:w="2069" w:type="dxa"/>
          </w:tcPr>
          <w:p w:rsidR="005C1F28" w:rsidRDefault="005C1F28" w:rsidP="002054D3">
            <w:pPr>
              <w:autoSpaceDE w:val="0"/>
              <w:autoSpaceDN w:val="0"/>
              <w:adjustRightInd w:val="0"/>
              <w:spacing w:line="276" w:lineRule="auto"/>
              <w:rPr>
                <w:sz w:val="20"/>
                <w:szCs w:val="20"/>
                <w:lang w:eastAsia="en-US"/>
              </w:rPr>
            </w:pPr>
            <w:r w:rsidRPr="008314CC">
              <w:rPr>
                <w:sz w:val="20"/>
                <w:szCs w:val="20"/>
                <w:lang w:eastAsia="en-US"/>
              </w:rPr>
              <w:lastRenderedPageBreak/>
              <w:t>Индивидуальное жилищное строительство</w:t>
            </w:r>
            <w:r>
              <w:rPr>
                <w:sz w:val="20"/>
                <w:szCs w:val="20"/>
                <w:lang w:eastAsia="en-US"/>
              </w:rPr>
              <w:t>;</w:t>
            </w:r>
          </w:p>
          <w:p w:rsidR="005C1F28" w:rsidRPr="008314CC" w:rsidRDefault="005C1F28" w:rsidP="002054D3">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5C1F28" w:rsidRDefault="005C1F28" w:rsidP="002054D3">
            <w:pPr>
              <w:widowControl w:val="0"/>
              <w:autoSpaceDE w:val="0"/>
              <w:autoSpaceDN w:val="0"/>
              <w:adjustRightInd w:val="0"/>
              <w:spacing w:line="276" w:lineRule="auto"/>
              <w:jc w:val="both"/>
              <w:rPr>
                <w:sz w:val="20"/>
                <w:szCs w:val="20"/>
                <w:lang w:eastAsia="en-US"/>
              </w:rPr>
            </w:pP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Pr="008314CC"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5C1F28" w:rsidRPr="008314CC" w:rsidRDefault="005C1F28" w:rsidP="002054D3">
            <w:pPr>
              <w:autoSpaceDE w:val="0"/>
              <w:autoSpaceDN w:val="0"/>
              <w:adjustRightInd w:val="0"/>
              <w:jc w:val="both"/>
              <w:rPr>
                <w:sz w:val="20"/>
                <w:szCs w:val="20"/>
              </w:rPr>
            </w:pPr>
            <w:r>
              <w:rPr>
                <w:sz w:val="20"/>
                <w:szCs w:val="20"/>
              </w:rPr>
              <w:t>Р</w:t>
            </w:r>
            <w:r w:rsidRPr="008314CC">
              <w:rPr>
                <w:sz w:val="20"/>
                <w:szCs w:val="20"/>
              </w:rPr>
              <w:t xml:space="preserve">азмещение гаража и иных вспомогательных </w:t>
            </w:r>
            <w:r w:rsidRPr="008314CC">
              <w:rPr>
                <w:sz w:val="20"/>
                <w:szCs w:val="20"/>
              </w:rPr>
              <w:lastRenderedPageBreak/>
              <w:t>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5C1F28" w:rsidRPr="005E5C74"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5C1F28" w:rsidRPr="00DE3D90"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Pr>
                <w:sz w:val="20"/>
                <w:szCs w:val="20"/>
                <w:lang w:eastAsia="en-US"/>
              </w:rPr>
              <w:t>: 6</w:t>
            </w:r>
            <w:r w:rsidRPr="00DE3D90">
              <w:rPr>
                <w:sz w:val="20"/>
                <w:szCs w:val="20"/>
                <w:lang w:eastAsia="en-US"/>
              </w:rPr>
              <w:t>00 кв.м.</w:t>
            </w:r>
          </w:p>
          <w:p w:rsidR="005C1F28" w:rsidRPr="005E5C74" w:rsidRDefault="005C1F28" w:rsidP="002054D3">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w:t>
            </w:r>
            <w:r>
              <w:rPr>
                <w:sz w:val="20"/>
                <w:szCs w:val="20"/>
                <w:lang w:eastAsia="en-US"/>
              </w:rPr>
              <w:t>ая площадь земельного участка: 2</w:t>
            </w:r>
            <w:r w:rsidRPr="00DE3D90">
              <w:rPr>
                <w:sz w:val="20"/>
                <w:szCs w:val="20"/>
                <w:lang w:eastAsia="en-US"/>
              </w:rPr>
              <w:t>000 кв.м.</w:t>
            </w:r>
          </w:p>
          <w:p w:rsidR="005C1F28" w:rsidRPr="008314CC"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w:t>
            </w:r>
            <w:r w:rsidRPr="008314CC">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5C1F28" w:rsidRPr="008314CC" w:rsidRDefault="005C1F28" w:rsidP="002054D3">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5C1F28" w:rsidRPr="00350986" w:rsidRDefault="005C1F28" w:rsidP="002054D3">
            <w:pPr>
              <w:autoSpaceDE w:val="0"/>
              <w:autoSpaceDN w:val="0"/>
              <w:adjustRightInd w:val="0"/>
              <w:spacing w:line="276" w:lineRule="auto"/>
              <w:rPr>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5C1F28" w:rsidRPr="008314CC"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2069" w:type="dxa"/>
          </w:tcPr>
          <w:p w:rsidR="005C1F28"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w:t>
            </w:r>
            <w:r w:rsidRPr="00877C31">
              <w:rPr>
                <w:rFonts w:ascii="Times New Roman" w:hAnsi="Times New Roman"/>
                <w:sz w:val="20"/>
                <w:szCs w:val="20"/>
                <w:lang w:eastAsia="en-US"/>
              </w:rPr>
              <w:lastRenderedPageBreak/>
              <w:t>индивидуальных гаражей и иных вспомогательных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5C1F28" w:rsidRPr="008314CC" w:rsidRDefault="005C1F28" w:rsidP="002054D3">
            <w:pPr>
              <w:autoSpaceDE w:val="0"/>
              <w:autoSpaceDN w:val="0"/>
              <w:adjustRightInd w:val="0"/>
              <w:spacing w:line="276" w:lineRule="auto"/>
              <w:ind w:firstLine="241"/>
              <w:jc w:val="both"/>
              <w:rPr>
                <w:sz w:val="20"/>
                <w:szCs w:val="20"/>
                <w:lang w:eastAsia="en-US"/>
              </w:rPr>
            </w:pPr>
          </w:p>
          <w:p w:rsidR="005C1F28" w:rsidRPr="008314CC" w:rsidRDefault="005C1F28" w:rsidP="002054D3">
            <w:pPr>
              <w:autoSpaceDE w:val="0"/>
              <w:autoSpaceDN w:val="0"/>
              <w:adjustRightInd w:val="0"/>
              <w:spacing w:line="276" w:lineRule="auto"/>
              <w:jc w:val="both"/>
              <w:rPr>
                <w:sz w:val="20"/>
                <w:szCs w:val="20"/>
                <w:lang w:eastAsia="en-US"/>
              </w:rPr>
            </w:pPr>
          </w:p>
        </w:tc>
        <w:tc>
          <w:tcPr>
            <w:tcW w:w="49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5C1F28" w:rsidRPr="005E5C74"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r>
              <w:rPr>
                <w:sz w:val="20"/>
                <w:szCs w:val="20"/>
                <w:lang w:eastAsia="en-US"/>
              </w:rPr>
              <w:t>6</w:t>
            </w:r>
            <w:r w:rsidRPr="005E5C74">
              <w:rPr>
                <w:sz w:val="20"/>
                <w:szCs w:val="20"/>
                <w:lang w:eastAsia="en-US"/>
              </w:rPr>
              <w:t xml:space="preserve"> м.</w:t>
            </w:r>
          </w:p>
          <w:p w:rsidR="005C1F28" w:rsidRPr="005E5C74"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lastRenderedPageBreak/>
              <w:t xml:space="preserve">Минимальная площадь земельного участка: </w:t>
            </w:r>
            <w:r>
              <w:rPr>
                <w:sz w:val="20"/>
                <w:szCs w:val="20"/>
                <w:lang w:eastAsia="en-US"/>
              </w:rPr>
              <w:t>150</w:t>
            </w:r>
            <w:r w:rsidRPr="005E5C74">
              <w:rPr>
                <w:sz w:val="20"/>
                <w:szCs w:val="20"/>
                <w:lang w:eastAsia="en-US"/>
              </w:rPr>
              <w:t xml:space="preserve"> кв.м.</w:t>
            </w:r>
          </w:p>
          <w:p w:rsidR="005C1F28" w:rsidRPr="008314CC" w:rsidRDefault="005C1F28" w:rsidP="002054D3">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6</w:t>
            </w:r>
            <w:r w:rsidRPr="005E5C74">
              <w:rPr>
                <w:sz w:val="20"/>
                <w:szCs w:val="20"/>
                <w:lang w:eastAsia="en-US"/>
              </w:rPr>
              <w:t>00</w:t>
            </w:r>
            <w:r w:rsidRPr="008314CC">
              <w:rPr>
                <w:sz w:val="20"/>
                <w:szCs w:val="20"/>
                <w:lang w:eastAsia="en-US"/>
              </w:rPr>
              <w:t xml:space="preserve"> кв.м.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5C1F28" w:rsidRPr="008314CC" w:rsidRDefault="005C1F28" w:rsidP="002054D3">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5C1F28" w:rsidRPr="00877C31" w:rsidRDefault="005C1F28" w:rsidP="002054D3">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5C1F28" w:rsidRPr="00877C31" w:rsidRDefault="005C1F28" w:rsidP="002054D3">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5C1F28" w:rsidRPr="008314CC" w:rsidRDefault="005C1F28" w:rsidP="002054D3">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lastRenderedPageBreak/>
              <w:t>3</w:t>
            </w:r>
          </w:p>
        </w:tc>
        <w:tc>
          <w:tcPr>
            <w:tcW w:w="1712"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Амбулаторно-поликлиническое обслуживание</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(код 3.4.1)</w:t>
            </w:r>
          </w:p>
          <w:p w:rsidR="005C1F28" w:rsidRPr="00BF2212" w:rsidRDefault="005C1F28" w:rsidP="002054D3">
            <w:pPr>
              <w:widowControl w:val="0"/>
              <w:autoSpaceDE w:val="0"/>
              <w:autoSpaceDN w:val="0"/>
              <w:adjustRightInd w:val="0"/>
              <w:spacing w:line="276" w:lineRule="auto"/>
              <w:jc w:val="both"/>
              <w:rPr>
                <w:sz w:val="20"/>
                <w:szCs w:val="20"/>
                <w:lang w:eastAsia="en-US"/>
              </w:rPr>
            </w:pPr>
          </w:p>
        </w:tc>
        <w:tc>
          <w:tcPr>
            <w:tcW w:w="2069" w:type="dxa"/>
          </w:tcPr>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аптека;</w:t>
            </w:r>
          </w:p>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пункт первой медицинской помощи;</w:t>
            </w:r>
          </w:p>
          <w:p w:rsidR="005C1F28" w:rsidRPr="00BF2212" w:rsidRDefault="005C1F28" w:rsidP="002054D3">
            <w:pPr>
              <w:shd w:val="clear" w:color="auto" w:fill="FFFFFF"/>
              <w:tabs>
                <w:tab w:val="left" w:pos="0"/>
              </w:tabs>
              <w:spacing w:line="260" w:lineRule="exact"/>
              <w:ind w:right="-82"/>
              <w:jc w:val="both"/>
              <w:rPr>
                <w:sz w:val="20"/>
                <w:szCs w:val="20"/>
                <w:lang w:eastAsia="en-US"/>
              </w:rPr>
            </w:pPr>
            <w:r w:rsidRPr="00BF2212">
              <w:rPr>
                <w:sz w:val="20"/>
                <w:szCs w:val="20"/>
                <w:lang w:eastAsia="en-US"/>
              </w:rPr>
              <w:t>поликлиника;</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фельдшерско-акушерский пункт</w:t>
            </w:r>
          </w:p>
        </w:tc>
        <w:tc>
          <w:tcPr>
            <w:tcW w:w="4930" w:type="dxa"/>
            <w:vMerge w:val="restart"/>
          </w:tcPr>
          <w:p w:rsidR="005C1F28" w:rsidRPr="00BF2212" w:rsidRDefault="005C1F28" w:rsidP="002054D3">
            <w:pPr>
              <w:widowControl w:val="0"/>
              <w:autoSpaceDE w:val="0"/>
              <w:autoSpaceDN w:val="0"/>
              <w:adjustRightInd w:val="0"/>
              <w:spacing w:line="276" w:lineRule="auto"/>
              <w:jc w:val="both"/>
              <w:rPr>
                <w:b/>
                <w:sz w:val="20"/>
                <w:szCs w:val="20"/>
                <w:lang w:eastAsia="en-US"/>
              </w:rPr>
            </w:pPr>
            <w:r w:rsidRPr="00BF2212">
              <w:rPr>
                <w:b/>
                <w:sz w:val="20"/>
                <w:szCs w:val="20"/>
                <w:lang w:eastAsia="en-US"/>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Минимальная площадь земельного участка: 900 кв.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Максимальная площадь земельного участка: 30000 кв.м.</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Предельное количество этажей или предельная высота зданий, строений, сооружений</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Максимальное количество этажей – 3 эт.</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Максимальный процент застройки в границах земельного участка – 50 %.</w:t>
            </w:r>
          </w:p>
        </w:tc>
      </w:tr>
      <w:tr w:rsidR="005C1F28" w:rsidRPr="008314CC" w:rsidTr="002054D3">
        <w:tc>
          <w:tcPr>
            <w:tcW w:w="503"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4</w:t>
            </w:r>
          </w:p>
        </w:tc>
        <w:tc>
          <w:tcPr>
            <w:tcW w:w="1712" w:type="dxa"/>
          </w:tcPr>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Дошкольное, начальное и среднее общее образование</w:t>
            </w:r>
          </w:p>
          <w:p w:rsidR="005C1F28" w:rsidRPr="00BF2212" w:rsidRDefault="005C1F28" w:rsidP="002054D3">
            <w:pPr>
              <w:autoSpaceDE w:val="0"/>
              <w:autoSpaceDN w:val="0"/>
              <w:adjustRightInd w:val="0"/>
              <w:spacing w:line="276" w:lineRule="auto"/>
              <w:jc w:val="both"/>
              <w:rPr>
                <w:sz w:val="20"/>
                <w:szCs w:val="20"/>
                <w:lang w:eastAsia="en-US"/>
              </w:rPr>
            </w:pPr>
            <w:r w:rsidRPr="00BF2212">
              <w:rPr>
                <w:sz w:val="20"/>
                <w:szCs w:val="20"/>
                <w:lang w:eastAsia="en-US"/>
              </w:rPr>
              <w:t>(код 3.5.1)</w:t>
            </w:r>
          </w:p>
        </w:tc>
        <w:tc>
          <w:tcPr>
            <w:tcW w:w="2069" w:type="dxa"/>
          </w:tcPr>
          <w:p w:rsidR="005C1F28" w:rsidRPr="00BF2212" w:rsidRDefault="005C1F28" w:rsidP="002054D3">
            <w:pPr>
              <w:widowControl w:val="0"/>
              <w:autoSpaceDE w:val="0"/>
              <w:autoSpaceDN w:val="0"/>
              <w:adjustRightInd w:val="0"/>
              <w:spacing w:line="276" w:lineRule="auto"/>
              <w:jc w:val="both"/>
              <w:rPr>
                <w:sz w:val="20"/>
                <w:szCs w:val="20"/>
                <w:lang w:eastAsia="en-US"/>
              </w:rPr>
            </w:pPr>
            <w:r w:rsidRPr="00BF2212">
              <w:rPr>
                <w:sz w:val="20"/>
                <w:szCs w:val="20"/>
                <w:lang w:eastAsia="en-US"/>
              </w:rPr>
              <w:t>детские сады и иные объекты дошкольного воспитания, средняя школа, общеобразовательная школа</w:t>
            </w:r>
          </w:p>
        </w:tc>
        <w:tc>
          <w:tcPr>
            <w:tcW w:w="4930" w:type="dxa"/>
            <w:vMerge/>
          </w:tcPr>
          <w:p w:rsidR="005C1F28" w:rsidRPr="008314CC" w:rsidRDefault="005C1F28" w:rsidP="002054D3">
            <w:pPr>
              <w:autoSpaceDE w:val="0"/>
              <w:autoSpaceDN w:val="0"/>
              <w:adjustRightInd w:val="0"/>
              <w:spacing w:line="276" w:lineRule="auto"/>
              <w:jc w:val="both"/>
              <w:rPr>
                <w:b/>
                <w:sz w:val="20"/>
                <w:szCs w:val="20"/>
                <w:lang w:eastAsia="en-US"/>
              </w:rPr>
            </w:pPr>
          </w:p>
        </w:tc>
      </w:tr>
      <w:tr w:rsidR="005C1F28" w:rsidRPr="008314CC" w:rsidTr="002054D3">
        <w:tc>
          <w:tcPr>
            <w:tcW w:w="503" w:type="dxa"/>
          </w:tcPr>
          <w:p w:rsidR="005C1F28" w:rsidRPr="00BF2212" w:rsidRDefault="005C1F28" w:rsidP="002054D3">
            <w:pPr>
              <w:spacing w:line="276" w:lineRule="auto"/>
              <w:ind w:firstLine="708"/>
              <w:rPr>
                <w:sz w:val="20"/>
              </w:rPr>
            </w:pPr>
            <w:r w:rsidRPr="00BF2212">
              <w:rPr>
                <w:sz w:val="20"/>
              </w:rPr>
              <w:lastRenderedPageBreak/>
              <w:t>5</w:t>
            </w:r>
          </w:p>
          <w:p w:rsidR="005C1F28" w:rsidRPr="00BF2212" w:rsidRDefault="005C1F28" w:rsidP="002054D3">
            <w:pPr>
              <w:rPr>
                <w:sz w:val="20"/>
              </w:rPr>
            </w:pPr>
          </w:p>
          <w:p w:rsidR="005C1F28" w:rsidRPr="00BF2212" w:rsidRDefault="005C1F28" w:rsidP="002054D3">
            <w:pPr>
              <w:rPr>
                <w:sz w:val="20"/>
              </w:rPr>
            </w:pPr>
            <w:r w:rsidRPr="00BF2212">
              <w:rPr>
                <w:sz w:val="20"/>
              </w:rPr>
              <w:t>5</w:t>
            </w:r>
          </w:p>
        </w:tc>
        <w:tc>
          <w:tcPr>
            <w:tcW w:w="1712" w:type="dxa"/>
          </w:tcPr>
          <w:p w:rsidR="005C1F28" w:rsidRPr="00BF2212" w:rsidRDefault="005C1F28" w:rsidP="002054D3">
            <w:pPr>
              <w:autoSpaceDE w:val="0"/>
              <w:autoSpaceDN w:val="0"/>
              <w:adjustRightInd w:val="0"/>
              <w:spacing w:line="276" w:lineRule="auto"/>
              <w:jc w:val="both"/>
              <w:rPr>
                <w:sz w:val="20"/>
              </w:rPr>
            </w:pPr>
            <w:r w:rsidRPr="00BF2212">
              <w:rPr>
                <w:sz w:val="20"/>
              </w:rPr>
              <w:t>Магазины (код 4.4)</w:t>
            </w:r>
          </w:p>
          <w:p w:rsidR="005C1F28" w:rsidRPr="00BF2212" w:rsidRDefault="005C1F28" w:rsidP="002054D3">
            <w:pPr>
              <w:spacing w:line="276" w:lineRule="auto"/>
              <w:ind w:firstLine="708"/>
              <w:jc w:val="both"/>
              <w:rPr>
                <w:sz w:val="20"/>
              </w:rPr>
            </w:pPr>
          </w:p>
        </w:tc>
        <w:tc>
          <w:tcPr>
            <w:tcW w:w="2069"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магазины площадью до 150 м</w:t>
            </w:r>
            <w:r w:rsidRPr="00BF2212">
              <w:rPr>
                <w:sz w:val="20"/>
                <w:vertAlign w:val="superscript"/>
              </w:rPr>
              <w:t>2</w:t>
            </w:r>
          </w:p>
        </w:tc>
        <w:tc>
          <w:tcPr>
            <w:tcW w:w="4930" w:type="dxa"/>
          </w:tcPr>
          <w:p w:rsidR="005C1F28" w:rsidRPr="00BF2212" w:rsidRDefault="005C1F28" w:rsidP="002054D3">
            <w:pPr>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участка:18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участка:300 кв.м.</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Максимальная площадь земельного участка – 500 кв.м.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BF2212" w:rsidRDefault="005C1F28" w:rsidP="002054D3">
            <w:pPr>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pStyle w:val="ConsPlusNormal"/>
              <w:spacing w:line="276" w:lineRule="auto"/>
              <w:ind w:firstLine="0"/>
              <w:jc w:val="both"/>
              <w:rPr>
                <w:rFonts w:ascii="Times New Roman" w:hAnsi="Times New Roman"/>
                <w:sz w:val="20"/>
                <w:szCs w:val="24"/>
                <w:lang w:eastAsia="en-US"/>
              </w:rPr>
            </w:pPr>
            <w:r w:rsidRPr="00BF2212">
              <w:rPr>
                <w:rFonts w:ascii="Times New Roman" w:hAnsi="Times New Roman"/>
                <w:sz w:val="20"/>
                <w:szCs w:val="24"/>
                <w:lang w:eastAsia="en-US"/>
              </w:rPr>
              <w:t>от границы земельного участка – 3 м,</w:t>
            </w:r>
          </w:p>
          <w:p w:rsidR="005C1F28" w:rsidRPr="00BF2212" w:rsidRDefault="005C1F28" w:rsidP="002054D3">
            <w:pPr>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spacing w:line="276" w:lineRule="auto"/>
              <w:jc w:val="both"/>
              <w:rPr>
                <w:sz w:val="20"/>
              </w:rPr>
            </w:pPr>
            <w:r w:rsidRPr="00BF2212">
              <w:rPr>
                <w:sz w:val="20"/>
              </w:rPr>
              <w:t>Максимальное количество этажей – 2.</w:t>
            </w:r>
          </w:p>
          <w:p w:rsidR="005C1F28" w:rsidRPr="00BF2212" w:rsidRDefault="005C1F28" w:rsidP="002054D3">
            <w:pPr>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60%.</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6</w:t>
            </w:r>
          </w:p>
        </w:tc>
        <w:tc>
          <w:tcPr>
            <w:tcW w:w="1712" w:type="dxa"/>
          </w:tcPr>
          <w:p w:rsidR="005C1F28" w:rsidRPr="00BF2212" w:rsidRDefault="005C1F28" w:rsidP="002054D3">
            <w:pPr>
              <w:autoSpaceDE w:val="0"/>
              <w:autoSpaceDN w:val="0"/>
              <w:adjustRightInd w:val="0"/>
              <w:spacing w:line="276" w:lineRule="auto"/>
              <w:jc w:val="both"/>
              <w:rPr>
                <w:sz w:val="20"/>
              </w:rPr>
            </w:pPr>
            <w:r w:rsidRPr="00BF2212">
              <w:rPr>
                <w:sz w:val="20"/>
              </w:rPr>
              <w:t>Земельные участки (территории) общего пользования</w:t>
            </w:r>
          </w:p>
          <w:p w:rsidR="005C1F28" w:rsidRPr="00BF2212" w:rsidRDefault="005C1F28" w:rsidP="002054D3">
            <w:pPr>
              <w:autoSpaceDE w:val="0"/>
              <w:autoSpaceDN w:val="0"/>
              <w:adjustRightInd w:val="0"/>
              <w:spacing w:line="276" w:lineRule="auto"/>
              <w:jc w:val="both"/>
              <w:rPr>
                <w:sz w:val="20"/>
              </w:rPr>
            </w:pPr>
            <w:r w:rsidRPr="00BF2212">
              <w:rPr>
                <w:sz w:val="20"/>
              </w:rPr>
              <w:t>(код 12.0)</w:t>
            </w:r>
          </w:p>
          <w:p w:rsidR="005C1F28" w:rsidRPr="00BF2212" w:rsidRDefault="005C1F28" w:rsidP="002054D3">
            <w:pPr>
              <w:widowControl w:val="0"/>
              <w:autoSpaceDE w:val="0"/>
              <w:autoSpaceDN w:val="0"/>
              <w:adjustRightInd w:val="0"/>
              <w:spacing w:line="276" w:lineRule="auto"/>
              <w:jc w:val="both"/>
              <w:rPr>
                <w:sz w:val="20"/>
              </w:rPr>
            </w:pPr>
          </w:p>
        </w:tc>
        <w:tc>
          <w:tcPr>
            <w:tcW w:w="2069" w:type="dxa"/>
          </w:tcPr>
          <w:p w:rsidR="005C1F28" w:rsidRPr="00BF2212" w:rsidRDefault="005C1F28" w:rsidP="002054D3">
            <w:pPr>
              <w:autoSpaceDE w:val="0"/>
              <w:autoSpaceDN w:val="0"/>
              <w:adjustRightInd w:val="0"/>
              <w:spacing w:line="276" w:lineRule="auto"/>
              <w:jc w:val="both"/>
              <w:rPr>
                <w:sz w:val="20"/>
              </w:rPr>
            </w:pPr>
            <w:r w:rsidRPr="00BF2212">
              <w:rPr>
                <w:sz w:val="20"/>
              </w:rPr>
              <w:t>автомобильные дороги и пешеходные тротуары в границах населенных пунктов;</w:t>
            </w:r>
          </w:p>
          <w:p w:rsidR="005C1F28" w:rsidRPr="00BF2212" w:rsidRDefault="005C1F28" w:rsidP="002054D3">
            <w:pPr>
              <w:autoSpaceDE w:val="0"/>
              <w:autoSpaceDN w:val="0"/>
              <w:adjustRightInd w:val="0"/>
              <w:spacing w:line="276" w:lineRule="auto"/>
              <w:jc w:val="both"/>
              <w:rPr>
                <w:sz w:val="20"/>
              </w:rPr>
            </w:pPr>
            <w:r w:rsidRPr="00BF2212">
              <w:rPr>
                <w:sz w:val="20"/>
              </w:rPr>
              <w:t xml:space="preserve"> пешеходные переходы; парки;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скверы;</w:t>
            </w:r>
          </w:p>
          <w:p w:rsidR="005C1F28" w:rsidRPr="00BF2212" w:rsidRDefault="005C1F28" w:rsidP="002054D3">
            <w:pPr>
              <w:autoSpaceDE w:val="0"/>
              <w:autoSpaceDN w:val="0"/>
              <w:adjustRightInd w:val="0"/>
              <w:spacing w:line="276" w:lineRule="auto"/>
              <w:jc w:val="both"/>
              <w:rPr>
                <w:sz w:val="20"/>
              </w:rPr>
            </w:pPr>
            <w:r w:rsidRPr="00BF2212">
              <w:rPr>
                <w:sz w:val="20"/>
              </w:rPr>
              <w:t xml:space="preserve"> площади;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бульвары</w:t>
            </w:r>
          </w:p>
        </w:tc>
        <w:tc>
          <w:tcPr>
            <w:tcW w:w="4930"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не подлежат установлению</w:t>
            </w:r>
          </w:p>
        </w:tc>
      </w:tr>
      <w:tr w:rsidR="005C1F28" w:rsidRPr="008314CC" w:rsidTr="002054D3">
        <w:tc>
          <w:tcPr>
            <w:tcW w:w="503" w:type="dxa"/>
          </w:tcPr>
          <w:p w:rsidR="005C1F28" w:rsidRPr="00BF2212" w:rsidRDefault="005C1F28" w:rsidP="002054D3">
            <w:pPr>
              <w:widowControl w:val="0"/>
              <w:autoSpaceDE w:val="0"/>
              <w:autoSpaceDN w:val="0"/>
              <w:adjustRightInd w:val="0"/>
              <w:spacing w:line="276" w:lineRule="auto"/>
              <w:jc w:val="both"/>
              <w:rPr>
                <w:sz w:val="20"/>
              </w:rPr>
            </w:pPr>
            <w:r w:rsidRPr="00BF2212">
              <w:rPr>
                <w:sz w:val="20"/>
              </w:rPr>
              <w:t>7</w:t>
            </w:r>
          </w:p>
        </w:tc>
        <w:tc>
          <w:tcPr>
            <w:tcW w:w="1712" w:type="dxa"/>
          </w:tcPr>
          <w:p w:rsidR="005C1F28" w:rsidRPr="00BF2212" w:rsidRDefault="005C1F28" w:rsidP="002054D3">
            <w:pPr>
              <w:autoSpaceDE w:val="0"/>
              <w:spacing w:line="276" w:lineRule="auto"/>
              <w:jc w:val="both"/>
              <w:rPr>
                <w:sz w:val="20"/>
              </w:rPr>
            </w:pPr>
            <w:r w:rsidRPr="00BF2212">
              <w:rPr>
                <w:sz w:val="20"/>
              </w:rPr>
              <w:t>Для ведения личного подсобного хозяйства (приусадебный земельный участок)</w:t>
            </w:r>
          </w:p>
          <w:p w:rsidR="005C1F28" w:rsidRPr="00BF2212" w:rsidRDefault="005C1F28" w:rsidP="002054D3">
            <w:pPr>
              <w:autoSpaceDE w:val="0"/>
              <w:autoSpaceDN w:val="0"/>
              <w:adjustRightInd w:val="0"/>
              <w:spacing w:line="276" w:lineRule="auto"/>
              <w:jc w:val="both"/>
              <w:rPr>
                <w:sz w:val="20"/>
              </w:rPr>
            </w:pPr>
            <w:r w:rsidRPr="00BF2212">
              <w:rPr>
                <w:sz w:val="20"/>
              </w:rPr>
              <w:t>(код 2.2)</w:t>
            </w:r>
          </w:p>
        </w:tc>
        <w:tc>
          <w:tcPr>
            <w:tcW w:w="2069" w:type="dxa"/>
          </w:tcPr>
          <w:p w:rsidR="005C1F28" w:rsidRPr="00BF2212" w:rsidRDefault="005C1F28" w:rsidP="002054D3">
            <w:pPr>
              <w:autoSpaceDE w:val="0"/>
              <w:autoSpaceDN w:val="0"/>
              <w:adjustRightInd w:val="0"/>
              <w:spacing w:line="276" w:lineRule="auto"/>
              <w:jc w:val="both"/>
              <w:rPr>
                <w:sz w:val="20"/>
              </w:rPr>
            </w:pPr>
            <w:r w:rsidRPr="00BF2212">
              <w:rPr>
                <w:sz w:val="20"/>
              </w:rPr>
              <w:t>Размещение жилого дома, не предназначенного для раздела на квартиры</w:t>
            </w:r>
          </w:p>
        </w:tc>
        <w:tc>
          <w:tcPr>
            <w:tcW w:w="4930" w:type="dxa"/>
          </w:tcPr>
          <w:p w:rsidR="005C1F28" w:rsidRPr="00BF2212" w:rsidRDefault="005C1F28" w:rsidP="002054D3">
            <w:pPr>
              <w:widowControl w:val="0"/>
              <w:autoSpaceDE w:val="0"/>
              <w:spacing w:line="276" w:lineRule="auto"/>
              <w:jc w:val="both"/>
              <w:rPr>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spacing w:line="276" w:lineRule="auto"/>
              <w:jc w:val="both"/>
              <w:rPr>
                <w:sz w:val="20"/>
              </w:rPr>
            </w:pPr>
            <w:r w:rsidRPr="00BF2212">
              <w:rPr>
                <w:sz w:val="20"/>
              </w:rPr>
              <w:t>Минимальный размер земельного участка: 20 м.</w:t>
            </w:r>
          </w:p>
          <w:p w:rsidR="005C1F28" w:rsidRPr="00BF2212" w:rsidRDefault="005C1F28" w:rsidP="002054D3">
            <w:pPr>
              <w:autoSpaceDE w:val="0"/>
              <w:spacing w:line="276" w:lineRule="auto"/>
              <w:jc w:val="both"/>
              <w:rPr>
                <w:sz w:val="20"/>
              </w:rPr>
            </w:pPr>
            <w:r w:rsidRPr="00BF2212">
              <w:rPr>
                <w:sz w:val="20"/>
              </w:rPr>
              <w:t>Минимальная площадь земельного участка: 400 кв.м.</w:t>
            </w:r>
          </w:p>
          <w:p w:rsidR="005C1F28" w:rsidRPr="00BF2212" w:rsidRDefault="005C1F28" w:rsidP="002054D3">
            <w:pPr>
              <w:widowControl w:val="0"/>
              <w:autoSpaceDE w:val="0"/>
              <w:spacing w:line="276" w:lineRule="auto"/>
              <w:jc w:val="both"/>
              <w:rPr>
                <w:sz w:val="20"/>
              </w:rPr>
            </w:pPr>
            <w:r w:rsidRPr="00BF2212">
              <w:rPr>
                <w:sz w:val="20"/>
              </w:rPr>
              <w:t>Максимальная площадь земельного участка: 1600 кв.м.</w:t>
            </w:r>
          </w:p>
          <w:p w:rsidR="005C1F28" w:rsidRPr="00BF2212" w:rsidRDefault="005C1F28" w:rsidP="002054D3">
            <w:pPr>
              <w:autoSpaceDE w:val="0"/>
              <w:spacing w:line="276" w:lineRule="auto"/>
              <w:jc w:val="both"/>
              <w:rPr>
                <w:sz w:val="20"/>
              </w:rPr>
            </w:pPr>
            <w:r w:rsidRPr="00BF2212">
              <w:rPr>
                <w:sz w:val="20"/>
              </w:rPr>
              <w:t>Минимальный размер земельного участка, образуемого на основании документации по планировке территории – 25 м.</w:t>
            </w:r>
          </w:p>
          <w:p w:rsidR="005C1F28" w:rsidRPr="00BF2212" w:rsidRDefault="005C1F28" w:rsidP="002054D3">
            <w:pPr>
              <w:widowControl w:val="0"/>
              <w:autoSpaceDE w:val="0"/>
              <w:spacing w:line="276" w:lineRule="auto"/>
              <w:jc w:val="both"/>
              <w:rPr>
                <w:b/>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spacing w:line="276" w:lineRule="auto"/>
              <w:jc w:val="both"/>
              <w:rPr>
                <w:sz w:val="20"/>
              </w:rPr>
            </w:pPr>
            <w:r w:rsidRPr="00BF2212">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BF2212">
              <w:rPr>
                <w:b/>
                <w:sz w:val="20"/>
              </w:rPr>
              <w:lastRenderedPageBreak/>
              <w:t>пределами которых запрещено строительство зданий, строений, сооружений:</w:t>
            </w:r>
          </w:p>
          <w:p w:rsidR="005C1F28" w:rsidRPr="00BF2212" w:rsidRDefault="005C1F28" w:rsidP="002054D3">
            <w:pPr>
              <w:autoSpaceDE w:val="0"/>
              <w:spacing w:line="276" w:lineRule="auto"/>
              <w:jc w:val="both"/>
              <w:rPr>
                <w:sz w:val="20"/>
              </w:rPr>
            </w:pPr>
            <w:r w:rsidRPr="00BF2212">
              <w:rPr>
                <w:sz w:val="20"/>
              </w:rPr>
              <w:t>со стороны красной линии улиц – 5 м,</w:t>
            </w:r>
          </w:p>
          <w:p w:rsidR="005C1F28" w:rsidRPr="00BF2212" w:rsidRDefault="005C1F28" w:rsidP="002054D3">
            <w:pPr>
              <w:autoSpaceDE w:val="0"/>
              <w:spacing w:line="276" w:lineRule="auto"/>
              <w:jc w:val="both"/>
              <w:rPr>
                <w:sz w:val="20"/>
              </w:rPr>
            </w:pPr>
            <w:r w:rsidRPr="00BF2212">
              <w:rPr>
                <w:sz w:val="20"/>
              </w:rPr>
              <w:t>со стороны красной линии однополосных проездов – 3м</w:t>
            </w:r>
          </w:p>
          <w:p w:rsidR="005C1F28" w:rsidRPr="00BF2212" w:rsidRDefault="005C1F28" w:rsidP="002054D3">
            <w:pPr>
              <w:autoSpaceDE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spacing w:line="276" w:lineRule="auto"/>
              <w:jc w:val="both"/>
              <w:rPr>
                <w:sz w:val="20"/>
              </w:rPr>
            </w:pPr>
            <w:r w:rsidRPr="00BF2212">
              <w:rPr>
                <w:sz w:val="20"/>
              </w:rPr>
              <w:t>Минимальное расстояние от границы земельного участка до:</w:t>
            </w:r>
          </w:p>
          <w:p w:rsidR="005C1F28" w:rsidRPr="00BF2212" w:rsidRDefault="005C1F28" w:rsidP="002054D3">
            <w:pPr>
              <w:autoSpaceDE w:val="0"/>
              <w:spacing w:line="276" w:lineRule="auto"/>
              <w:jc w:val="both"/>
              <w:rPr>
                <w:sz w:val="20"/>
              </w:rPr>
            </w:pPr>
            <w:r w:rsidRPr="00BF2212">
              <w:rPr>
                <w:sz w:val="20"/>
              </w:rPr>
              <w:t>основного строения – 3 м,</w:t>
            </w:r>
          </w:p>
          <w:p w:rsidR="005C1F28" w:rsidRPr="00BF2212" w:rsidRDefault="005C1F28" w:rsidP="002054D3">
            <w:pPr>
              <w:autoSpaceDE w:val="0"/>
              <w:spacing w:line="276" w:lineRule="auto"/>
              <w:jc w:val="both"/>
              <w:rPr>
                <w:sz w:val="20"/>
              </w:rPr>
            </w:pPr>
            <w:r w:rsidRPr="00BF2212">
              <w:rPr>
                <w:sz w:val="20"/>
              </w:rPr>
              <w:t>хозяйственных и прочих строений – 1 м,</w:t>
            </w:r>
          </w:p>
          <w:p w:rsidR="005C1F28" w:rsidRPr="00BF2212" w:rsidRDefault="005C1F28" w:rsidP="002054D3">
            <w:pPr>
              <w:autoSpaceDE w:val="0"/>
              <w:spacing w:line="276" w:lineRule="auto"/>
              <w:jc w:val="both"/>
              <w:rPr>
                <w:sz w:val="20"/>
              </w:rPr>
            </w:pPr>
            <w:r w:rsidRPr="00BF2212">
              <w:rPr>
                <w:sz w:val="20"/>
              </w:rPr>
              <w:t>отдельно стоящего гаража – 1 м.</w:t>
            </w:r>
          </w:p>
          <w:p w:rsidR="005C1F28" w:rsidRPr="00BF2212" w:rsidRDefault="005C1F28" w:rsidP="002054D3">
            <w:pPr>
              <w:autoSpaceDE w:val="0"/>
              <w:spacing w:line="276" w:lineRule="auto"/>
              <w:jc w:val="both"/>
              <w:rPr>
                <w:b/>
                <w:sz w:val="20"/>
              </w:rPr>
            </w:pPr>
            <w:r w:rsidRPr="00BF2212">
              <w:rPr>
                <w:sz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5C1F28" w:rsidRPr="00BF2212" w:rsidRDefault="005C1F28" w:rsidP="002054D3">
            <w:pPr>
              <w:autoSpaceDE w:val="0"/>
              <w:spacing w:line="276" w:lineRule="auto"/>
              <w:jc w:val="both"/>
              <w:rPr>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autoSpaceDE w:val="0"/>
              <w:spacing w:line="276" w:lineRule="auto"/>
              <w:jc w:val="both"/>
              <w:rPr>
                <w:sz w:val="20"/>
              </w:rPr>
            </w:pPr>
            <w:r w:rsidRPr="00BF2212">
              <w:rPr>
                <w:sz w:val="20"/>
              </w:rPr>
              <w:t>Максимальное количество этажей – 3 ((включая мансардный, подземный, подвальный, цокольный, технический).</w:t>
            </w:r>
          </w:p>
          <w:p w:rsidR="005C1F28" w:rsidRPr="00BF2212" w:rsidRDefault="005C1F28" w:rsidP="002054D3">
            <w:pPr>
              <w:autoSpaceDE w:val="0"/>
              <w:spacing w:line="276" w:lineRule="auto"/>
              <w:jc w:val="both"/>
              <w:rPr>
                <w:b/>
                <w:sz w:val="20"/>
              </w:rPr>
            </w:pPr>
            <w:r w:rsidRPr="00BF2212">
              <w:rPr>
                <w:sz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5C1F28" w:rsidRPr="00BF2212" w:rsidRDefault="005C1F28" w:rsidP="002054D3">
            <w:pPr>
              <w:autoSpaceDE w:val="0"/>
              <w:spacing w:line="276" w:lineRule="auto"/>
              <w:jc w:val="both"/>
              <w:rPr>
                <w:sz w:val="20"/>
              </w:rPr>
            </w:pPr>
            <w:r w:rsidRPr="00BF2212">
              <w:rPr>
                <w:b/>
                <w:sz w:val="20"/>
              </w:rPr>
              <w:t>Максимальный процент застройки в границах земельного участка – 60 %.</w:t>
            </w:r>
          </w:p>
          <w:p w:rsidR="005C1F28" w:rsidRPr="00BF2212" w:rsidRDefault="005C1F28" w:rsidP="002054D3">
            <w:pPr>
              <w:autoSpaceDE w:val="0"/>
              <w:spacing w:line="276" w:lineRule="auto"/>
              <w:jc w:val="both"/>
              <w:rPr>
                <w:sz w:val="20"/>
              </w:rPr>
            </w:pPr>
            <w:r w:rsidRPr="00BF2212">
              <w:rPr>
                <w:sz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C1F28" w:rsidRPr="00BF2212" w:rsidRDefault="005C1F28" w:rsidP="002054D3">
            <w:pPr>
              <w:autoSpaceDE w:val="0"/>
              <w:spacing w:line="276" w:lineRule="auto"/>
              <w:jc w:val="both"/>
              <w:rPr>
                <w:b/>
                <w:sz w:val="20"/>
              </w:rPr>
            </w:pPr>
            <w:r w:rsidRPr="00BF2212">
              <w:rPr>
                <w:sz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5C1F28" w:rsidRPr="00BF2212" w:rsidRDefault="005C1F28" w:rsidP="002054D3">
            <w:pPr>
              <w:autoSpaceDE w:val="0"/>
              <w:spacing w:line="276" w:lineRule="auto"/>
              <w:jc w:val="both"/>
              <w:rPr>
                <w:sz w:val="20"/>
              </w:rPr>
            </w:pPr>
            <w:r w:rsidRPr="00BF2212">
              <w:rPr>
                <w:b/>
                <w:sz w:val="20"/>
              </w:rPr>
              <w:t>Иные показатели:</w:t>
            </w:r>
          </w:p>
          <w:p w:rsidR="005C1F28" w:rsidRPr="00BF2212" w:rsidRDefault="005C1F28" w:rsidP="002054D3">
            <w:pPr>
              <w:autoSpaceDE w:val="0"/>
              <w:spacing w:line="276" w:lineRule="auto"/>
              <w:jc w:val="both"/>
              <w:rPr>
                <w:sz w:val="20"/>
              </w:rPr>
            </w:pPr>
            <w:r w:rsidRPr="00BF2212">
              <w:rPr>
                <w:sz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5C1F28" w:rsidRPr="00BF2212" w:rsidRDefault="005C1F28" w:rsidP="002054D3">
            <w:pPr>
              <w:autoSpaceDE w:val="0"/>
              <w:spacing w:line="276" w:lineRule="auto"/>
              <w:rPr>
                <w:sz w:val="20"/>
              </w:rPr>
            </w:pPr>
            <w:r w:rsidRPr="00BF2212">
              <w:rPr>
                <w:sz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5C1F28" w:rsidRPr="008314CC" w:rsidRDefault="005C1F28" w:rsidP="005C1F28">
      <w:pPr>
        <w:widowControl w:val="0"/>
        <w:autoSpaceDE w:val="0"/>
        <w:autoSpaceDN w:val="0"/>
        <w:adjustRightInd w:val="0"/>
        <w:jc w:val="both"/>
        <w:rPr>
          <w:b/>
        </w:rPr>
      </w:pPr>
    </w:p>
    <w:p w:rsidR="005C1F28" w:rsidRPr="008314CC" w:rsidRDefault="005C1F28" w:rsidP="005C1F28">
      <w:pPr>
        <w:widowControl w:val="0"/>
        <w:autoSpaceDE w:val="0"/>
        <w:autoSpaceDN w:val="0"/>
        <w:adjustRightInd w:val="0"/>
        <w:jc w:val="both"/>
        <w:rPr>
          <w:b/>
        </w:rPr>
      </w:pPr>
      <w:r w:rsidRPr="008314CC">
        <w:rPr>
          <w:b/>
        </w:rPr>
        <w:t>Условно разрешенные виды использования:</w:t>
      </w:r>
    </w:p>
    <w:p w:rsidR="005C1F28" w:rsidRPr="008314CC"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t xml:space="preserve">Виды разрешенного использования </w:t>
            </w:r>
            <w:r w:rsidRPr="008314CC">
              <w:rPr>
                <w:b/>
                <w:sz w:val="20"/>
                <w:szCs w:val="20"/>
                <w:lang w:eastAsia="en-US"/>
              </w:rPr>
              <w:lastRenderedPageBreak/>
              <w:t>земельных участков</w:t>
            </w:r>
          </w:p>
        </w:tc>
        <w:tc>
          <w:tcPr>
            <w:tcW w:w="2366"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b/>
                <w:sz w:val="20"/>
                <w:szCs w:val="20"/>
                <w:lang w:eastAsia="en-US"/>
              </w:rPr>
              <w:lastRenderedPageBreak/>
              <w:t xml:space="preserve">Виды разрешенного использования </w:t>
            </w:r>
            <w:r w:rsidRPr="008314CC">
              <w:rPr>
                <w:b/>
                <w:sz w:val="20"/>
                <w:szCs w:val="20"/>
                <w:lang w:eastAsia="en-US"/>
              </w:rPr>
              <w:lastRenderedPageBreak/>
              <w:t>объектов капитального строительства</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 xml:space="preserve">Предельные (минимальные и (или) максимальные) размеры земельных </w:t>
            </w:r>
            <w:r w:rsidRPr="008314CC">
              <w:rPr>
                <w:b/>
                <w:sz w:val="20"/>
                <w:szCs w:val="20"/>
                <w:lang w:eastAsia="en-US"/>
              </w:rPr>
              <w:lastRenderedPageBreak/>
              <w:t>участков и предельные параметры разрешенного строительства, реконструкции объектов капитального строительства</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50"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350986">
              <w:rPr>
                <w:sz w:val="22"/>
                <w:szCs w:val="22"/>
              </w:rPr>
              <w:t>)</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5C1F28"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Default="005C1F28" w:rsidP="002054D3">
            <w:pPr>
              <w:widowControl w:val="0"/>
              <w:autoSpaceDE w:val="0"/>
              <w:autoSpaceDN w:val="0"/>
              <w:adjustRightInd w:val="0"/>
              <w:spacing w:line="276" w:lineRule="auto"/>
              <w:jc w:val="both"/>
              <w:rPr>
                <w:sz w:val="20"/>
                <w:szCs w:val="20"/>
                <w:lang w:eastAsia="en-US"/>
              </w:rPr>
            </w:pPr>
          </w:p>
          <w:p w:rsidR="005C1F28" w:rsidRPr="005A2AB2" w:rsidRDefault="005C1F28" w:rsidP="002054D3">
            <w:pPr>
              <w:widowControl w:val="0"/>
              <w:autoSpaceDE w:val="0"/>
              <w:autoSpaceDN w:val="0"/>
              <w:adjustRightInd w:val="0"/>
              <w:spacing w:line="276" w:lineRule="auto"/>
              <w:jc w:val="both"/>
              <w:rPr>
                <w:sz w:val="20"/>
                <w:szCs w:val="20"/>
                <w:lang w:eastAsia="en-US"/>
              </w:rPr>
            </w:pPr>
          </w:p>
          <w:p w:rsidR="005C1F28" w:rsidRPr="005A2AB2" w:rsidRDefault="005C1F28" w:rsidP="002054D3">
            <w:pPr>
              <w:rPr>
                <w:sz w:val="20"/>
                <w:szCs w:val="20"/>
                <w:lang w:eastAsia="en-US"/>
              </w:rPr>
            </w:pPr>
          </w:p>
        </w:tc>
        <w:tc>
          <w:tcPr>
            <w:tcW w:w="2366" w:type="dxa"/>
          </w:tcPr>
          <w:p w:rsidR="005C1F28" w:rsidRPr="00441114" w:rsidRDefault="005C1F28" w:rsidP="002054D3">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5C1F28" w:rsidRDefault="005C1F28" w:rsidP="002054D3">
            <w:pPr>
              <w:shd w:val="clear" w:color="auto" w:fill="FFFFFF"/>
              <w:tabs>
                <w:tab w:val="left" w:pos="9781"/>
              </w:tabs>
              <w:spacing w:line="276" w:lineRule="auto"/>
              <w:ind w:right="521"/>
              <w:jc w:val="both"/>
              <w:rPr>
                <w:sz w:val="20"/>
                <w:szCs w:val="20"/>
                <w:lang w:eastAsia="en-US"/>
              </w:rPr>
            </w:pPr>
          </w:p>
          <w:p w:rsidR="005C1F28" w:rsidRPr="00441114" w:rsidRDefault="005C1F28" w:rsidP="002054D3">
            <w:pPr>
              <w:shd w:val="clear" w:color="auto" w:fill="FFFFFF"/>
              <w:tabs>
                <w:tab w:val="left" w:pos="9781"/>
              </w:tabs>
              <w:spacing w:line="276" w:lineRule="auto"/>
              <w:ind w:right="521"/>
              <w:jc w:val="both"/>
              <w:rPr>
                <w:sz w:val="20"/>
                <w:szCs w:val="20"/>
                <w:lang w:eastAsia="en-US"/>
              </w:rPr>
            </w:pP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3.3)</w:t>
            </w:r>
          </w:p>
          <w:p w:rsidR="005C1F28" w:rsidRPr="008314CC" w:rsidRDefault="005C1F28" w:rsidP="002054D3">
            <w:pPr>
              <w:autoSpaceDE w:val="0"/>
              <w:autoSpaceDN w:val="0"/>
              <w:adjustRightInd w:val="0"/>
              <w:spacing w:line="276" w:lineRule="auto"/>
              <w:jc w:val="both"/>
              <w:rPr>
                <w:sz w:val="20"/>
                <w:szCs w:val="20"/>
                <w:lang w:eastAsia="en-US"/>
              </w:rPr>
            </w:pPr>
          </w:p>
        </w:tc>
        <w:tc>
          <w:tcPr>
            <w:tcW w:w="2366" w:type="dxa"/>
          </w:tcPr>
          <w:p w:rsidR="005C1F28" w:rsidRPr="008314CC"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5C1F28" w:rsidRPr="008314CC" w:rsidRDefault="005C1F28" w:rsidP="002054D3">
            <w:pPr>
              <w:autoSpaceDE w:val="0"/>
              <w:autoSpaceDN w:val="0"/>
              <w:adjustRightInd w:val="0"/>
              <w:spacing w:line="276" w:lineRule="auto"/>
              <w:jc w:val="both"/>
              <w:rPr>
                <w:bCs/>
                <w:sz w:val="20"/>
                <w:szCs w:val="20"/>
                <w:lang w:eastAsia="en-US"/>
              </w:rPr>
            </w:pPr>
            <w:r w:rsidRPr="00350986">
              <w:rPr>
                <w:sz w:val="20"/>
                <w:szCs w:val="22"/>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8314CC">
              <w:rPr>
                <w:sz w:val="20"/>
                <w:szCs w:val="20"/>
                <w:lang w:eastAsia="en-US"/>
              </w:rPr>
              <w:lastRenderedPageBreak/>
              <w:t>границ земельных участков.</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8314CC" w:rsidRDefault="005C1F28" w:rsidP="002054D3">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5C1F28" w:rsidRPr="008314CC" w:rsidRDefault="005C1F28" w:rsidP="002054D3">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5C1F28" w:rsidRPr="008314CC" w:rsidTr="002054D3">
        <w:tc>
          <w:tcPr>
            <w:tcW w:w="568" w:type="dxa"/>
          </w:tcPr>
          <w:p w:rsidR="005C1F28" w:rsidRPr="00F17E48" w:rsidRDefault="005C1F28" w:rsidP="002054D3">
            <w:pPr>
              <w:widowControl w:val="0"/>
              <w:autoSpaceDE w:val="0"/>
              <w:spacing w:line="276" w:lineRule="auto"/>
              <w:jc w:val="both"/>
              <w:rPr>
                <w:iCs/>
                <w:sz w:val="20"/>
                <w:szCs w:val="20"/>
              </w:rPr>
            </w:pPr>
            <w:r>
              <w:rPr>
                <w:sz w:val="20"/>
                <w:szCs w:val="20"/>
              </w:rPr>
              <w:lastRenderedPageBreak/>
              <w:t>5</w:t>
            </w:r>
          </w:p>
        </w:tc>
        <w:tc>
          <w:tcPr>
            <w:tcW w:w="2150" w:type="dxa"/>
          </w:tcPr>
          <w:p w:rsidR="005C1F28" w:rsidRPr="00F17E48" w:rsidRDefault="005C1F28" w:rsidP="002054D3">
            <w:pPr>
              <w:autoSpaceDE w:val="0"/>
              <w:spacing w:line="276" w:lineRule="auto"/>
              <w:jc w:val="both"/>
              <w:rPr>
                <w:sz w:val="20"/>
                <w:szCs w:val="20"/>
              </w:rPr>
            </w:pPr>
            <w:r w:rsidRPr="00F17E48">
              <w:rPr>
                <w:iCs/>
                <w:sz w:val="20"/>
                <w:szCs w:val="20"/>
              </w:rPr>
              <w:t xml:space="preserve">Религиозное использование </w:t>
            </w:r>
          </w:p>
          <w:p w:rsidR="005C1F28" w:rsidRPr="00F17E48" w:rsidRDefault="005C1F28" w:rsidP="002054D3">
            <w:pPr>
              <w:autoSpaceDE w:val="0"/>
              <w:spacing w:line="276" w:lineRule="auto"/>
              <w:jc w:val="both"/>
              <w:rPr>
                <w:sz w:val="20"/>
                <w:szCs w:val="20"/>
              </w:rPr>
            </w:pPr>
            <w:r w:rsidRPr="00F17E48">
              <w:rPr>
                <w:sz w:val="20"/>
                <w:szCs w:val="20"/>
              </w:rPr>
              <w:t>(код 3.7.)</w:t>
            </w:r>
          </w:p>
        </w:tc>
        <w:tc>
          <w:tcPr>
            <w:tcW w:w="2366" w:type="dxa"/>
          </w:tcPr>
          <w:p w:rsidR="005C1F28" w:rsidRPr="00350986" w:rsidRDefault="005C1F28" w:rsidP="002054D3">
            <w:pPr>
              <w:autoSpaceDE w:val="0"/>
              <w:spacing w:line="276" w:lineRule="auto"/>
              <w:jc w:val="both"/>
            </w:pPr>
            <w:r w:rsidRPr="00350986">
              <w:rPr>
                <w:sz w:val="20"/>
                <w:szCs w:val="22"/>
              </w:rPr>
              <w:t>Размещение зданий и сооружений религиозного использования</w:t>
            </w:r>
            <w:r w:rsidRPr="00350986">
              <w:rPr>
                <w:sz w:val="22"/>
                <w:szCs w:val="22"/>
              </w:rPr>
              <w:t>.</w:t>
            </w:r>
          </w:p>
          <w:p w:rsidR="005C1F28" w:rsidRPr="00F17E48" w:rsidRDefault="005C1F28" w:rsidP="002054D3">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5C1F28" w:rsidRPr="007635D2" w:rsidRDefault="005C1F28" w:rsidP="002054D3">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5C1F28" w:rsidRPr="007635D2" w:rsidRDefault="005C1F28" w:rsidP="002054D3">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sidRPr="007635D2">
              <w:rPr>
                <w:sz w:val="20"/>
                <w:szCs w:val="20"/>
              </w:rPr>
              <w:t>Максимальное количество этажей – 3.</w:t>
            </w:r>
          </w:p>
          <w:p w:rsidR="005C1F28" w:rsidRPr="00350986" w:rsidRDefault="005C1F28" w:rsidP="002054D3">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5C1F28" w:rsidRPr="008314CC" w:rsidTr="002054D3">
        <w:tc>
          <w:tcPr>
            <w:tcW w:w="568" w:type="dxa"/>
          </w:tcPr>
          <w:p w:rsidR="005C1F28" w:rsidRDefault="005C1F28" w:rsidP="002054D3">
            <w:pPr>
              <w:widowControl w:val="0"/>
              <w:autoSpaceDE w:val="0"/>
              <w:spacing w:line="276" w:lineRule="auto"/>
              <w:jc w:val="both"/>
              <w:rPr>
                <w:sz w:val="20"/>
                <w:szCs w:val="20"/>
              </w:rPr>
            </w:pPr>
            <w:r>
              <w:rPr>
                <w:sz w:val="20"/>
                <w:szCs w:val="20"/>
              </w:rPr>
              <w:t>6</w:t>
            </w:r>
          </w:p>
        </w:tc>
        <w:tc>
          <w:tcPr>
            <w:tcW w:w="2150"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 xml:space="preserve">Размещение гостиниц, а также иных зданий, используемых с целью извлечения предпринимательской </w:t>
            </w:r>
            <w:r w:rsidRPr="00F15D36">
              <w:rPr>
                <w:rFonts w:ascii="Times New Roman" w:hAnsi="Times New Roman"/>
                <w:sz w:val="20"/>
              </w:rPr>
              <w:lastRenderedPageBreak/>
              <w:t>выгоды из предоставления жилого помещения для временного проживания в них</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lastRenderedPageBreak/>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5C1F28" w:rsidRPr="007635D2" w:rsidRDefault="005C1F28" w:rsidP="002054D3">
            <w:pPr>
              <w:autoSpaceDE w:val="0"/>
              <w:spacing w:line="276" w:lineRule="auto"/>
              <w:jc w:val="both"/>
              <w:rPr>
                <w:sz w:val="20"/>
                <w:szCs w:val="20"/>
              </w:rPr>
            </w:pPr>
            <w:r w:rsidRPr="007635D2">
              <w:rPr>
                <w:sz w:val="20"/>
                <w:szCs w:val="20"/>
              </w:rPr>
              <w:lastRenderedPageBreak/>
              <w:t>Минималь</w:t>
            </w:r>
            <w:r>
              <w:rPr>
                <w:sz w:val="20"/>
                <w:szCs w:val="20"/>
              </w:rPr>
              <w:t>ная площадь земельного участка:4</w:t>
            </w:r>
            <w:r w:rsidRPr="007635D2">
              <w:rPr>
                <w:sz w:val="20"/>
                <w:szCs w:val="20"/>
              </w:rPr>
              <w:t>00 кв.м.</w:t>
            </w:r>
          </w:p>
          <w:p w:rsidR="005C1F28" w:rsidRPr="00BF2212" w:rsidRDefault="005C1F28" w:rsidP="002054D3">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sidRPr="007635D2">
              <w:rPr>
                <w:sz w:val="20"/>
                <w:szCs w:val="20"/>
              </w:rPr>
              <w:t>Максимальное количество этажей – 3.</w:t>
            </w:r>
          </w:p>
          <w:p w:rsidR="005C1F28" w:rsidRPr="007635D2" w:rsidRDefault="005C1F28" w:rsidP="002054D3">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5C1F28" w:rsidRPr="008314CC" w:rsidTr="002054D3">
        <w:tc>
          <w:tcPr>
            <w:tcW w:w="568" w:type="dxa"/>
          </w:tcPr>
          <w:p w:rsidR="005C1F28" w:rsidRDefault="005C1F28" w:rsidP="002054D3">
            <w:pPr>
              <w:widowControl w:val="0"/>
              <w:autoSpaceDE w:val="0"/>
              <w:spacing w:line="276" w:lineRule="auto"/>
              <w:jc w:val="both"/>
              <w:rPr>
                <w:sz w:val="20"/>
                <w:szCs w:val="20"/>
              </w:rPr>
            </w:pPr>
            <w:r>
              <w:rPr>
                <w:sz w:val="20"/>
                <w:szCs w:val="20"/>
              </w:rPr>
              <w:lastRenderedPageBreak/>
              <w:t>7</w:t>
            </w:r>
          </w:p>
        </w:tc>
        <w:tc>
          <w:tcPr>
            <w:tcW w:w="2150"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4130" w:type="dxa"/>
          </w:tcPr>
          <w:p w:rsidR="005C1F28" w:rsidRPr="007635D2" w:rsidRDefault="005C1F28" w:rsidP="002054D3">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5C1F28" w:rsidRPr="007635D2" w:rsidRDefault="005C1F28" w:rsidP="002054D3">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5C1F28" w:rsidRPr="007635D2" w:rsidRDefault="005C1F28" w:rsidP="002054D3">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5C1F28" w:rsidRPr="007635D2" w:rsidRDefault="005C1F28" w:rsidP="002054D3">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7635D2" w:rsidRDefault="005C1F28" w:rsidP="002054D3">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7635D2" w:rsidRDefault="005C1F28" w:rsidP="002054D3">
            <w:pPr>
              <w:autoSpaceDE w:val="0"/>
              <w:spacing w:line="276" w:lineRule="auto"/>
              <w:jc w:val="both"/>
              <w:rPr>
                <w:sz w:val="20"/>
                <w:szCs w:val="20"/>
              </w:rPr>
            </w:pPr>
            <w:r w:rsidRPr="007635D2">
              <w:rPr>
                <w:sz w:val="20"/>
                <w:szCs w:val="20"/>
              </w:rPr>
              <w:t>от красной линии улиц – 5 м,</w:t>
            </w:r>
          </w:p>
          <w:p w:rsidR="005C1F28" w:rsidRPr="007635D2" w:rsidRDefault="005C1F28" w:rsidP="002054D3">
            <w:pPr>
              <w:autoSpaceDE w:val="0"/>
              <w:spacing w:line="276" w:lineRule="auto"/>
              <w:jc w:val="both"/>
              <w:rPr>
                <w:sz w:val="20"/>
                <w:szCs w:val="20"/>
              </w:rPr>
            </w:pPr>
            <w:r w:rsidRPr="007635D2">
              <w:rPr>
                <w:sz w:val="20"/>
                <w:szCs w:val="20"/>
              </w:rPr>
              <w:t>от границы земельного участка – 3 м.</w:t>
            </w:r>
          </w:p>
          <w:p w:rsidR="005C1F28" w:rsidRPr="007635D2" w:rsidRDefault="005C1F28" w:rsidP="002054D3">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7635D2" w:rsidRDefault="005C1F28" w:rsidP="002054D3">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5C1F28" w:rsidRPr="007635D2" w:rsidRDefault="005C1F28" w:rsidP="002054D3">
            <w:pPr>
              <w:autoSpaceDE w:val="0"/>
              <w:spacing w:line="276" w:lineRule="auto"/>
              <w:jc w:val="both"/>
              <w:rPr>
                <w:b/>
                <w:sz w:val="20"/>
                <w:szCs w:val="20"/>
              </w:rPr>
            </w:pPr>
            <w:r>
              <w:rPr>
                <w:sz w:val="20"/>
                <w:szCs w:val="20"/>
              </w:rPr>
              <w:t xml:space="preserve">Высота от уровня земли: до верха плоской </w:t>
            </w:r>
            <w:r>
              <w:rPr>
                <w:sz w:val="20"/>
                <w:szCs w:val="20"/>
              </w:rPr>
              <w:lastRenderedPageBreak/>
              <w:t>кровли _ не более 4 , до конька скатной крыши_ не более 6м</w:t>
            </w:r>
            <w:r w:rsidRPr="007635D2">
              <w:rPr>
                <w:sz w:val="20"/>
                <w:szCs w:val="20"/>
              </w:rPr>
              <w:t>.</w:t>
            </w:r>
          </w:p>
          <w:p w:rsidR="005C1F28" w:rsidRPr="007635D2" w:rsidRDefault="005C1F28" w:rsidP="002054D3">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5C1F28" w:rsidRPr="008314CC" w:rsidTr="002054D3">
        <w:tc>
          <w:tcPr>
            <w:tcW w:w="568"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350986">
              <w:rPr>
                <w:sz w:val="20"/>
                <w:szCs w:val="22"/>
              </w:rPr>
              <w:t xml:space="preserve">Амбулаторное ветеринарное обслуживание       </w:t>
            </w:r>
            <w:r w:rsidRPr="00864C72">
              <w:rPr>
                <w:sz w:val="20"/>
                <w:szCs w:val="20"/>
              </w:rPr>
              <w:t>(код 3.10.1)</w:t>
            </w:r>
          </w:p>
        </w:tc>
        <w:tc>
          <w:tcPr>
            <w:tcW w:w="2366" w:type="dxa"/>
          </w:tcPr>
          <w:p w:rsidR="005C1F28" w:rsidRPr="00864C72" w:rsidRDefault="005C1F28" w:rsidP="002054D3">
            <w:pPr>
              <w:widowControl w:val="0"/>
              <w:autoSpaceDE w:val="0"/>
              <w:autoSpaceDN w:val="0"/>
              <w:adjustRightInd w:val="0"/>
              <w:spacing w:line="276" w:lineRule="auto"/>
              <w:jc w:val="both"/>
              <w:rPr>
                <w:sz w:val="20"/>
                <w:szCs w:val="20"/>
                <w:lang w:eastAsia="en-US"/>
              </w:rPr>
            </w:pPr>
            <w:r w:rsidRPr="00350986">
              <w:rPr>
                <w:sz w:val="20"/>
                <w:szCs w:val="22"/>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5C1F28" w:rsidRPr="006546CD" w:rsidRDefault="005C1F28" w:rsidP="002054D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5C1F28" w:rsidRPr="006546CD" w:rsidRDefault="005C1F28" w:rsidP="002054D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5C1F28" w:rsidRPr="006546CD" w:rsidRDefault="005C1F28" w:rsidP="002054D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5C1F28" w:rsidRPr="008314CC" w:rsidRDefault="005C1F28" w:rsidP="005C1F28">
      <w:pPr>
        <w:jc w:val="both"/>
      </w:pPr>
    </w:p>
    <w:p w:rsidR="005C1F28" w:rsidRPr="00BF2212" w:rsidRDefault="005C1F28" w:rsidP="005C1F28">
      <w:pPr>
        <w:widowControl w:val="0"/>
        <w:autoSpaceDE w:val="0"/>
        <w:autoSpaceDN w:val="0"/>
        <w:adjustRightInd w:val="0"/>
        <w:jc w:val="both"/>
        <w:rPr>
          <w:b/>
          <w:sz w:val="20"/>
        </w:rPr>
      </w:pPr>
      <w:r w:rsidRPr="00BF2212">
        <w:rPr>
          <w:b/>
          <w:sz w:val="20"/>
        </w:rPr>
        <w:t>Условно разрешенные виды использования:</w:t>
      </w:r>
    </w:p>
    <w:p w:rsidR="005C1F28" w:rsidRPr="00BF2212" w:rsidRDefault="005C1F28" w:rsidP="005C1F28">
      <w:pPr>
        <w:widowControl w:val="0"/>
        <w:autoSpaceDE w:val="0"/>
        <w:autoSpaceDN w:val="0"/>
        <w:adjustRightInd w:val="0"/>
        <w:jc w:val="both"/>
        <w:rPr>
          <w:b/>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0"/>
        <w:gridCol w:w="2860"/>
        <w:gridCol w:w="3797"/>
      </w:tblGrid>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п/п</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b/>
                <w:sz w:val="20"/>
              </w:rPr>
              <w:t>Виды разрешенного использования земельных участков</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b/>
                <w:sz w:val="20"/>
              </w:rPr>
              <w:t>Виды разрешенного использования объектов капитального строительства</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1</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jc w:val="both"/>
              <w:rPr>
                <w:sz w:val="20"/>
              </w:rPr>
            </w:pPr>
            <w:r w:rsidRPr="00BF2212">
              <w:rPr>
                <w:sz w:val="20"/>
              </w:rPr>
              <w:t>Малоэтажная многоквартирная жилая застройка</w:t>
            </w:r>
          </w:p>
          <w:p w:rsidR="005C1F28" w:rsidRPr="00BF2212" w:rsidRDefault="005C1F28" w:rsidP="002054D3">
            <w:pPr>
              <w:autoSpaceDE w:val="0"/>
              <w:autoSpaceDN w:val="0"/>
              <w:adjustRightInd w:val="0"/>
              <w:spacing w:line="276" w:lineRule="auto"/>
              <w:jc w:val="both"/>
              <w:rPr>
                <w:sz w:val="20"/>
              </w:rPr>
            </w:pPr>
            <w:r w:rsidRPr="00BF2212">
              <w:rPr>
                <w:sz w:val="20"/>
              </w:rPr>
              <w:t>(код 2.1.1)</w:t>
            </w:r>
          </w:p>
          <w:p w:rsidR="005C1F28" w:rsidRPr="00BF2212" w:rsidRDefault="005C1F28" w:rsidP="002054D3">
            <w:pPr>
              <w:widowControl w:val="0"/>
              <w:autoSpaceDE w:val="0"/>
              <w:autoSpaceDN w:val="0"/>
              <w:adjustRightInd w:val="0"/>
              <w:spacing w:line="276" w:lineRule="auto"/>
              <w:jc w:val="both"/>
              <w:rPr>
                <w:b/>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sz w:val="20"/>
              </w:rPr>
              <w:t>многоквартирный жилой дом</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 25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Максимальная площадь земельного участка: 3000 кв.м.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Примечание: Значение предельных размеров земельных участков, в том числе их площади применяются только </w:t>
            </w:r>
            <w:r w:rsidRPr="00BF2212">
              <w:rPr>
                <w:sz w:val="20"/>
              </w:rPr>
              <w:lastRenderedPageBreak/>
              <w:t>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BF2212" w:rsidRDefault="005C1F28" w:rsidP="002054D3">
            <w:pPr>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autoSpaceDE w:val="0"/>
              <w:autoSpaceDN w:val="0"/>
              <w:adjustRightInd w:val="0"/>
              <w:spacing w:line="276" w:lineRule="auto"/>
              <w:jc w:val="both"/>
              <w:rPr>
                <w:sz w:val="20"/>
              </w:rPr>
            </w:pPr>
            <w:r w:rsidRPr="00BF2212">
              <w:rPr>
                <w:sz w:val="20"/>
              </w:rPr>
              <w:t>Максимальное количество этажей – 4 (включая подземный, подвальный, цокольный, технический, мансардный).</w:t>
            </w:r>
          </w:p>
          <w:p w:rsidR="005C1F28" w:rsidRPr="00BF2212" w:rsidRDefault="005C1F28" w:rsidP="002054D3">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w:t>
            </w:r>
            <w:r w:rsidRPr="00BF2212">
              <w:rPr>
                <w:sz w:val="20"/>
              </w:rPr>
              <w:t xml:space="preserve"> – 30 %.</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2</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autoSpaceDN w:val="0"/>
              <w:adjustRightInd w:val="0"/>
              <w:spacing w:line="276" w:lineRule="auto"/>
              <w:jc w:val="both"/>
              <w:rPr>
                <w:sz w:val="20"/>
              </w:rPr>
            </w:pPr>
            <w:r w:rsidRPr="00BF2212">
              <w:rPr>
                <w:sz w:val="20"/>
              </w:rPr>
              <w:t>Общественное питание</w:t>
            </w:r>
          </w:p>
          <w:p w:rsidR="005C1F28" w:rsidRPr="00BF2212" w:rsidRDefault="005C1F28" w:rsidP="002054D3">
            <w:pPr>
              <w:autoSpaceDE w:val="0"/>
              <w:autoSpaceDN w:val="0"/>
              <w:adjustRightInd w:val="0"/>
              <w:spacing w:line="276" w:lineRule="auto"/>
              <w:jc w:val="both"/>
              <w:rPr>
                <w:sz w:val="20"/>
              </w:rPr>
            </w:pPr>
            <w:r w:rsidRPr="00BF2212">
              <w:rPr>
                <w:sz w:val="20"/>
              </w:rPr>
              <w:t>(код 4.6)</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столовая;</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кафе;</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закусочная</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Минимальный размер земельного участка: 20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Минимальная площадь земельного участка: 600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sz w:val="20"/>
              </w:rPr>
            </w:pPr>
            <w:r w:rsidRPr="00BF2212">
              <w:rPr>
                <w:b/>
                <w:sz w:val="20"/>
              </w:rPr>
              <w:lastRenderedPageBreak/>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3</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Культурное развитие </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(код 3.6)</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hd w:val="clear" w:color="auto" w:fill="FFFFFF"/>
              <w:tabs>
                <w:tab w:val="left" w:pos="9781"/>
              </w:tabs>
              <w:spacing w:line="276" w:lineRule="auto"/>
              <w:ind w:right="521"/>
              <w:jc w:val="both"/>
              <w:rPr>
                <w:sz w:val="20"/>
              </w:rPr>
            </w:pPr>
            <w:r w:rsidRPr="00BF2212">
              <w:rPr>
                <w:spacing w:val="-1"/>
                <w:sz w:val="20"/>
              </w:rPr>
              <w:t>библиотека;</w:t>
            </w:r>
          </w:p>
          <w:p w:rsidR="005C1F28" w:rsidRPr="00BF2212" w:rsidRDefault="005C1F28" w:rsidP="002054D3">
            <w:pPr>
              <w:shd w:val="clear" w:color="auto" w:fill="FFFFFF"/>
              <w:tabs>
                <w:tab w:val="left" w:pos="9781"/>
              </w:tabs>
              <w:spacing w:line="276" w:lineRule="auto"/>
              <w:ind w:right="521"/>
              <w:jc w:val="both"/>
              <w:rPr>
                <w:spacing w:val="-1"/>
                <w:sz w:val="20"/>
              </w:rPr>
            </w:pPr>
            <w:r w:rsidRPr="00BF2212">
              <w:rPr>
                <w:spacing w:val="-1"/>
                <w:sz w:val="20"/>
              </w:rPr>
              <w:t>дом культуры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Минимальная площадь земельного участка: 900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4</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jc w:val="both"/>
              <w:rPr>
                <w:sz w:val="20"/>
              </w:rPr>
            </w:pPr>
            <w:r w:rsidRPr="00BF2212">
              <w:rPr>
                <w:sz w:val="20"/>
              </w:rPr>
              <w:t>Бытовое обслуживание</w:t>
            </w:r>
          </w:p>
          <w:p w:rsidR="005C1F28" w:rsidRPr="00BF2212" w:rsidRDefault="005C1F28" w:rsidP="002054D3">
            <w:pPr>
              <w:autoSpaceDE w:val="0"/>
              <w:autoSpaceDN w:val="0"/>
              <w:adjustRightInd w:val="0"/>
              <w:spacing w:line="276" w:lineRule="auto"/>
              <w:jc w:val="both"/>
              <w:rPr>
                <w:sz w:val="20"/>
              </w:rPr>
            </w:pPr>
            <w:r w:rsidRPr="00BF2212">
              <w:rPr>
                <w:sz w:val="20"/>
              </w:rPr>
              <w:t>(код 3.3)</w:t>
            </w:r>
          </w:p>
          <w:p w:rsidR="005C1F28" w:rsidRPr="00BF2212" w:rsidRDefault="005C1F28" w:rsidP="002054D3">
            <w:pPr>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мастерская мелкого ремонта;</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ателье;</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парикмахерская</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sz w:val="20"/>
              </w:rPr>
            </w:pPr>
            <w:r w:rsidRPr="00BF2212">
              <w:rPr>
                <w:sz w:val="20"/>
              </w:rPr>
              <w:t>Минимальный размер земельного участка: 23 м.</w:t>
            </w:r>
          </w:p>
          <w:p w:rsidR="005C1F28" w:rsidRPr="00BF2212" w:rsidRDefault="005C1F28" w:rsidP="002054D3">
            <w:pPr>
              <w:autoSpaceDE w:val="0"/>
              <w:autoSpaceDN w:val="0"/>
              <w:adjustRightInd w:val="0"/>
              <w:spacing w:line="276" w:lineRule="auto"/>
              <w:jc w:val="both"/>
              <w:rPr>
                <w:sz w:val="20"/>
              </w:rPr>
            </w:pPr>
            <w:r w:rsidRPr="00BF2212">
              <w:rPr>
                <w:sz w:val="20"/>
              </w:rPr>
              <w:t>Минимальная площадь земельного участка: 400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F2212">
              <w:rPr>
                <w:b/>
                <w:sz w:val="20"/>
              </w:rPr>
              <w:lastRenderedPageBreak/>
              <w:t>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5</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Социальное обслуживание</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(код 3.2)</w:t>
            </w: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autoSpaceDN w:val="0"/>
              <w:adjustRightInd w:val="0"/>
              <w:spacing w:line="276" w:lineRule="auto"/>
              <w:jc w:val="both"/>
              <w:rPr>
                <w:bCs/>
                <w:sz w:val="20"/>
              </w:rPr>
            </w:pPr>
            <w:r w:rsidRPr="00BF2212">
              <w:rPr>
                <w:bCs/>
                <w:sz w:val="20"/>
              </w:rPr>
              <w:t>отделение почты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Предельные размеры земельных участков, в том числе их площадь:</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Минимальный размер земельного участка: 30 м</w:t>
            </w:r>
          </w:p>
          <w:p w:rsidR="005C1F28" w:rsidRPr="00BF2212" w:rsidRDefault="005C1F28" w:rsidP="002054D3">
            <w:pPr>
              <w:autoSpaceDE w:val="0"/>
              <w:autoSpaceDN w:val="0"/>
              <w:adjustRightInd w:val="0"/>
              <w:spacing w:line="276" w:lineRule="auto"/>
              <w:jc w:val="both"/>
              <w:rPr>
                <w:bCs/>
                <w:sz w:val="20"/>
              </w:rPr>
            </w:pPr>
            <w:r w:rsidRPr="00BF2212">
              <w:rPr>
                <w:bCs/>
                <w:sz w:val="20"/>
              </w:rPr>
              <w:t>Минимальная площадь земельного участка:900 кв.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улиц - 5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от красной линии однополосных проездов - 3 м</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BF2212" w:rsidRDefault="005C1F28" w:rsidP="002054D3">
            <w:pPr>
              <w:widowControl w:val="0"/>
              <w:autoSpaceDE w:val="0"/>
              <w:autoSpaceDN w:val="0"/>
              <w:adjustRightInd w:val="0"/>
              <w:spacing w:line="276" w:lineRule="auto"/>
              <w:jc w:val="both"/>
              <w:rPr>
                <w:b/>
                <w:sz w:val="20"/>
              </w:rPr>
            </w:pPr>
            <w:r w:rsidRPr="00BF2212">
              <w:rPr>
                <w:b/>
                <w:sz w:val="20"/>
              </w:rPr>
              <w:t>Предельное количество этажей или предельная высота зданий, строений, сооружений</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Максимальное количество этажей – 2.</w:t>
            </w:r>
          </w:p>
          <w:p w:rsidR="005C1F28" w:rsidRPr="00BF2212" w:rsidRDefault="005C1F28" w:rsidP="002054D3">
            <w:pPr>
              <w:autoSpaceDE w:val="0"/>
              <w:autoSpaceDN w:val="0"/>
              <w:adjustRightInd w:val="0"/>
              <w:spacing w:line="276" w:lineRule="auto"/>
              <w:jc w:val="both"/>
              <w:rPr>
                <w:bCs/>
                <w:sz w:val="20"/>
              </w:rPr>
            </w:pPr>
            <w:r w:rsidRPr="00BF2212">
              <w:rPr>
                <w:b/>
                <w:sz w:val="20"/>
              </w:rPr>
              <w:t>Максимальный процент застройки в границах земельного участка –</w:t>
            </w:r>
            <w:r w:rsidRPr="00BF2212">
              <w:rPr>
                <w:sz w:val="20"/>
              </w:rPr>
              <w:t xml:space="preserve"> 60%.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6</w:t>
            </w:r>
          </w:p>
        </w:tc>
        <w:tc>
          <w:tcPr>
            <w:tcW w:w="199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t xml:space="preserve">Коммунальное обслуживание </w:t>
            </w:r>
          </w:p>
          <w:p w:rsidR="005C1F28" w:rsidRPr="00BF2212" w:rsidRDefault="005C1F28" w:rsidP="002054D3">
            <w:pPr>
              <w:widowControl w:val="0"/>
              <w:autoSpaceDE w:val="0"/>
              <w:autoSpaceDN w:val="0"/>
              <w:adjustRightInd w:val="0"/>
              <w:spacing w:line="276" w:lineRule="auto"/>
              <w:jc w:val="both"/>
              <w:rPr>
                <w:sz w:val="20"/>
              </w:rPr>
            </w:pPr>
            <w:r w:rsidRPr="00BF2212">
              <w:rPr>
                <w:sz w:val="20"/>
              </w:rPr>
              <w:t>(код 3.1)</w:t>
            </w:r>
          </w:p>
        </w:tc>
        <w:tc>
          <w:tcPr>
            <w:tcW w:w="286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autoSpaceDN w:val="0"/>
              <w:adjustRightInd w:val="0"/>
              <w:spacing w:line="276" w:lineRule="auto"/>
              <w:rPr>
                <w:sz w:val="20"/>
              </w:rPr>
            </w:pPr>
            <w:r w:rsidRPr="00BF2212">
              <w:rPr>
                <w:sz w:val="20"/>
              </w:rPr>
              <w:t>отопительная котельная;</w:t>
            </w:r>
          </w:p>
          <w:p w:rsidR="005C1F28" w:rsidRPr="00BF2212" w:rsidRDefault="005C1F28" w:rsidP="002054D3">
            <w:pPr>
              <w:rPr>
                <w:sz w:val="20"/>
              </w:rPr>
            </w:pPr>
            <w:r w:rsidRPr="00BF2212">
              <w:rPr>
                <w:sz w:val="20"/>
              </w:rPr>
              <w:t>жилищно - эксплуатационная служба; аварийно-диспетчерская служба;</w:t>
            </w:r>
          </w:p>
          <w:p w:rsidR="005C1F28" w:rsidRPr="00BF2212" w:rsidRDefault="005C1F28" w:rsidP="002054D3">
            <w:pPr>
              <w:pStyle w:val="p88"/>
              <w:shd w:val="clear" w:color="auto" w:fill="FFFFFF"/>
              <w:spacing w:before="0" w:beforeAutospacing="0" w:after="0" w:afterAutospacing="0"/>
              <w:rPr>
                <w:sz w:val="20"/>
              </w:rPr>
            </w:pPr>
            <w:r w:rsidRPr="00BF2212">
              <w:rPr>
                <w:sz w:val="20"/>
              </w:rPr>
              <w:t xml:space="preserve">пожарное депо; </w:t>
            </w:r>
          </w:p>
          <w:p w:rsidR="005C1F28" w:rsidRPr="00BF2212" w:rsidRDefault="005C1F28" w:rsidP="002054D3">
            <w:pPr>
              <w:rPr>
                <w:sz w:val="20"/>
              </w:rPr>
            </w:pPr>
            <w:r w:rsidRPr="00BF2212">
              <w:rPr>
                <w:sz w:val="20"/>
              </w:rPr>
              <w:t xml:space="preserve">противопожарные водоѐмы и резервуары </w:t>
            </w:r>
          </w:p>
          <w:p w:rsidR="005C1F28" w:rsidRPr="00BF2212" w:rsidRDefault="005C1F28" w:rsidP="002054D3">
            <w:pPr>
              <w:rPr>
                <w:sz w:val="20"/>
              </w:rPr>
            </w:pP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pacing w:line="316" w:lineRule="auto"/>
              <w:ind w:left="108"/>
              <w:jc w:val="both"/>
              <w:rPr>
                <w:sz w:val="20"/>
              </w:rPr>
            </w:pPr>
            <w:r w:rsidRPr="00BF2212">
              <w:rPr>
                <w:b/>
                <w:sz w:val="20"/>
              </w:rPr>
              <w:t xml:space="preserve">Предельные размеры земельных участков, в том числе их площадь: </w:t>
            </w:r>
          </w:p>
          <w:p w:rsidR="005C1F28" w:rsidRPr="00BF2212" w:rsidRDefault="005C1F28" w:rsidP="002054D3">
            <w:pPr>
              <w:spacing w:after="17" w:line="256" w:lineRule="auto"/>
              <w:ind w:left="108"/>
              <w:rPr>
                <w:sz w:val="20"/>
              </w:rPr>
            </w:pPr>
            <w:r w:rsidRPr="00BF2212">
              <w:rPr>
                <w:sz w:val="20"/>
              </w:rPr>
              <w:t xml:space="preserve">Минимальный размер земельного участка: 20 м. </w:t>
            </w:r>
          </w:p>
          <w:p w:rsidR="005C1F28" w:rsidRPr="00BF2212" w:rsidRDefault="005C1F28" w:rsidP="002054D3">
            <w:pPr>
              <w:spacing w:line="304" w:lineRule="auto"/>
              <w:ind w:left="108"/>
              <w:jc w:val="both"/>
              <w:rPr>
                <w:sz w:val="20"/>
              </w:rPr>
            </w:pPr>
            <w:r w:rsidRPr="00BF2212">
              <w:rPr>
                <w:sz w:val="20"/>
              </w:rPr>
              <w:t xml:space="preserve">Минимальная площадь земельного участка: 400 кв. м, </w:t>
            </w:r>
          </w:p>
          <w:p w:rsidR="005C1F28" w:rsidRPr="00BF2212" w:rsidRDefault="005C1F28" w:rsidP="002054D3">
            <w:pPr>
              <w:spacing w:line="283" w:lineRule="auto"/>
              <w:ind w:left="108" w:right="46"/>
              <w:jc w:val="both"/>
              <w:rPr>
                <w:sz w:val="20"/>
              </w:rPr>
            </w:pPr>
            <w:r w:rsidRPr="00BF2212">
              <w:rPr>
                <w:sz w:val="20"/>
              </w:rPr>
              <w:t xml:space="preserve">Примечание: Значение предельных </w:t>
            </w:r>
            <w:r w:rsidRPr="00BF2212">
              <w:rPr>
                <w:sz w:val="20"/>
              </w:rPr>
              <w:lastRenderedPageBreak/>
              <w:t xml:space="preserve">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5C1F28" w:rsidRPr="00BF2212" w:rsidRDefault="005C1F28" w:rsidP="002054D3">
            <w:pPr>
              <w:spacing w:line="292" w:lineRule="auto"/>
              <w:ind w:left="108" w:right="46"/>
              <w:jc w:val="both"/>
              <w:rPr>
                <w:b/>
                <w:sz w:val="20"/>
              </w:rPr>
            </w:pPr>
            <w:r w:rsidRPr="00BF2212">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BF2212" w:rsidRDefault="005C1F28" w:rsidP="002054D3">
            <w:pPr>
              <w:spacing w:line="292" w:lineRule="auto"/>
              <w:ind w:left="108" w:right="46"/>
              <w:jc w:val="both"/>
              <w:rPr>
                <w:sz w:val="20"/>
              </w:rPr>
            </w:pPr>
            <w:r w:rsidRPr="00BF2212">
              <w:rPr>
                <w:b/>
                <w:sz w:val="20"/>
              </w:rPr>
              <w:t xml:space="preserve"> </w:t>
            </w:r>
            <w:r w:rsidRPr="00BF2212">
              <w:rPr>
                <w:sz w:val="20"/>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5C1F28" w:rsidRPr="00BF2212" w:rsidRDefault="005C1F28" w:rsidP="002054D3">
            <w:pPr>
              <w:spacing w:after="1" w:line="314" w:lineRule="auto"/>
              <w:ind w:left="108"/>
              <w:jc w:val="both"/>
              <w:rPr>
                <w:sz w:val="20"/>
              </w:rPr>
            </w:pPr>
            <w:r w:rsidRPr="00BF2212">
              <w:rPr>
                <w:sz w:val="20"/>
              </w:rPr>
              <w:t xml:space="preserve">Предельное количество этажей или предельная высота зданий, строений, сооружений </w:t>
            </w:r>
          </w:p>
          <w:p w:rsidR="005C1F28" w:rsidRPr="00BF2212" w:rsidRDefault="005C1F28" w:rsidP="002054D3">
            <w:pPr>
              <w:spacing w:after="15" w:line="256" w:lineRule="auto"/>
              <w:ind w:left="108"/>
              <w:rPr>
                <w:sz w:val="20"/>
              </w:rPr>
            </w:pPr>
            <w:r w:rsidRPr="00BF2212">
              <w:rPr>
                <w:sz w:val="20"/>
              </w:rPr>
              <w:t xml:space="preserve">Максимальное количество надземных этажей – 2. </w:t>
            </w:r>
          </w:p>
          <w:p w:rsidR="005C1F28" w:rsidRPr="00BF2212" w:rsidRDefault="005C1F28" w:rsidP="002054D3">
            <w:pPr>
              <w:widowControl w:val="0"/>
              <w:autoSpaceDE w:val="0"/>
              <w:autoSpaceDN w:val="0"/>
              <w:adjustRightInd w:val="0"/>
              <w:spacing w:line="276" w:lineRule="auto"/>
              <w:jc w:val="both"/>
              <w:rPr>
                <w:b/>
                <w:sz w:val="20"/>
              </w:rPr>
            </w:pPr>
            <w:r w:rsidRPr="00BF2212">
              <w:rPr>
                <w:sz w:val="20"/>
              </w:rPr>
              <w:t>Максимальный процент застройки в границах земельного участка – 50%.</w:t>
            </w:r>
          </w:p>
        </w:tc>
      </w:tr>
      <w:tr w:rsidR="005C1F28" w:rsidRPr="00BF2212" w:rsidTr="002054D3">
        <w:tc>
          <w:tcPr>
            <w:tcW w:w="56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widowControl w:val="0"/>
              <w:autoSpaceDE w:val="0"/>
              <w:autoSpaceDN w:val="0"/>
              <w:adjustRightInd w:val="0"/>
              <w:spacing w:line="276" w:lineRule="auto"/>
              <w:jc w:val="both"/>
              <w:rPr>
                <w:sz w:val="20"/>
              </w:rPr>
            </w:pPr>
            <w:r w:rsidRPr="00BF2212">
              <w:rPr>
                <w:sz w:val="20"/>
              </w:rPr>
              <w:lastRenderedPageBreak/>
              <w:t>7</w:t>
            </w:r>
          </w:p>
        </w:tc>
        <w:tc>
          <w:tcPr>
            <w:tcW w:w="1990" w:type="dxa"/>
            <w:tcBorders>
              <w:top w:val="single" w:sz="4" w:space="0" w:color="auto"/>
              <w:left w:val="single" w:sz="4" w:space="0" w:color="auto"/>
              <w:bottom w:val="single" w:sz="4" w:space="0" w:color="auto"/>
              <w:right w:val="single" w:sz="4" w:space="0" w:color="auto"/>
            </w:tcBorders>
          </w:tcPr>
          <w:p w:rsidR="005C1F28" w:rsidRPr="00BF2212" w:rsidRDefault="005C1F28" w:rsidP="002054D3">
            <w:pPr>
              <w:autoSpaceDE w:val="0"/>
              <w:spacing w:line="276" w:lineRule="auto"/>
              <w:jc w:val="both"/>
              <w:rPr>
                <w:sz w:val="20"/>
              </w:rPr>
            </w:pPr>
            <w:r w:rsidRPr="00BF2212">
              <w:rPr>
                <w:sz w:val="20"/>
              </w:rPr>
              <w:t>Земельные участки (территории) общего пользования</w:t>
            </w:r>
          </w:p>
          <w:p w:rsidR="005C1F28" w:rsidRPr="00BF2212" w:rsidRDefault="005C1F28" w:rsidP="002054D3">
            <w:pPr>
              <w:autoSpaceDE w:val="0"/>
              <w:spacing w:line="276" w:lineRule="auto"/>
              <w:jc w:val="both"/>
              <w:rPr>
                <w:sz w:val="20"/>
              </w:rPr>
            </w:pPr>
            <w:r w:rsidRPr="00BF2212">
              <w:rPr>
                <w:sz w:val="20"/>
              </w:rPr>
              <w:t>(код 12.0)</w:t>
            </w:r>
          </w:p>
          <w:p w:rsidR="005C1F28" w:rsidRPr="00BF2212" w:rsidRDefault="005C1F28" w:rsidP="002054D3">
            <w:pPr>
              <w:widowControl w:val="0"/>
              <w:autoSpaceDE w:val="0"/>
              <w:autoSpaceDN w:val="0"/>
              <w:adjustRightInd w:val="0"/>
              <w:spacing w:line="276" w:lineRule="auto"/>
              <w:jc w:val="both"/>
              <w:rPr>
                <w:sz w:val="20"/>
              </w:rPr>
            </w:pPr>
          </w:p>
        </w:tc>
        <w:tc>
          <w:tcPr>
            <w:tcW w:w="2860"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autoSpaceDE w:val="0"/>
              <w:spacing w:line="276" w:lineRule="auto"/>
              <w:jc w:val="both"/>
              <w:rPr>
                <w:sz w:val="20"/>
              </w:rPr>
            </w:pPr>
            <w:r w:rsidRPr="00BF2212">
              <w:rPr>
                <w:sz w:val="20"/>
              </w:rPr>
              <w:t>автомобильные дороги и пешеходные тротуары в границах населенных пунктов; пешеходные переходы; парки; скверы; площади;</w:t>
            </w:r>
          </w:p>
          <w:p w:rsidR="005C1F28" w:rsidRPr="00BF2212" w:rsidRDefault="005C1F28" w:rsidP="002054D3">
            <w:pPr>
              <w:autoSpaceDE w:val="0"/>
              <w:autoSpaceDN w:val="0"/>
              <w:adjustRightInd w:val="0"/>
              <w:spacing w:line="276" w:lineRule="auto"/>
              <w:jc w:val="both"/>
              <w:rPr>
                <w:sz w:val="20"/>
              </w:rPr>
            </w:pPr>
            <w:r w:rsidRPr="00BF2212">
              <w:rPr>
                <w:sz w:val="20"/>
              </w:rPr>
              <w:t xml:space="preserve"> бульвары</w:t>
            </w:r>
          </w:p>
        </w:tc>
        <w:tc>
          <w:tcPr>
            <w:tcW w:w="3797" w:type="dxa"/>
            <w:tcBorders>
              <w:top w:val="single" w:sz="4" w:space="0" w:color="auto"/>
              <w:left w:val="single" w:sz="4" w:space="0" w:color="auto"/>
              <w:bottom w:val="single" w:sz="4" w:space="0" w:color="auto"/>
              <w:right w:val="single" w:sz="4" w:space="0" w:color="auto"/>
            </w:tcBorders>
            <w:hideMark/>
          </w:tcPr>
          <w:p w:rsidR="005C1F28" w:rsidRPr="00BF2212" w:rsidRDefault="005C1F28" w:rsidP="002054D3">
            <w:pPr>
              <w:spacing w:line="316" w:lineRule="auto"/>
              <w:ind w:left="108"/>
              <w:jc w:val="both"/>
              <w:rPr>
                <w:b/>
                <w:sz w:val="20"/>
              </w:rPr>
            </w:pPr>
            <w:r w:rsidRPr="00BF2212">
              <w:rPr>
                <w:sz w:val="20"/>
              </w:rPr>
              <w:t>Не подлежат установлению</w:t>
            </w:r>
          </w:p>
        </w:tc>
      </w:tr>
    </w:tbl>
    <w:p w:rsidR="005C1F28"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lastRenderedPageBreak/>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autoSpaceDE w:val="0"/>
        <w:autoSpaceDN w:val="0"/>
        <w:adjustRightInd w:val="0"/>
        <w:ind w:firstLine="540"/>
        <w:jc w:val="center"/>
        <w:rPr>
          <w:b/>
        </w:rPr>
      </w:pPr>
      <w:bookmarkStart w:id="8" w:name="Par0"/>
      <w:bookmarkEnd w:id="8"/>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6546CD" w:rsidRDefault="005C1F28" w:rsidP="005C1F28">
      <w:pPr>
        <w:autoSpaceDE w:val="0"/>
        <w:autoSpaceDN w:val="0"/>
        <w:adjustRightInd w:val="0"/>
        <w:ind w:firstLine="540"/>
      </w:pPr>
      <w:r w:rsidRPr="006546CD">
        <w:t>1. Для земельных участков и иных объектов недвижимости, расположенных в водоо</w:t>
      </w:r>
      <w:r>
        <w:t>хра</w:t>
      </w:r>
      <w:r w:rsidRPr="006546CD">
        <w:t>нных зонах рек и иных водных объектов, запрещаются:</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5C1F28" w:rsidRPr="006546CD" w:rsidRDefault="005C1F28" w:rsidP="005C1F28">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5C1F28" w:rsidRPr="006546CD"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5C1F28" w:rsidRPr="00911F9E" w:rsidRDefault="005C1F28" w:rsidP="005C1F28">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1F28" w:rsidRPr="00E0550E" w:rsidRDefault="005C1F28" w:rsidP="005C1F2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lastRenderedPageBreak/>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lastRenderedPageBreak/>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5C1F28" w:rsidRDefault="005C1F28" w:rsidP="005C1F28">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6546CD" w:rsidRDefault="005C1F28" w:rsidP="005C1F28">
      <w:pPr>
        <w:autoSpaceDE w:val="0"/>
        <w:autoSpaceDN w:val="0"/>
        <w:adjustRightInd w:val="0"/>
        <w:ind w:firstLine="540"/>
        <w:jc w:val="both"/>
      </w:pPr>
    </w:p>
    <w:p w:rsidR="005C1F28" w:rsidRDefault="005C1F28" w:rsidP="005C1F28">
      <w:pPr>
        <w:pStyle w:val="Default"/>
        <w:jc w:val="both"/>
        <w:rPr>
          <w:b/>
          <w:bCs/>
          <w:color w:val="auto"/>
        </w:rPr>
      </w:pPr>
      <w:r w:rsidRPr="006546CD">
        <w:rPr>
          <w:b/>
          <w:bCs/>
          <w:color w:val="auto"/>
        </w:rPr>
        <w:t>Раздел 2. Общественно-деловые зоны</w:t>
      </w:r>
    </w:p>
    <w:p w:rsidR="005C1F28" w:rsidRDefault="005C1F28" w:rsidP="005C1F28">
      <w:pPr>
        <w:pStyle w:val="Default"/>
        <w:jc w:val="both"/>
        <w:rPr>
          <w:b/>
          <w:bCs/>
          <w:color w:val="auto"/>
        </w:rPr>
      </w:pPr>
    </w:p>
    <w:p w:rsidR="005C1F28" w:rsidRPr="00A84FEB" w:rsidRDefault="005C1F28" w:rsidP="005C1F28">
      <w:pPr>
        <w:jc w:val="both"/>
        <w:rPr>
          <w:b/>
        </w:rPr>
      </w:pPr>
      <w:r>
        <w:rPr>
          <w:b/>
          <w:bCs/>
        </w:rPr>
        <w:t>ОД-2</w:t>
      </w:r>
      <w:r w:rsidRPr="00A84FEB">
        <w:rPr>
          <w:b/>
          <w:bCs/>
        </w:rPr>
        <w:t xml:space="preserve">. </w:t>
      </w:r>
      <w:r w:rsidRPr="00A84FEB">
        <w:rPr>
          <w:b/>
        </w:rPr>
        <w:t>Зона делового, общественно</w:t>
      </w:r>
      <w:r>
        <w:rPr>
          <w:b/>
        </w:rPr>
        <w:t>-</w:t>
      </w:r>
      <w:r w:rsidRPr="00A84FEB">
        <w:rPr>
          <w:b/>
        </w:rPr>
        <w:t>коммерческого назначения</w:t>
      </w:r>
    </w:p>
    <w:p w:rsidR="005C1F28" w:rsidRPr="00A84FEB" w:rsidRDefault="005C1F28" w:rsidP="005C1F28">
      <w:pPr>
        <w:widowControl w:val="0"/>
        <w:autoSpaceDE w:val="0"/>
        <w:autoSpaceDN w:val="0"/>
        <w:adjustRightInd w:val="0"/>
        <w:jc w:val="both"/>
        <w:rPr>
          <w:b/>
        </w:rPr>
      </w:pPr>
      <w:r w:rsidRPr="00A84FEB">
        <w:rPr>
          <w:b/>
        </w:rPr>
        <w:t>Основные виды разрешенного использования:</w:t>
      </w:r>
    </w:p>
    <w:p w:rsidR="005C1F28" w:rsidRPr="00A84FEB" w:rsidRDefault="005C1F28" w:rsidP="005C1F28">
      <w:pPr>
        <w:widowControl w:val="0"/>
        <w:autoSpaceDE w:val="0"/>
        <w:autoSpaceDN w:val="0"/>
        <w:adjustRightInd w:val="0"/>
        <w:ind w:firstLine="540"/>
        <w:jc w:val="both"/>
      </w:pPr>
    </w:p>
    <w:tbl>
      <w:tblPr>
        <w:tblW w:w="9498" w:type="dxa"/>
        <w:tblInd w:w="108" w:type="dxa"/>
        <w:tblLayout w:type="fixed"/>
        <w:tblLook w:val="04A0" w:firstRow="1" w:lastRow="0" w:firstColumn="1" w:lastColumn="0" w:noHBand="0" w:noVBand="1"/>
      </w:tblPr>
      <w:tblGrid>
        <w:gridCol w:w="530"/>
        <w:gridCol w:w="1880"/>
        <w:gridCol w:w="2552"/>
        <w:gridCol w:w="4536"/>
      </w:tblGrid>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w:t>
            </w:r>
          </w:p>
          <w:p w:rsidR="005C1F28" w:rsidRPr="00D619ED" w:rsidRDefault="005C1F28" w:rsidP="002054D3">
            <w:pPr>
              <w:widowControl w:val="0"/>
              <w:autoSpaceDE w:val="0"/>
              <w:spacing w:line="276" w:lineRule="auto"/>
              <w:jc w:val="both"/>
              <w:rPr>
                <w:b/>
                <w:sz w:val="20"/>
              </w:rPr>
            </w:pPr>
            <w:r w:rsidRPr="00D619ED">
              <w:rPr>
                <w:b/>
                <w:sz w:val="20"/>
              </w:rPr>
              <w:t>п/п</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1</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Культурное развитие</w:t>
            </w:r>
          </w:p>
          <w:p w:rsidR="005C1F28" w:rsidRPr="00D619ED" w:rsidRDefault="005C1F28" w:rsidP="002054D3">
            <w:pPr>
              <w:autoSpaceDE w:val="0"/>
              <w:spacing w:line="276" w:lineRule="auto"/>
              <w:jc w:val="both"/>
              <w:rPr>
                <w:sz w:val="20"/>
              </w:rPr>
            </w:pPr>
            <w:r w:rsidRPr="00D619ED">
              <w:rPr>
                <w:sz w:val="20"/>
              </w:rPr>
              <w:t>(код 3.6)</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tcPr>
          <w:p w:rsidR="005C1F28" w:rsidRPr="00D619ED" w:rsidRDefault="005C1F28" w:rsidP="002054D3">
            <w:pPr>
              <w:widowControl w:val="0"/>
              <w:autoSpaceDE w:val="0"/>
              <w:spacing w:line="276" w:lineRule="auto"/>
              <w:jc w:val="both"/>
              <w:rPr>
                <w:sz w:val="20"/>
              </w:rPr>
            </w:pPr>
            <w:r w:rsidRPr="00D619ED">
              <w:rPr>
                <w:sz w:val="20"/>
              </w:rPr>
              <w:t xml:space="preserve">Культурно-творческий молодежный центр </w:t>
            </w:r>
          </w:p>
          <w:p w:rsidR="005C1F28" w:rsidRPr="00D619ED" w:rsidRDefault="005C1F28" w:rsidP="002054D3">
            <w:pPr>
              <w:widowControl w:val="0"/>
              <w:autoSpaceDE w:val="0"/>
              <w:spacing w:line="276" w:lineRule="auto"/>
              <w:jc w:val="both"/>
              <w:rPr>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500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r w:rsidRPr="00D619ED">
              <w:rPr>
                <w:b/>
                <w:sz w:val="20"/>
              </w:rPr>
              <w:t>.</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iCs/>
                <w:sz w:val="20"/>
              </w:rPr>
            </w:pPr>
            <w:r w:rsidRPr="00D619ED">
              <w:rPr>
                <w:sz w:val="20"/>
              </w:rPr>
              <w:t>2</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iCs/>
                <w:sz w:val="20"/>
              </w:rPr>
              <w:t xml:space="preserve">Религиозное использование </w:t>
            </w:r>
          </w:p>
          <w:p w:rsidR="005C1F28" w:rsidRPr="00D619ED" w:rsidRDefault="005C1F28" w:rsidP="002054D3">
            <w:pPr>
              <w:autoSpaceDE w:val="0"/>
              <w:spacing w:line="276" w:lineRule="auto"/>
              <w:jc w:val="both"/>
              <w:rPr>
                <w:sz w:val="20"/>
              </w:rPr>
            </w:pPr>
            <w:r w:rsidRPr="00D619ED">
              <w:rPr>
                <w:sz w:val="20"/>
              </w:rPr>
              <w:t>(код 3.7.)</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b/>
                <w:sz w:val="20"/>
              </w:rPr>
            </w:pPr>
            <w:r w:rsidRPr="00D619ED">
              <w:rPr>
                <w:sz w:val="20"/>
              </w:rPr>
              <w:t xml:space="preserve">Культовые объекты (церкви, соборы, храмы, часовни, монастыри, </w:t>
            </w:r>
            <w:r w:rsidRPr="00D619ED">
              <w:rPr>
                <w:sz w:val="20"/>
              </w:rPr>
              <w:lastRenderedPageBreak/>
              <w:t>мечети, молельные дома);</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lastRenderedPageBreak/>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участка:10 м.</w:t>
            </w:r>
          </w:p>
          <w:p w:rsidR="005C1F28" w:rsidRPr="00D619ED" w:rsidRDefault="005C1F28" w:rsidP="002054D3">
            <w:pPr>
              <w:autoSpaceDE w:val="0"/>
              <w:spacing w:line="276" w:lineRule="auto"/>
              <w:jc w:val="both"/>
              <w:rPr>
                <w:sz w:val="20"/>
              </w:rPr>
            </w:pPr>
            <w:r w:rsidRPr="00D619ED">
              <w:rPr>
                <w:sz w:val="20"/>
              </w:rPr>
              <w:lastRenderedPageBreak/>
              <w:t>Минимальная площадь земельного участка:200 кв.м.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3</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Обеспечение внутреннего правопорядка (код 8.3.)</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Пункт полиции;</w:t>
            </w:r>
          </w:p>
          <w:p w:rsidR="005C1F28" w:rsidRPr="00D619ED" w:rsidRDefault="005C1F28" w:rsidP="002054D3">
            <w:pPr>
              <w:autoSpaceDE w:val="0"/>
              <w:spacing w:line="276" w:lineRule="auto"/>
              <w:jc w:val="both"/>
              <w:rPr>
                <w:b/>
                <w:sz w:val="20"/>
              </w:rPr>
            </w:pPr>
            <w:r w:rsidRPr="00D619ED">
              <w:rPr>
                <w:sz w:val="20"/>
              </w:rPr>
              <w:t>отдел внутренних дел</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3.</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4</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rPr>
                <w:sz w:val="20"/>
              </w:rPr>
            </w:pPr>
            <w:r w:rsidRPr="00D619ED">
              <w:rPr>
                <w:sz w:val="20"/>
              </w:rPr>
              <w:t xml:space="preserve">Общественное питание </w:t>
            </w:r>
          </w:p>
          <w:p w:rsidR="005C1F28" w:rsidRPr="00D619ED" w:rsidRDefault="005C1F28" w:rsidP="002054D3">
            <w:pPr>
              <w:autoSpaceDE w:val="0"/>
              <w:spacing w:line="276" w:lineRule="auto"/>
              <w:rPr>
                <w:sz w:val="20"/>
              </w:rPr>
            </w:pPr>
            <w:r w:rsidRPr="00D619ED">
              <w:rPr>
                <w:sz w:val="20"/>
              </w:rPr>
              <w:t>(код 4.6.)</w:t>
            </w:r>
          </w:p>
          <w:p w:rsidR="005C1F28" w:rsidRPr="00D619ED" w:rsidRDefault="005C1F28" w:rsidP="002054D3">
            <w:pPr>
              <w:autoSpaceDE w:val="0"/>
              <w:spacing w:line="276" w:lineRule="auto"/>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pacing w:val="-1"/>
                <w:sz w:val="20"/>
              </w:rPr>
            </w:pPr>
            <w:r w:rsidRPr="00D619ED">
              <w:rPr>
                <w:spacing w:val="-1"/>
                <w:sz w:val="20"/>
              </w:rPr>
              <w:lastRenderedPageBreak/>
              <w:t>Столовая, кафе,</w:t>
            </w:r>
          </w:p>
          <w:p w:rsidR="005C1F28" w:rsidRPr="00D619ED" w:rsidRDefault="005C1F28" w:rsidP="002054D3">
            <w:pPr>
              <w:widowControl w:val="0"/>
              <w:autoSpaceDE w:val="0"/>
              <w:spacing w:line="276" w:lineRule="auto"/>
              <w:jc w:val="both"/>
              <w:rPr>
                <w:spacing w:val="-1"/>
                <w:sz w:val="20"/>
              </w:rPr>
            </w:pPr>
            <w:r w:rsidRPr="00D619ED">
              <w:rPr>
                <w:spacing w:val="-1"/>
                <w:sz w:val="20"/>
              </w:rPr>
              <w:t>закусочная;</w:t>
            </w:r>
          </w:p>
          <w:p w:rsidR="005C1F28" w:rsidRPr="00D619ED" w:rsidRDefault="005C1F28" w:rsidP="002054D3">
            <w:pPr>
              <w:widowControl w:val="0"/>
              <w:autoSpaceDE w:val="0"/>
              <w:spacing w:line="276" w:lineRule="auto"/>
              <w:jc w:val="both"/>
              <w:rPr>
                <w:b/>
                <w:sz w:val="20"/>
              </w:rPr>
            </w:pPr>
            <w:r w:rsidRPr="00D619ED">
              <w:rPr>
                <w:spacing w:val="-1"/>
                <w:sz w:val="20"/>
              </w:rPr>
              <w:t>рестораны, бары</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lastRenderedPageBreak/>
              <w:t>Минимальная площадь земельного участка: 600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autoSpaceDE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5</w:t>
            </w:r>
          </w:p>
        </w:tc>
        <w:tc>
          <w:tcPr>
            <w:tcW w:w="1880"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t xml:space="preserve">Магазины </w:t>
            </w:r>
          </w:p>
          <w:p w:rsidR="005C1F28" w:rsidRPr="00D619ED" w:rsidRDefault="005C1F28" w:rsidP="002054D3">
            <w:pPr>
              <w:autoSpaceDE w:val="0"/>
              <w:spacing w:line="276" w:lineRule="auto"/>
              <w:jc w:val="both"/>
              <w:rPr>
                <w:sz w:val="20"/>
              </w:rPr>
            </w:pPr>
            <w:r w:rsidRPr="00D619ED">
              <w:rPr>
                <w:sz w:val="20"/>
              </w:rPr>
              <w:t>(код 4.4)</w:t>
            </w:r>
          </w:p>
          <w:p w:rsidR="005C1F28" w:rsidRPr="00D619ED" w:rsidRDefault="005C1F28" w:rsidP="002054D3">
            <w:pPr>
              <w:spacing w:line="276" w:lineRule="auto"/>
              <w:ind w:firstLine="708"/>
              <w:jc w:val="both"/>
              <w:rPr>
                <w:sz w:val="20"/>
              </w:rPr>
            </w:pP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b/>
                <w:sz w:val="20"/>
              </w:rPr>
            </w:pPr>
            <w:r w:rsidRPr="00D619ED">
              <w:rPr>
                <w:sz w:val="20"/>
              </w:rPr>
              <w:t>магазины площадью до 1000 м</w:t>
            </w:r>
            <w:r w:rsidRPr="00D619ED">
              <w:rPr>
                <w:sz w:val="20"/>
                <w:vertAlign w:val="superscript"/>
              </w:rPr>
              <w:t>2</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участка:30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участка:1000 кв.м.</w:t>
            </w:r>
          </w:p>
          <w:p w:rsidR="005C1F28" w:rsidRPr="00D619ED" w:rsidRDefault="005C1F28" w:rsidP="002054D3">
            <w:pPr>
              <w:autoSpaceDE w:val="0"/>
              <w:spacing w:line="276" w:lineRule="auto"/>
              <w:jc w:val="both"/>
              <w:rPr>
                <w:sz w:val="20"/>
              </w:rPr>
            </w:pPr>
            <w:r w:rsidRPr="00D619ED">
              <w:rPr>
                <w:sz w:val="20"/>
              </w:rPr>
              <w:t>Максимальная площадь земельного участка – 5000 кв.м.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3 м,</w:t>
            </w:r>
          </w:p>
          <w:p w:rsidR="005C1F28" w:rsidRPr="00D619ED" w:rsidRDefault="005C1F28" w:rsidP="002054D3">
            <w:pPr>
              <w:pStyle w:val="ConsPlusNormal"/>
              <w:spacing w:line="276" w:lineRule="auto"/>
              <w:ind w:firstLine="0"/>
              <w:jc w:val="both"/>
              <w:rPr>
                <w:rFonts w:ascii="Times New Roman" w:hAnsi="Times New Roman"/>
                <w:sz w:val="20"/>
                <w:szCs w:val="24"/>
              </w:rPr>
            </w:pPr>
            <w:r w:rsidRPr="00D619ED">
              <w:rPr>
                <w:rFonts w:ascii="Times New Roman" w:hAnsi="Times New Roman"/>
                <w:sz w:val="20"/>
                <w:szCs w:val="24"/>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spacing w:line="276" w:lineRule="auto"/>
              <w:jc w:val="both"/>
              <w:rPr>
                <w:b/>
                <w:sz w:val="20"/>
              </w:rPr>
            </w:pPr>
            <w:r w:rsidRPr="00D619ED">
              <w:rPr>
                <w:sz w:val="20"/>
              </w:rPr>
              <w:t>Максимальное количество этажей – 2.</w:t>
            </w:r>
          </w:p>
          <w:p w:rsidR="005C1F28" w:rsidRPr="00D619ED" w:rsidRDefault="005C1F28" w:rsidP="002054D3">
            <w:pPr>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30" w:type="dxa"/>
            <w:tcBorders>
              <w:top w:val="single" w:sz="4" w:space="0" w:color="000000"/>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6</w:t>
            </w: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 xml:space="preserve">Деловое </w:t>
            </w:r>
            <w:r w:rsidRPr="00D619ED">
              <w:rPr>
                <w:sz w:val="20"/>
              </w:rPr>
              <w:lastRenderedPageBreak/>
              <w:t>управление (код 4.1.)</w:t>
            </w:r>
          </w:p>
        </w:tc>
        <w:tc>
          <w:tcPr>
            <w:tcW w:w="2552" w:type="dxa"/>
            <w:tcBorders>
              <w:top w:val="single" w:sz="4" w:space="0" w:color="000000"/>
              <w:left w:val="single" w:sz="4" w:space="0" w:color="000000"/>
              <w:bottom w:val="single" w:sz="4" w:space="0" w:color="000000"/>
              <w:right w:val="nil"/>
            </w:tcBorders>
          </w:tcPr>
          <w:p w:rsidR="005C1F28" w:rsidRPr="00D619ED" w:rsidRDefault="005C1F28" w:rsidP="002054D3">
            <w:pPr>
              <w:autoSpaceDE w:val="0"/>
              <w:spacing w:line="276" w:lineRule="auto"/>
              <w:jc w:val="both"/>
              <w:rPr>
                <w:sz w:val="20"/>
              </w:rPr>
            </w:pPr>
            <w:r w:rsidRPr="00D619ED">
              <w:rPr>
                <w:sz w:val="20"/>
              </w:rPr>
              <w:lastRenderedPageBreak/>
              <w:t>Офисы;</w:t>
            </w:r>
          </w:p>
          <w:p w:rsidR="005C1F28" w:rsidRPr="00D619ED" w:rsidRDefault="005C1F28" w:rsidP="002054D3">
            <w:pPr>
              <w:autoSpaceDE w:val="0"/>
              <w:spacing w:line="276" w:lineRule="auto"/>
              <w:jc w:val="both"/>
              <w:rPr>
                <w:sz w:val="20"/>
              </w:rPr>
            </w:pPr>
            <w:r w:rsidRPr="00D619ED">
              <w:rPr>
                <w:sz w:val="20"/>
              </w:rPr>
              <w:lastRenderedPageBreak/>
              <w:t>конторы различных организаций, фирм, компаний;</w:t>
            </w:r>
          </w:p>
          <w:p w:rsidR="005C1F28" w:rsidRPr="00D619ED" w:rsidRDefault="005C1F28" w:rsidP="002054D3">
            <w:pPr>
              <w:autoSpaceDE w:val="0"/>
              <w:spacing w:line="276" w:lineRule="auto"/>
              <w:jc w:val="both"/>
              <w:rPr>
                <w:spacing w:val="-1"/>
                <w:sz w:val="20"/>
              </w:rPr>
            </w:pPr>
            <w:r w:rsidRPr="00D619ED">
              <w:rPr>
                <w:sz w:val="20"/>
              </w:rPr>
              <w:t>издательства и редакционные офисы, административно-деловое учреждение - «бизнес-инкубатор»</w:t>
            </w:r>
          </w:p>
          <w:p w:rsidR="005C1F28" w:rsidRPr="00D619ED" w:rsidRDefault="005C1F28" w:rsidP="002054D3">
            <w:pPr>
              <w:widowControl w:val="0"/>
              <w:autoSpaceDE w:val="0"/>
              <w:spacing w:line="276" w:lineRule="auto"/>
              <w:jc w:val="both"/>
              <w:rPr>
                <w:spacing w:val="-1"/>
                <w:sz w:val="20"/>
              </w:rPr>
            </w:pP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lastRenderedPageBreak/>
              <w:t xml:space="preserve">Предельные размеры земельных участков, в </w:t>
            </w:r>
            <w:r w:rsidRPr="00D619ED">
              <w:rPr>
                <w:b/>
                <w:sz w:val="20"/>
              </w:rPr>
              <w:lastRenderedPageBreak/>
              <w:t>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lastRenderedPageBreak/>
              <w:t>7</w:t>
            </w:r>
          </w:p>
        </w:tc>
        <w:tc>
          <w:tcPr>
            <w:tcW w:w="1880"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Банк;</w:t>
            </w:r>
          </w:p>
          <w:p w:rsidR="005C1F28" w:rsidRPr="00D619ED" w:rsidRDefault="005C1F28" w:rsidP="002054D3">
            <w:pPr>
              <w:autoSpaceDE w:val="0"/>
              <w:spacing w:line="276" w:lineRule="auto"/>
              <w:jc w:val="both"/>
              <w:rPr>
                <w:sz w:val="20"/>
              </w:rPr>
            </w:pPr>
            <w:r w:rsidRPr="00D619ED">
              <w:rPr>
                <w:sz w:val="20"/>
              </w:rPr>
              <w:t>отделение банка;</w:t>
            </w:r>
          </w:p>
          <w:p w:rsidR="005C1F28" w:rsidRPr="00D619ED" w:rsidRDefault="005C1F28" w:rsidP="002054D3">
            <w:pPr>
              <w:autoSpaceDE w:val="0"/>
              <w:spacing w:line="276" w:lineRule="auto"/>
              <w:jc w:val="both"/>
              <w:rPr>
                <w:b/>
                <w:sz w:val="20"/>
              </w:rPr>
            </w:pPr>
            <w:r w:rsidRPr="00D619ED">
              <w:rPr>
                <w:sz w:val="20"/>
              </w:rPr>
              <w:t>здание страховой организации</w:t>
            </w:r>
          </w:p>
        </w:tc>
        <w:tc>
          <w:tcPr>
            <w:tcW w:w="4536"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8</w:t>
            </w:r>
          </w:p>
        </w:tc>
        <w:tc>
          <w:tcPr>
            <w:tcW w:w="1880"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 xml:space="preserve">Общественное </w:t>
            </w:r>
            <w:r w:rsidRPr="00D619ED">
              <w:rPr>
                <w:sz w:val="20"/>
              </w:rPr>
              <w:lastRenderedPageBreak/>
              <w:t>управление (код 3.8.)</w:t>
            </w:r>
          </w:p>
        </w:tc>
        <w:tc>
          <w:tcPr>
            <w:tcW w:w="2552" w:type="dxa"/>
            <w:tcBorders>
              <w:top w:val="nil"/>
              <w:left w:val="single" w:sz="4" w:space="0" w:color="000000"/>
              <w:bottom w:val="single" w:sz="4" w:space="0" w:color="000000"/>
              <w:right w:val="nil"/>
            </w:tcBorders>
            <w:hideMark/>
          </w:tcPr>
          <w:p w:rsidR="005C1F28" w:rsidRPr="00D619ED" w:rsidRDefault="005C1F28" w:rsidP="002054D3">
            <w:pPr>
              <w:autoSpaceDE w:val="0"/>
              <w:spacing w:line="276" w:lineRule="auto"/>
              <w:jc w:val="both"/>
              <w:rPr>
                <w:b/>
                <w:sz w:val="20"/>
              </w:rPr>
            </w:pPr>
            <w:r w:rsidRPr="00D619ED">
              <w:rPr>
                <w:sz w:val="20"/>
              </w:rPr>
              <w:lastRenderedPageBreak/>
              <w:t xml:space="preserve">Здания органов </w:t>
            </w:r>
            <w:r w:rsidRPr="00D619ED">
              <w:rPr>
                <w:sz w:val="20"/>
              </w:rPr>
              <w:lastRenderedPageBreak/>
              <w:t>государственной власти, органов местного самоуправления, судов, службы судебных приставов</w:t>
            </w:r>
          </w:p>
        </w:tc>
        <w:tc>
          <w:tcPr>
            <w:tcW w:w="4536"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lastRenderedPageBreak/>
              <w:t xml:space="preserve">Предельные размеры земельных участков, в </w:t>
            </w:r>
            <w:r w:rsidRPr="00D619ED">
              <w:rPr>
                <w:b/>
                <w:sz w:val="20"/>
              </w:rPr>
              <w:lastRenderedPageBreak/>
              <w:t>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000000"/>
              <w:left w:val="single" w:sz="4" w:space="0" w:color="000000"/>
              <w:bottom w:val="single" w:sz="4" w:space="0" w:color="000000"/>
              <w:right w:val="nil"/>
            </w:tcBorders>
          </w:tcPr>
          <w:p w:rsidR="005C1F28" w:rsidRPr="00D619ED" w:rsidRDefault="005C1F28" w:rsidP="002054D3">
            <w:pPr>
              <w:widowControl w:val="0"/>
              <w:autoSpaceDE w:val="0"/>
              <w:snapToGrid w:val="0"/>
              <w:spacing w:line="276" w:lineRule="auto"/>
              <w:jc w:val="both"/>
              <w:rPr>
                <w:sz w:val="20"/>
              </w:rPr>
            </w:pPr>
          </w:p>
        </w:tc>
        <w:tc>
          <w:tcPr>
            <w:tcW w:w="1880"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spacing w:line="276" w:lineRule="auto"/>
              <w:jc w:val="both"/>
              <w:rPr>
                <w:sz w:val="20"/>
              </w:rPr>
            </w:pPr>
            <w:r w:rsidRPr="00D619ED">
              <w:rPr>
                <w:sz w:val="20"/>
              </w:rPr>
              <w:t>(код 12.0)</w:t>
            </w:r>
          </w:p>
        </w:tc>
        <w:tc>
          <w:tcPr>
            <w:tcW w:w="2552" w:type="dxa"/>
            <w:tcBorders>
              <w:top w:val="single" w:sz="4" w:space="0" w:color="000000"/>
              <w:left w:val="single" w:sz="4" w:space="0" w:color="000000"/>
              <w:bottom w:val="single" w:sz="4" w:space="0" w:color="000000"/>
              <w:right w:val="nil"/>
            </w:tcBorders>
            <w:hideMark/>
          </w:tcPr>
          <w:p w:rsidR="005C1F28" w:rsidRPr="00D619ED" w:rsidRDefault="005C1F28" w:rsidP="002054D3">
            <w:pPr>
              <w:autoSpaceDE w:val="0"/>
              <w:spacing w:line="276" w:lineRule="auto"/>
              <w:jc w:val="both"/>
              <w:rPr>
                <w:sz w:val="20"/>
              </w:rPr>
            </w:pPr>
            <w:r w:rsidRPr="00D619ED">
              <w:rPr>
                <w:sz w:val="20"/>
              </w:rPr>
              <w:t>автомобильные дороги и пешеходные тротуары в границах населенных пунктов;</w:t>
            </w:r>
          </w:p>
          <w:p w:rsidR="005C1F28" w:rsidRPr="00D619ED" w:rsidRDefault="005C1F28" w:rsidP="002054D3">
            <w:pPr>
              <w:autoSpaceDE w:val="0"/>
              <w:spacing w:line="276" w:lineRule="auto"/>
              <w:jc w:val="both"/>
              <w:rPr>
                <w:sz w:val="20"/>
              </w:rPr>
            </w:pPr>
            <w:r w:rsidRPr="00D619ED">
              <w:rPr>
                <w:sz w:val="20"/>
              </w:rPr>
              <w:t>пешеходные переходы; парки;</w:t>
            </w:r>
          </w:p>
          <w:p w:rsidR="005C1F28" w:rsidRPr="00D619ED" w:rsidRDefault="005C1F28" w:rsidP="002054D3">
            <w:pPr>
              <w:autoSpaceDE w:val="0"/>
              <w:spacing w:line="276" w:lineRule="auto"/>
              <w:jc w:val="both"/>
              <w:rPr>
                <w:sz w:val="20"/>
              </w:rPr>
            </w:pPr>
            <w:r w:rsidRPr="00D619ED">
              <w:rPr>
                <w:sz w:val="20"/>
              </w:rPr>
              <w:t>скверы;</w:t>
            </w:r>
          </w:p>
          <w:p w:rsidR="005C1F28" w:rsidRPr="00D619ED" w:rsidRDefault="005C1F28" w:rsidP="002054D3">
            <w:pPr>
              <w:autoSpaceDE w:val="0"/>
              <w:spacing w:line="276" w:lineRule="auto"/>
              <w:jc w:val="both"/>
              <w:rPr>
                <w:sz w:val="20"/>
              </w:rPr>
            </w:pPr>
            <w:r w:rsidRPr="00D619ED">
              <w:rPr>
                <w:sz w:val="20"/>
              </w:rPr>
              <w:t>площади;</w:t>
            </w:r>
          </w:p>
          <w:p w:rsidR="005C1F28" w:rsidRPr="00D619ED" w:rsidRDefault="005C1F28" w:rsidP="002054D3">
            <w:pPr>
              <w:autoSpaceDE w:val="0"/>
              <w:spacing w:line="276" w:lineRule="auto"/>
              <w:jc w:val="both"/>
              <w:rPr>
                <w:bCs/>
                <w:sz w:val="20"/>
              </w:rPr>
            </w:pPr>
            <w:r w:rsidRPr="00D619ED">
              <w:rPr>
                <w:sz w:val="20"/>
              </w:rPr>
              <w:t>бульвары</w:t>
            </w:r>
          </w:p>
        </w:tc>
        <w:tc>
          <w:tcPr>
            <w:tcW w:w="4536" w:type="dxa"/>
            <w:tcBorders>
              <w:top w:val="single" w:sz="4" w:space="0" w:color="000000"/>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Cs/>
                <w:sz w:val="20"/>
              </w:rPr>
              <w:t>Не подлежат установлению</w:t>
            </w:r>
          </w:p>
        </w:tc>
      </w:tr>
    </w:tbl>
    <w:p w:rsidR="005C1F28" w:rsidRPr="00D619ED" w:rsidRDefault="005C1F28" w:rsidP="005C1F28">
      <w:pPr>
        <w:jc w:val="both"/>
        <w:rPr>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widowControl w:val="0"/>
        <w:autoSpaceDE w:val="0"/>
        <w:autoSpaceDN w:val="0"/>
        <w:adjustRightInd w:val="0"/>
        <w:ind w:firstLine="540"/>
        <w:jc w:val="both"/>
        <w:rPr>
          <w:sz w:val="20"/>
        </w:rPr>
      </w:pPr>
    </w:p>
    <w:tbl>
      <w:tblPr>
        <w:tblW w:w="0" w:type="auto"/>
        <w:tblInd w:w="57" w:type="dxa"/>
        <w:tblLayout w:type="fixed"/>
        <w:tblLook w:val="04A0" w:firstRow="1" w:lastRow="0" w:firstColumn="1" w:lastColumn="0" w:noHBand="0" w:noVBand="1"/>
      </w:tblPr>
      <w:tblGrid>
        <w:gridCol w:w="555"/>
        <w:gridCol w:w="1906"/>
        <w:gridCol w:w="2552"/>
        <w:gridCol w:w="4971"/>
      </w:tblGrid>
      <w:tr w:rsidR="005C1F28" w:rsidRPr="00D619ED" w:rsidTr="002054D3">
        <w:tc>
          <w:tcPr>
            <w:tcW w:w="555"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w:t>
            </w:r>
          </w:p>
          <w:p w:rsidR="005C1F28" w:rsidRPr="00D619ED" w:rsidRDefault="005C1F28" w:rsidP="002054D3">
            <w:pPr>
              <w:widowControl w:val="0"/>
              <w:autoSpaceDE w:val="0"/>
              <w:spacing w:line="276" w:lineRule="auto"/>
              <w:jc w:val="both"/>
              <w:rPr>
                <w:b/>
                <w:sz w:val="20"/>
              </w:rPr>
            </w:pPr>
            <w:r w:rsidRPr="00D619ED">
              <w:rPr>
                <w:b/>
                <w:sz w:val="20"/>
              </w:rPr>
              <w:t>п/п</w:t>
            </w:r>
          </w:p>
        </w:tc>
        <w:tc>
          <w:tcPr>
            <w:tcW w:w="1906"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5C1F28" w:rsidRPr="00D619ED" w:rsidRDefault="005C1F28" w:rsidP="002054D3">
            <w:pPr>
              <w:widowControl w:val="0"/>
              <w:autoSpaceDE w:val="0"/>
              <w:spacing w:line="276" w:lineRule="auto"/>
              <w:jc w:val="both"/>
              <w:rPr>
                <w:b/>
                <w:sz w:val="20"/>
              </w:rPr>
            </w:pPr>
            <w:r w:rsidRPr="00D619ED">
              <w:rPr>
                <w:b/>
                <w:sz w:val="20"/>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5C1F28" w:rsidRPr="00D619ED" w:rsidRDefault="005C1F28" w:rsidP="002054D3">
            <w:pPr>
              <w:widowControl w:val="0"/>
              <w:autoSpaceDE w:val="0"/>
              <w:spacing w:line="276" w:lineRule="auto"/>
              <w:jc w:val="both"/>
              <w:rPr>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55"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1</w:t>
            </w:r>
          </w:p>
        </w:tc>
        <w:tc>
          <w:tcPr>
            <w:tcW w:w="1906"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Коммунальное обслуживание (код 3.1.)</w:t>
            </w:r>
          </w:p>
        </w:tc>
        <w:tc>
          <w:tcPr>
            <w:tcW w:w="2552" w:type="dxa"/>
            <w:tcBorders>
              <w:top w:val="nil"/>
              <w:left w:val="single" w:sz="4" w:space="0" w:color="000000"/>
              <w:bottom w:val="single" w:sz="4" w:space="0" w:color="000000"/>
              <w:right w:val="nil"/>
            </w:tcBorders>
            <w:hideMark/>
          </w:tcPr>
          <w:p w:rsidR="005C1F28" w:rsidRPr="00D619ED" w:rsidRDefault="005C1F28" w:rsidP="002054D3">
            <w:pPr>
              <w:widowControl w:val="0"/>
              <w:autoSpaceDE w:val="0"/>
              <w:spacing w:line="276" w:lineRule="auto"/>
              <w:jc w:val="both"/>
              <w:rPr>
                <w:sz w:val="20"/>
              </w:rPr>
            </w:pPr>
            <w:r w:rsidRPr="00D619ED">
              <w:rPr>
                <w:sz w:val="20"/>
              </w:rPr>
              <w:t>Отопительная котельная;</w:t>
            </w:r>
          </w:p>
          <w:p w:rsidR="005C1F28" w:rsidRPr="00D619ED" w:rsidRDefault="005C1F28" w:rsidP="002054D3">
            <w:pPr>
              <w:widowControl w:val="0"/>
              <w:autoSpaceDE w:val="0"/>
              <w:spacing w:line="276" w:lineRule="auto"/>
              <w:jc w:val="both"/>
              <w:rPr>
                <w:b/>
                <w:sz w:val="20"/>
              </w:rPr>
            </w:pPr>
            <w:r w:rsidRPr="00D619ED">
              <w:rPr>
                <w:sz w:val="20"/>
              </w:rPr>
              <w:t>пожарное депо</w:t>
            </w:r>
          </w:p>
        </w:tc>
        <w:tc>
          <w:tcPr>
            <w:tcW w:w="4971" w:type="dxa"/>
            <w:tcBorders>
              <w:top w:val="nil"/>
              <w:left w:val="single" w:sz="4" w:space="0" w:color="000000"/>
              <w:bottom w:val="single" w:sz="4" w:space="0" w:color="000000"/>
              <w:right w:val="single" w:sz="4" w:space="0" w:color="000000"/>
            </w:tcBorders>
            <w:hideMark/>
          </w:tcPr>
          <w:p w:rsidR="005C1F28" w:rsidRPr="00D619ED" w:rsidRDefault="005C1F28" w:rsidP="002054D3">
            <w:pPr>
              <w:autoSpaceDE w:val="0"/>
              <w:spacing w:line="276" w:lineRule="auto"/>
              <w:jc w:val="both"/>
              <w:rPr>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spacing w:line="276" w:lineRule="auto"/>
              <w:jc w:val="both"/>
              <w:rPr>
                <w:b/>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spacing w:line="276" w:lineRule="auto"/>
              <w:jc w:val="both"/>
              <w:rPr>
                <w:sz w:val="20"/>
              </w:rPr>
            </w:pPr>
            <w:r w:rsidRPr="00D619ED">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619ED">
              <w:rPr>
                <w:b/>
                <w:sz w:val="20"/>
              </w:rPr>
              <w:lastRenderedPageBreak/>
              <w:t>пределами которых запрещено строительство зданий, строений, сооружений:</w:t>
            </w:r>
          </w:p>
          <w:p w:rsidR="005C1F28" w:rsidRPr="00D619ED" w:rsidRDefault="005C1F28" w:rsidP="002054D3">
            <w:pPr>
              <w:autoSpaceDE w:val="0"/>
              <w:spacing w:line="276" w:lineRule="auto"/>
              <w:jc w:val="both"/>
              <w:rPr>
                <w:sz w:val="20"/>
              </w:rPr>
            </w:pPr>
            <w:r w:rsidRPr="00D619ED">
              <w:rPr>
                <w:sz w:val="20"/>
              </w:rPr>
              <w:t>от красной линии улиц - 5 м,</w:t>
            </w:r>
          </w:p>
          <w:p w:rsidR="005C1F28" w:rsidRPr="00D619ED" w:rsidRDefault="005C1F28" w:rsidP="002054D3">
            <w:pPr>
              <w:autoSpaceDE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spacing w:line="276" w:lineRule="auto"/>
              <w:jc w:val="both"/>
              <w:rPr>
                <w:b/>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spacing w:line="276" w:lineRule="auto"/>
              <w:jc w:val="both"/>
              <w:rPr>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spacing w:line="276" w:lineRule="auto"/>
              <w:jc w:val="both"/>
              <w:rPr>
                <w:b/>
                <w:sz w:val="20"/>
              </w:rPr>
            </w:pPr>
            <w:r w:rsidRPr="00D619ED">
              <w:rPr>
                <w:sz w:val="20"/>
              </w:rPr>
              <w:t>Максимальное количество этажей – 2.</w:t>
            </w:r>
          </w:p>
          <w:p w:rsidR="005C1F28" w:rsidRPr="00D619ED" w:rsidRDefault="005C1F28" w:rsidP="002054D3">
            <w:pPr>
              <w:widowControl w:val="0"/>
              <w:autoSpaceDE w:val="0"/>
              <w:spacing w:line="276" w:lineRule="auto"/>
              <w:jc w:val="both"/>
              <w:rPr>
                <w:sz w:val="20"/>
              </w:rPr>
            </w:pPr>
            <w:r w:rsidRPr="00D619ED">
              <w:rPr>
                <w:b/>
                <w:sz w:val="20"/>
              </w:rPr>
              <w:t>Максимальный процент застройки в границах земельного участка – 50%.</w:t>
            </w:r>
          </w:p>
        </w:tc>
      </w:tr>
    </w:tbl>
    <w:p w:rsidR="005C1F28" w:rsidRPr="00A84FEB" w:rsidRDefault="005C1F28" w:rsidP="005C1F28">
      <w:pPr>
        <w:jc w:val="both"/>
      </w:pPr>
    </w:p>
    <w:p w:rsidR="005C1F28" w:rsidRPr="00A84FEB" w:rsidRDefault="005C1F28" w:rsidP="005C1F28">
      <w:pPr>
        <w:widowControl w:val="0"/>
        <w:autoSpaceDE w:val="0"/>
        <w:autoSpaceDN w:val="0"/>
        <w:adjustRightInd w:val="0"/>
        <w:jc w:val="both"/>
        <w:rPr>
          <w:b/>
        </w:rPr>
      </w:pPr>
      <w:r w:rsidRPr="00A84FEB">
        <w:rPr>
          <w:b/>
        </w:rPr>
        <w:t>Вспомогательные виды разрешенного использования:</w:t>
      </w:r>
    </w:p>
    <w:p w:rsidR="005C1F28" w:rsidRPr="00A84FEB" w:rsidRDefault="005C1F28" w:rsidP="005C1F28">
      <w:pPr>
        <w:shd w:val="clear" w:color="auto" w:fill="FFFFFF"/>
        <w:tabs>
          <w:tab w:val="left" w:pos="9781"/>
        </w:tabs>
        <w:ind w:right="-82" w:firstLine="567"/>
        <w:jc w:val="both"/>
      </w:pPr>
      <w:r w:rsidRPr="00A84FEB">
        <w:t>сети инженерно-технического обслуживания;</w:t>
      </w:r>
    </w:p>
    <w:p w:rsidR="005C1F28" w:rsidRPr="00A84FEB" w:rsidRDefault="005C1F28" w:rsidP="005C1F28">
      <w:pPr>
        <w:autoSpaceDE w:val="0"/>
        <w:autoSpaceDN w:val="0"/>
        <w:adjustRightInd w:val="0"/>
        <w:ind w:firstLine="567"/>
      </w:pPr>
      <w:r w:rsidRPr="00A84FEB">
        <w:t xml:space="preserve">элементы благоустройства территории (малые архитектурные формы, площадки для установки мусоросборников); </w:t>
      </w:r>
    </w:p>
    <w:p w:rsidR="005C1F28" w:rsidRPr="00A84FEB" w:rsidRDefault="005C1F28" w:rsidP="005C1F28">
      <w:pPr>
        <w:pStyle w:val="ConsPlusNormal"/>
        <w:spacing w:line="276" w:lineRule="auto"/>
        <w:ind w:firstLine="540"/>
        <w:jc w:val="both"/>
        <w:rPr>
          <w:rFonts w:ascii="Times New Roman" w:hAnsi="Times New Roman"/>
          <w:sz w:val="24"/>
          <w:szCs w:val="24"/>
        </w:rPr>
      </w:pPr>
      <w:r w:rsidRPr="00A84FEB">
        <w:rPr>
          <w:rFonts w:ascii="Times New Roman" w:hAnsi="Times New Roman"/>
          <w:sz w:val="24"/>
          <w:szCs w:val="24"/>
        </w:rPr>
        <w:t>парковки, открытые стоянки краткосрочного хранения автомобилей</w:t>
      </w:r>
    </w:p>
    <w:p w:rsidR="005C1F28" w:rsidRPr="00A84FEB" w:rsidRDefault="005C1F28" w:rsidP="005C1F28">
      <w:pPr>
        <w:autoSpaceDE w:val="0"/>
        <w:autoSpaceDN w:val="0"/>
        <w:adjustRightInd w:val="0"/>
        <w:ind w:firstLine="540"/>
        <w:jc w:val="center"/>
        <w:rPr>
          <w:b/>
        </w:rPr>
      </w:pPr>
    </w:p>
    <w:p w:rsidR="005C1F28" w:rsidRPr="00A84FEB" w:rsidRDefault="005C1F28" w:rsidP="005C1F28">
      <w:pPr>
        <w:autoSpaceDE w:val="0"/>
        <w:autoSpaceDN w:val="0"/>
        <w:adjustRightInd w:val="0"/>
        <w:ind w:firstLine="540"/>
        <w:jc w:val="center"/>
        <w:rPr>
          <w:b/>
        </w:rPr>
      </w:pPr>
      <w:r w:rsidRPr="00A84FEB">
        <w:rPr>
          <w:b/>
        </w:rPr>
        <w:t>Ограничения использования земельных участков и объектов капитального</w:t>
      </w:r>
    </w:p>
    <w:p w:rsidR="005C1F28" w:rsidRPr="00A84FEB" w:rsidRDefault="005C1F28" w:rsidP="005C1F28">
      <w:pPr>
        <w:autoSpaceDE w:val="0"/>
        <w:autoSpaceDN w:val="0"/>
        <w:adjustRightInd w:val="0"/>
        <w:ind w:firstLine="540"/>
        <w:jc w:val="center"/>
        <w:rPr>
          <w:b/>
        </w:rPr>
      </w:pPr>
      <w:r w:rsidRPr="00A84FEB">
        <w:rPr>
          <w:b/>
        </w:rPr>
        <w:t>строительства</w:t>
      </w:r>
    </w:p>
    <w:p w:rsidR="005C1F28" w:rsidRPr="00A84FEB" w:rsidRDefault="005C1F28" w:rsidP="005C1F28">
      <w:pPr>
        <w:autoSpaceDE w:val="0"/>
        <w:autoSpaceDN w:val="0"/>
        <w:adjustRightInd w:val="0"/>
        <w:ind w:firstLine="540"/>
        <w:jc w:val="both"/>
        <w:rPr>
          <w:b/>
        </w:rPr>
      </w:pPr>
      <w:r w:rsidRPr="00A84FEB">
        <w:rPr>
          <w:b/>
        </w:rPr>
        <w:t>1.</w:t>
      </w:r>
      <w:r w:rsidRPr="00A84FEB">
        <w:t> Для земельных участков и иных объектов недвижимости, расположенных в санитарно-защитной зоне кладбищ запрещается</w:t>
      </w:r>
      <w:r w:rsidRPr="00A84FEB">
        <w:rPr>
          <w:b/>
        </w:rPr>
        <w:t>:</w:t>
      </w:r>
    </w:p>
    <w:p w:rsidR="005C1F28" w:rsidRPr="00A84FEB" w:rsidRDefault="005C1F28" w:rsidP="005C1F28">
      <w:pPr>
        <w:autoSpaceDE w:val="0"/>
        <w:autoSpaceDN w:val="0"/>
        <w:adjustRightInd w:val="0"/>
        <w:ind w:firstLine="540"/>
        <w:jc w:val="both"/>
      </w:pPr>
      <w:r w:rsidRPr="00A84FEB">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5C1F28" w:rsidRPr="00A84FEB" w:rsidRDefault="005C1F28" w:rsidP="005C1F28">
      <w:pPr>
        <w:autoSpaceDE w:val="0"/>
        <w:autoSpaceDN w:val="0"/>
        <w:adjustRightInd w:val="0"/>
        <w:ind w:firstLine="540"/>
        <w:jc w:val="both"/>
      </w:pPr>
      <w:r w:rsidRPr="00A84FEB">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5C1F28" w:rsidRPr="006546CD" w:rsidRDefault="005C1F28" w:rsidP="005C1F28">
      <w:pPr>
        <w:pStyle w:val="Default"/>
        <w:jc w:val="both"/>
        <w:rPr>
          <w:b/>
          <w:bCs/>
          <w:color w:val="auto"/>
        </w:rPr>
      </w:pPr>
    </w:p>
    <w:p w:rsidR="005C1F28" w:rsidRPr="00A84FEB" w:rsidRDefault="005C1F28" w:rsidP="005C1F28">
      <w:pPr>
        <w:widowControl w:val="0"/>
        <w:autoSpaceDE w:val="0"/>
        <w:autoSpaceDN w:val="0"/>
        <w:adjustRightInd w:val="0"/>
        <w:jc w:val="both"/>
        <w:rPr>
          <w:b/>
        </w:rPr>
      </w:pPr>
      <w:r>
        <w:rPr>
          <w:b/>
        </w:rPr>
        <w:t>ОД-1</w:t>
      </w:r>
      <w:r w:rsidRPr="00A84FEB">
        <w:rPr>
          <w:b/>
        </w:rPr>
        <w:t>. Зона размещение объектов социального и коммунально-бытового назначения</w:t>
      </w:r>
    </w:p>
    <w:p w:rsidR="005C1F28" w:rsidRPr="00A84FEB" w:rsidRDefault="005C1F28" w:rsidP="005C1F28">
      <w:pPr>
        <w:widowControl w:val="0"/>
        <w:autoSpaceDE w:val="0"/>
        <w:autoSpaceDN w:val="0"/>
        <w:adjustRightInd w:val="0"/>
        <w:jc w:val="both"/>
        <w:rPr>
          <w:b/>
        </w:rPr>
      </w:pPr>
      <w:r w:rsidRPr="00A84FEB">
        <w:rPr>
          <w:b/>
        </w:rPr>
        <w:t>Основные виды разрешенного использования:</w:t>
      </w:r>
    </w:p>
    <w:p w:rsidR="005C1F28" w:rsidRPr="00A84FEB" w:rsidRDefault="005C1F28" w:rsidP="005C1F28">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80"/>
        <w:gridCol w:w="2693"/>
        <w:gridCol w:w="4785"/>
      </w:tblGrid>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Культурное развитие</w:t>
            </w:r>
          </w:p>
          <w:p w:rsidR="005C1F28" w:rsidRPr="00D619ED" w:rsidRDefault="005C1F28" w:rsidP="002054D3">
            <w:pPr>
              <w:autoSpaceDE w:val="0"/>
              <w:autoSpaceDN w:val="0"/>
              <w:adjustRightInd w:val="0"/>
              <w:spacing w:line="276" w:lineRule="auto"/>
              <w:jc w:val="both"/>
              <w:rPr>
                <w:sz w:val="20"/>
              </w:rPr>
            </w:pPr>
            <w:r w:rsidRPr="00D619ED">
              <w:rPr>
                <w:sz w:val="20"/>
              </w:rPr>
              <w:t>(код 3.6)</w:t>
            </w:r>
          </w:p>
          <w:p w:rsidR="005C1F28" w:rsidRPr="00D619ED" w:rsidRDefault="005C1F28" w:rsidP="002054D3">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widowControl w:val="0"/>
              <w:autoSpaceDE w:val="0"/>
              <w:autoSpaceDN w:val="0"/>
              <w:adjustRightInd w:val="0"/>
              <w:spacing w:line="276" w:lineRule="auto"/>
              <w:jc w:val="both"/>
              <w:rPr>
                <w:sz w:val="20"/>
              </w:rPr>
            </w:pPr>
            <w:r w:rsidRPr="00D619ED">
              <w:rPr>
                <w:sz w:val="20"/>
              </w:rPr>
              <w:t>библиотека;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клуб;</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дом культуры;</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архив;</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музей;</w:t>
            </w:r>
          </w:p>
          <w:p w:rsidR="005C1F28" w:rsidRPr="00D619ED" w:rsidRDefault="005C1F28" w:rsidP="002054D3">
            <w:pPr>
              <w:widowControl w:val="0"/>
              <w:autoSpaceDE w:val="0"/>
              <w:autoSpaceDN w:val="0"/>
              <w:adjustRightInd w:val="0"/>
              <w:spacing w:line="276" w:lineRule="auto"/>
              <w:jc w:val="both"/>
              <w:rPr>
                <w:sz w:val="20"/>
              </w:rPr>
            </w:pP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600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 xml:space="preserve"> 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b/>
                <w:sz w:val="20"/>
              </w:rPr>
            </w:pPr>
            <w:r w:rsidRPr="00D619ED">
              <w:rPr>
                <w:sz w:val="20"/>
              </w:rPr>
              <w:t>Максимальное количество этажей – 3</w:t>
            </w:r>
            <w:r w:rsidRPr="00D619ED">
              <w:rPr>
                <w:b/>
                <w:sz w:val="20"/>
              </w:rPr>
              <w:t>.</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2</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Амбулаторно-поликлиническое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3.4.1)</w:t>
            </w:r>
          </w:p>
          <w:p w:rsidR="005C1F28" w:rsidRPr="00D619ED" w:rsidRDefault="005C1F28" w:rsidP="002054D3">
            <w:pPr>
              <w:autoSpaceDE w:val="0"/>
              <w:autoSpaceDN w:val="0"/>
              <w:adjustRightInd w:val="0"/>
              <w:spacing w:line="276" w:lineRule="auto"/>
              <w:jc w:val="both"/>
              <w:rPr>
                <w:sz w:val="20"/>
              </w:rPr>
            </w:pPr>
            <w:r w:rsidRPr="00D619ED">
              <w:rPr>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pacing w:val="-1"/>
                <w:sz w:val="20"/>
              </w:rPr>
            </w:pPr>
            <w:r w:rsidRPr="00D619ED">
              <w:rPr>
                <w:spacing w:val="-1"/>
                <w:sz w:val="20"/>
              </w:rPr>
              <w:t>аптека;</w:t>
            </w:r>
          </w:p>
          <w:p w:rsidR="005C1F28" w:rsidRPr="00D619ED" w:rsidRDefault="005C1F28" w:rsidP="002054D3">
            <w:pPr>
              <w:widowControl w:val="0"/>
              <w:autoSpaceDE w:val="0"/>
              <w:autoSpaceDN w:val="0"/>
              <w:adjustRightInd w:val="0"/>
              <w:spacing w:line="276" w:lineRule="auto"/>
              <w:jc w:val="both"/>
              <w:rPr>
                <w:spacing w:val="-1"/>
                <w:sz w:val="20"/>
              </w:rPr>
            </w:pPr>
            <w:r w:rsidRPr="00D619ED">
              <w:rPr>
                <w:spacing w:val="-1"/>
                <w:sz w:val="20"/>
              </w:rPr>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3</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Дошкольное, начальное и среднее общее образование</w:t>
            </w:r>
          </w:p>
          <w:p w:rsidR="005C1F28" w:rsidRPr="00D619ED" w:rsidRDefault="005C1F28" w:rsidP="002054D3">
            <w:pPr>
              <w:autoSpaceDE w:val="0"/>
              <w:autoSpaceDN w:val="0"/>
              <w:adjustRightInd w:val="0"/>
              <w:spacing w:line="276" w:lineRule="auto"/>
              <w:jc w:val="both"/>
              <w:rPr>
                <w:sz w:val="20"/>
              </w:rPr>
            </w:pPr>
            <w:r w:rsidRPr="00D619ED">
              <w:rPr>
                <w:sz w:val="20"/>
              </w:rPr>
              <w:t>(код 3.5.1)</w:t>
            </w:r>
          </w:p>
          <w:p w:rsidR="005C1F28" w:rsidRPr="00D619ED" w:rsidRDefault="005C1F28" w:rsidP="002054D3">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средняя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общеобразовательная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музыкальная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спортивная школа;</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детский сад;</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объекты дошкольного образования;</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детский дом;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4</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Среднее и высшее профессиональное образование</w:t>
            </w:r>
          </w:p>
          <w:p w:rsidR="005C1F28" w:rsidRPr="00D619ED" w:rsidRDefault="005C1F28" w:rsidP="002054D3">
            <w:pPr>
              <w:autoSpaceDE w:val="0"/>
              <w:autoSpaceDN w:val="0"/>
              <w:adjustRightInd w:val="0"/>
              <w:spacing w:line="276" w:lineRule="auto"/>
              <w:jc w:val="both"/>
              <w:rPr>
                <w:sz w:val="20"/>
              </w:rPr>
            </w:pPr>
            <w:r w:rsidRPr="00D619ED">
              <w:rPr>
                <w:sz w:val="20"/>
              </w:rPr>
              <w:t>(код 3.5.2)</w:t>
            </w:r>
          </w:p>
          <w:p w:rsidR="005C1F28" w:rsidRPr="00D619ED" w:rsidRDefault="005C1F28" w:rsidP="002054D3">
            <w:pPr>
              <w:widowControl w:val="0"/>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среднее специальное учебное заведение;</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1000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Cs/>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5</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iCs/>
                <w:sz w:val="20"/>
              </w:rPr>
            </w:pPr>
            <w:r w:rsidRPr="00D619ED">
              <w:rPr>
                <w:iCs/>
                <w:sz w:val="20"/>
              </w:rPr>
              <w:t>Спорт</w:t>
            </w:r>
          </w:p>
          <w:p w:rsidR="005C1F28" w:rsidRPr="00D619ED" w:rsidRDefault="005C1F28" w:rsidP="002054D3">
            <w:pPr>
              <w:autoSpaceDE w:val="0"/>
              <w:autoSpaceDN w:val="0"/>
              <w:adjustRightInd w:val="0"/>
              <w:spacing w:line="276" w:lineRule="auto"/>
              <w:jc w:val="both"/>
              <w:rPr>
                <w:sz w:val="20"/>
              </w:rPr>
            </w:pPr>
            <w:r w:rsidRPr="00D619ED">
              <w:rPr>
                <w:sz w:val="20"/>
              </w:rPr>
              <w:t>(код 5.1)</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спортзал;</w:t>
            </w:r>
          </w:p>
          <w:p w:rsidR="005C1F28" w:rsidRPr="00D619ED" w:rsidRDefault="005C1F28" w:rsidP="002054D3">
            <w:pPr>
              <w:autoSpaceDE w:val="0"/>
              <w:autoSpaceDN w:val="0"/>
              <w:adjustRightInd w:val="0"/>
              <w:spacing w:line="276" w:lineRule="auto"/>
              <w:jc w:val="both"/>
              <w:rPr>
                <w:sz w:val="20"/>
              </w:rPr>
            </w:pPr>
            <w:r w:rsidRPr="00D619ED">
              <w:rPr>
                <w:sz w:val="20"/>
              </w:rPr>
              <w:t>спорткомплекс;</w:t>
            </w:r>
          </w:p>
          <w:p w:rsidR="005C1F28" w:rsidRPr="00D619ED" w:rsidRDefault="005C1F28" w:rsidP="002054D3">
            <w:pPr>
              <w:autoSpaceDE w:val="0"/>
              <w:autoSpaceDN w:val="0"/>
              <w:adjustRightInd w:val="0"/>
              <w:spacing w:line="276" w:lineRule="auto"/>
              <w:jc w:val="both"/>
              <w:rPr>
                <w:sz w:val="20"/>
              </w:rPr>
            </w:pPr>
            <w:r w:rsidRPr="00D619ED">
              <w:rPr>
                <w:sz w:val="20"/>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b/>
                <w:bCs/>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6</w:t>
            </w:r>
          </w:p>
        </w:tc>
        <w:tc>
          <w:tcPr>
            <w:tcW w:w="1880"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t>Коммунальное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3.1)</w:t>
            </w:r>
          </w:p>
          <w:p w:rsidR="005C1F28" w:rsidRPr="00D619ED" w:rsidRDefault="005C1F28" w:rsidP="002054D3">
            <w:pPr>
              <w:autoSpaceDE w:val="0"/>
              <w:autoSpaceDN w:val="0"/>
              <w:adjustRightInd w:val="0"/>
              <w:spacing w:line="276" w:lineRule="auto"/>
              <w:jc w:val="both"/>
              <w:rPr>
                <w:sz w:val="20"/>
              </w:rPr>
            </w:pP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жилищно-эксплуатационная служба;</w:t>
            </w:r>
          </w:p>
          <w:p w:rsidR="005C1F28" w:rsidRPr="00D619ED" w:rsidRDefault="005C1F28" w:rsidP="002054D3">
            <w:pPr>
              <w:autoSpaceDE w:val="0"/>
              <w:autoSpaceDN w:val="0"/>
              <w:adjustRightInd w:val="0"/>
              <w:spacing w:line="276" w:lineRule="auto"/>
              <w:jc w:val="both"/>
              <w:rPr>
                <w:sz w:val="20"/>
              </w:rPr>
            </w:pPr>
            <w:r w:rsidRPr="00D619ED">
              <w:rPr>
                <w:sz w:val="20"/>
              </w:rPr>
              <w:t>аварийно-диспетчерская служба;</w:t>
            </w:r>
          </w:p>
          <w:p w:rsidR="005C1F28" w:rsidRPr="00D619ED" w:rsidRDefault="005C1F28" w:rsidP="002054D3">
            <w:pPr>
              <w:autoSpaceDE w:val="0"/>
              <w:autoSpaceDN w:val="0"/>
              <w:adjustRightInd w:val="0"/>
              <w:spacing w:line="276" w:lineRule="auto"/>
              <w:jc w:val="both"/>
              <w:rPr>
                <w:sz w:val="20"/>
              </w:rPr>
            </w:pPr>
            <w:r w:rsidRPr="00D619ED">
              <w:rPr>
                <w:sz w:val="20"/>
              </w:rPr>
              <w:t>отопительная котельная;</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пожарное депо;</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противопожарные</w:t>
            </w:r>
          </w:p>
          <w:p w:rsidR="005C1F28" w:rsidRPr="00D619ED" w:rsidRDefault="005C1F28" w:rsidP="002054D3">
            <w:pPr>
              <w:autoSpaceDE w:val="0"/>
              <w:autoSpaceDN w:val="0"/>
              <w:adjustRightInd w:val="0"/>
              <w:spacing w:line="276" w:lineRule="auto"/>
              <w:jc w:val="both"/>
              <w:rPr>
                <w:sz w:val="20"/>
              </w:rPr>
            </w:pPr>
            <w:r w:rsidRPr="00D619ED">
              <w:rPr>
                <w:sz w:val="20"/>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7</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Бытовое обслуживание</w:t>
            </w:r>
          </w:p>
          <w:p w:rsidR="005C1F28" w:rsidRPr="00D619ED" w:rsidRDefault="005C1F28" w:rsidP="002054D3">
            <w:pPr>
              <w:autoSpaceDE w:val="0"/>
              <w:autoSpaceDN w:val="0"/>
              <w:adjustRightInd w:val="0"/>
              <w:spacing w:line="276" w:lineRule="auto"/>
              <w:jc w:val="both"/>
              <w:rPr>
                <w:sz w:val="20"/>
              </w:rPr>
            </w:pPr>
            <w:r w:rsidRPr="00D619ED">
              <w:rPr>
                <w:sz w:val="20"/>
              </w:rPr>
              <w:t>(код 3.3)</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пошивочное ателье;</w:t>
            </w:r>
          </w:p>
          <w:p w:rsidR="005C1F28" w:rsidRPr="00D619ED" w:rsidRDefault="005C1F28" w:rsidP="002054D3">
            <w:pPr>
              <w:autoSpaceDE w:val="0"/>
              <w:autoSpaceDN w:val="0"/>
              <w:adjustRightInd w:val="0"/>
              <w:spacing w:line="276" w:lineRule="auto"/>
              <w:jc w:val="both"/>
              <w:rPr>
                <w:sz w:val="20"/>
              </w:rPr>
            </w:pPr>
            <w:r w:rsidRPr="00D619ED">
              <w:rPr>
                <w:sz w:val="20"/>
              </w:rPr>
              <w:t>мастерская мелкого ремонта; парикмахерская;</w:t>
            </w:r>
          </w:p>
          <w:p w:rsidR="005C1F28" w:rsidRPr="00D619ED" w:rsidRDefault="005C1F28" w:rsidP="002054D3">
            <w:pPr>
              <w:autoSpaceDE w:val="0"/>
              <w:autoSpaceDN w:val="0"/>
              <w:adjustRightInd w:val="0"/>
              <w:spacing w:line="276" w:lineRule="auto"/>
              <w:jc w:val="both"/>
              <w:rPr>
                <w:sz w:val="20"/>
              </w:rPr>
            </w:pPr>
            <w:r w:rsidRPr="00D619ED">
              <w:rPr>
                <w:sz w:val="20"/>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2.</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r w:rsidR="005C1F28" w:rsidRPr="00D619ED" w:rsidTr="002054D3">
        <w:tc>
          <w:tcPr>
            <w:tcW w:w="53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8</w:t>
            </w:r>
          </w:p>
        </w:tc>
        <w:tc>
          <w:tcPr>
            <w:tcW w:w="188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autoSpaceDN w:val="0"/>
              <w:adjustRightInd w:val="0"/>
              <w:spacing w:line="276" w:lineRule="auto"/>
              <w:jc w:val="both"/>
              <w:rPr>
                <w:sz w:val="20"/>
              </w:rPr>
            </w:pPr>
            <w:r w:rsidRPr="00D619ED">
              <w:rPr>
                <w:sz w:val="20"/>
              </w:rPr>
              <w:t>(код 12.0)</w:t>
            </w:r>
          </w:p>
        </w:tc>
        <w:tc>
          <w:tcPr>
            <w:tcW w:w="269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автомобильные дороги и пешеходные тротуары в границах населенных пунктов;</w:t>
            </w:r>
          </w:p>
          <w:p w:rsidR="005C1F28" w:rsidRPr="00D619ED" w:rsidRDefault="005C1F28" w:rsidP="002054D3">
            <w:pPr>
              <w:autoSpaceDE w:val="0"/>
              <w:autoSpaceDN w:val="0"/>
              <w:adjustRightInd w:val="0"/>
              <w:spacing w:line="276" w:lineRule="auto"/>
              <w:jc w:val="both"/>
              <w:rPr>
                <w:sz w:val="20"/>
              </w:rPr>
            </w:pPr>
            <w:r w:rsidRPr="00D619ED">
              <w:rPr>
                <w:sz w:val="20"/>
              </w:rPr>
              <w:t>пешеходные переходы; парки;</w:t>
            </w:r>
          </w:p>
          <w:p w:rsidR="005C1F28" w:rsidRPr="00D619ED" w:rsidRDefault="005C1F28" w:rsidP="002054D3">
            <w:pPr>
              <w:autoSpaceDE w:val="0"/>
              <w:autoSpaceDN w:val="0"/>
              <w:adjustRightInd w:val="0"/>
              <w:spacing w:line="276" w:lineRule="auto"/>
              <w:jc w:val="both"/>
              <w:rPr>
                <w:sz w:val="20"/>
              </w:rPr>
            </w:pPr>
            <w:r w:rsidRPr="00D619ED">
              <w:rPr>
                <w:sz w:val="20"/>
              </w:rPr>
              <w:t>скверы;</w:t>
            </w:r>
          </w:p>
          <w:p w:rsidR="005C1F28" w:rsidRPr="00D619ED" w:rsidRDefault="005C1F28" w:rsidP="002054D3">
            <w:pPr>
              <w:autoSpaceDE w:val="0"/>
              <w:autoSpaceDN w:val="0"/>
              <w:adjustRightInd w:val="0"/>
              <w:spacing w:line="276" w:lineRule="auto"/>
              <w:jc w:val="both"/>
              <w:rPr>
                <w:sz w:val="20"/>
              </w:rPr>
            </w:pPr>
            <w:r w:rsidRPr="00D619ED">
              <w:rPr>
                <w:sz w:val="20"/>
              </w:rPr>
              <w:t>площади;</w:t>
            </w:r>
          </w:p>
          <w:p w:rsidR="005C1F28" w:rsidRPr="00D619ED" w:rsidRDefault="005C1F28" w:rsidP="002054D3">
            <w:pPr>
              <w:autoSpaceDE w:val="0"/>
              <w:autoSpaceDN w:val="0"/>
              <w:adjustRightInd w:val="0"/>
              <w:spacing w:line="276" w:lineRule="auto"/>
              <w:jc w:val="both"/>
              <w:rPr>
                <w:sz w:val="20"/>
              </w:rPr>
            </w:pPr>
            <w:r w:rsidRPr="00D619ED">
              <w:rPr>
                <w:sz w:val="20"/>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Cs/>
                <w:sz w:val="20"/>
              </w:rPr>
            </w:pPr>
            <w:r w:rsidRPr="00D619ED">
              <w:rPr>
                <w:bCs/>
                <w:sz w:val="20"/>
              </w:rPr>
              <w:t>Не подлежат установлению</w:t>
            </w:r>
          </w:p>
        </w:tc>
      </w:tr>
    </w:tbl>
    <w:p w:rsidR="005C1F28" w:rsidRPr="00D619ED" w:rsidRDefault="005C1F28" w:rsidP="005C1F28">
      <w:pPr>
        <w:jc w:val="both"/>
        <w:rPr>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widowControl w:val="0"/>
        <w:autoSpaceDE w:val="0"/>
        <w:autoSpaceDN w:val="0"/>
        <w:adjustRightInd w:val="0"/>
        <w:ind w:firstLine="54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74"/>
        <w:gridCol w:w="2669"/>
        <w:gridCol w:w="4952"/>
      </w:tblGrid>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Общественное питание</w:t>
            </w:r>
          </w:p>
          <w:p w:rsidR="005C1F28" w:rsidRPr="00D619ED" w:rsidRDefault="005C1F28" w:rsidP="002054D3">
            <w:pPr>
              <w:autoSpaceDE w:val="0"/>
              <w:autoSpaceDN w:val="0"/>
              <w:adjustRightInd w:val="0"/>
              <w:spacing w:line="276" w:lineRule="auto"/>
              <w:jc w:val="both"/>
              <w:rPr>
                <w:sz w:val="20"/>
              </w:rPr>
            </w:pPr>
            <w:r w:rsidRPr="00D619ED">
              <w:rPr>
                <w:sz w:val="20"/>
              </w:rPr>
              <w:t>(код 4.6)</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кафе;</w:t>
            </w:r>
          </w:p>
          <w:p w:rsidR="005C1F28" w:rsidRPr="00D619ED" w:rsidRDefault="005C1F28" w:rsidP="002054D3">
            <w:pPr>
              <w:autoSpaceDE w:val="0"/>
              <w:autoSpaceDN w:val="0"/>
              <w:adjustRightInd w:val="0"/>
              <w:spacing w:line="276" w:lineRule="auto"/>
              <w:jc w:val="both"/>
              <w:rPr>
                <w:sz w:val="20"/>
              </w:rPr>
            </w:pPr>
            <w:r w:rsidRPr="00D619ED">
              <w:rPr>
                <w:sz w:val="20"/>
              </w:rPr>
              <w:t>закусочные;</w:t>
            </w:r>
          </w:p>
          <w:p w:rsidR="005C1F28" w:rsidRPr="00D619ED" w:rsidRDefault="005C1F28" w:rsidP="002054D3">
            <w:pPr>
              <w:autoSpaceDE w:val="0"/>
              <w:autoSpaceDN w:val="0"/>
              <w:adjustRightInd w:val="0"/>
              <w:spacing w:line="276" w:lineRule="auto"/>
              <w:jc w:val="both"/>
              <w:rPr>
                <w:sz w:val="20"/>
              </w:rPr>
            </w:pPr>
            <w:r w:rsidRPr="00D619ED">
              <w:rPr>
                <w:sz w:val="20"/>
              </w:rPr>
              <w:t>столовые;</w:t>
            </w:r>
          </w:p>
          <w:p w:rsidR="005C1F28" w:rsidRPr="00D619ED" w:rsidRDefault="005C1F28" w:rsidP="002054D3">
            <w:pPr>
              <w:autoSpaceDE w:val="0"/>
              <w:autoSpaceDN w:val="0"/>
              <w:adjustRightInd w:val="0"/>
              <w:spacing w:line="276" w:lineRule="auto"/>
              <w:jc w:val="both"/>
              <w:rPr>
                <w:sz w:val="20"/>
              </w:rPr>
            </w:pPr>
            <w:r w:rsidRPr="00D619ED">
              <w:rPr>
                <w:sz w:val="20"/>
              </w:rPr>
              <w:t>рестораны;</w:t>
            </w:r>
          </w:p>
          <w:p w:rsidR="005C1F28" w:rsidRPr="00D619ED" w:rsidRDefault="005C1F28" w:rsidP="002054D3">
            <w:pPr>
              <w:autoSpaceDE w:val="0"/>
              <w:autoSpaceDN w:val="0"/>
              <w:adjustRightInd w:val="0"/>
              <w:spacing w:line="276" w:lineRule="auto"/>
              <w:jc w:val="both"/>
              <w:rPr>
                <w:sz w:val="20"/>
              </w:rPr>
            </w:pPr>
            <w:r w:rsidRPr="00D619ED">
              <w:rPr>
                <w:sz w:val="20"/>
              </w:rPr>
              <w:t>бары</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60%.</w:t>
            </w:r>
          </w:p>
        </w:tc>
      </w:tr>
      <w:tr w:rsidR="005C1F28" w:rsidRPr="00D619ED" w:rsidTr="002054D3">
        <w:tc>
          <w:tcPr>
            <w:tcW w:w="536"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2</w:t>
            </w:r>
          </w:p>
        </w:tc>
        <w:tc>
          <w:tcPr>
            <w:tcW w:w="1874"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Деловое управление</w:t>
            </w:r>
          </w:p>
          <w:p w:rsidR="005C1F28" w:rsidRPr="00D619ED" w:rsidRDefault="005C1F28" w:rsidP="002054D3">
            <w:pPr>
              <w:autoSpaceDE w:val="0"/>
              <w:autoSpaceDN w:val="0"/>
              <w:adjustRightInd w:val="0"/>
              <w:spacing w:line="276" w:lineRule="auto"/>
              <w:jc w:val="both"/>
              <w:rPr>
                <w:sz w:val="20"/>
              </w:rPr>
            </w:pPr>
            <w:r w:rsidRPr="00D619ED">
              <w:rPr>
                <w:sz w:val="20"/>
              </w:rPr>
              <w:t>(код 4.1)</w:t>
            </w:r>
          </w:p>
        </w:tc>
        <w:tc>
          <w:tcPr>
            <w:tcW w:w="2669"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офисы;</w:t>
            </w:r>
          </w:p>
          <w:p w:rsidR="005C1F28" w:rsidRPr="00D619ED" w:rsidRDefault="005C1F28" w:rsidP="002054D3">
            <w:pPr>
              <w:autoSpaceDE w:val="0"/>
              <w:autoSpaceDN w:val="0"/>
              <w:adjustRightInd w:val="0"/>
              <w:spacing w:line="276" w:lineRule="auto"/>
              <w:jc w:val="both"/>
              <w:rPr>
                <w:sz w:val="20"/>
              </w:rPr>
            </w:pPr>
            <w:r w:rsidRPr="00D619ED">
              <w:rPr>
                <w:sz w:val="20"/>
              </w:rPr>
              <w:t xml:space="preserve">конторы различных организаций, фирм, </w:t>
            </w:r>
            <w:r w:rsidRPr="00D619ED">
              <w:rPr>
                <w:sz w:val="20"/>
              </w:rPr>
              <w:lastRenderedPageBreak/>
              <w:t>компаний;</w:t>
            </w:r>
          </w:p>
          <w:p w:rsidR="005C1F28" w:rsidRPr="00D619ED" w:rsidRDefault="005C1F28" w:rsidP="002054D3">
            <w:pPr>
              <w:autoSpaceDE w:val="0"/>
              <w:autoSpaceDN w:val="0"/>
              <w:adjustRightInd w:val="0"/>
              <w:spacing w:line="276" w:lineRule="auto"/>
              <w:jc w:val="both"/>
              <w:rPr>
                <w:sz w:val="20"/>
              </w:rPr>
            </w:pPr>
            <w:r w:rsidRPr="00D619ED">
              <w:rPr>
                <w:sz w:val="20"/>
              </w:rPr>
              <w:t>издательства и 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lastRenderedPageBreak/>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lastRenderedPageBreak/>
              <w:t>Минимальная площадь земельного участка:400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 – 50%.</w:t>
            </w:r>
          </w:p>
        </w:tc>
      </w:tr>
    </w:tbl>
    <w:p w:rsidR="005C1F28"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jc w:val="both"/>
      </w:pPr>
    </w:p>
    <w:p w:rsidR="005C1F28" w:rsidRPr="006546CD" w:rsidRDefault="005C1F28" w:rsidP="005C1F28">
      <w:pPr>
        <w:shd w:val="clear" w:color="auto" w:fill="FFFFFF"/>
        <w:tabs>
          <w:tab w:val="left" w:pos="9781"/>
        </w:tabs>
        <w:ind w:right="-82" w:firstLine="567"/>
        <w:jc w:val="both"/>
      </w:pPr>
      <w:r w:rsidRPr="006546CD">
        <w:t>сети инженерно-технического обслуживания;</w:t>
      </w:r>
    </w:p>
    <w:p w:rsidR="005C1F28" w:rsidRPr="006546CD" w:rsidRDefault="005C1F28" w:rsidP="005C1F28">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5C1F28" w:rsidRDefault="005C1F28" w:rsidP="005C1F28">
      <w:pPr>
        <w:autoSpaceDE w:val="0"/>
        <w:autoSpaceDN w:val="0"/>
        <w:adjustRightInd w:val="0"/>
        <w:ind w:firstLine="567"/>
      </w:pPr>
      <w:r w:rsidRPr="006546CD">
        <w:t>парковки, открытые стоянки краткосрочного хранения автомобилей.</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546CD" w:rsidRDefault="005C1F28" w:rsidP="005C1F28">
      <w:pPr>
        <w:autoSpaceDE w:val="0"/>
        <w:autoSpaceDN w:val="0"/>
        <w:adjustRightInd w:val="0"/>
        <w:ind w:firstLine="567"/>
      </w:pPr>
    </w:p>
    <w:p w:rsidR="005C1F28" w:rsidRPr="006546CD" w:rsidRDefault="005C1F28" w:rsidP="005C1F28">
      <w:pPr>
        <w:widowControl w:val="0"/>
        <w:autoSpaceDE w:val="0"/>
        <w:autoSpaceDN w:val="0"/>
        <w:adjustRightInd w:val="0"/>
        <w:jc w:val="both"/>
      </w:pPr>
    </w:p>
    <w:p w:rsidR="005C1F28" w:rsidRPr="006546CD" w:rsidRDefault="005C1F28" w:rsidP="005C1F28">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5C1F28" w:rsidRDefault="005C1F28" w:rsidP="005C1F28">
      <w:pPr>
        <w:autoSpaceDE w:val="0"/>
        <w:autoSpaceDN w:val="0"/>
        <w:adjustRightInd w:val="0"/>
        <w:ind w:firstLine="540"/>
        <w:jc w:val="center"/>
        <w:rPr>
          <w:b/>
        </w:rPr>
      </w:pPr>
      <w:r>
        <w:rPr>
          <w:b/>
        </w:rPr>
        <w:t>с</w:t>
      </w:r>
      <w:r w:rsidRPr="006546CD">
        <w:rPr>
          <w:b/>
        </w:rPr>
        <w:t>троительства</w:t>
      </w:r>
    </w:p>
    <w:p w:rsidR="005C1F28" w:rsidRPr="003F5ED5" w:rsidRDefault="005C1F28" w:rsidP="005C1F28">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autoSpaceDE w:val="0"/>
        <w:autoSpaceDN w:val="0"/>
        <w:adjustRightInd w:val="0"/>
        <w:ind w:firstLine="540"/>
        <w:rPr>
          <w:b/>
        </w:rPr>
      </w:pP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Pr="006546CD" w:rsidRDefault="005C1F28" w:rsidP="005C1F28">
      <w:pPr>
        <w:pStyle w:val="Default"/>
        <w:jc w:val="both"/>
        <w:rPr>
          <w:b/>
          <w:bCs/>
          <w:color w:val="auto"/>
        </w:rPr>
      </w:pPr>
      <w:r w:rsidRPr="006546CD">
        <w:rPr>
          <w:b/>
          <w:bCs/>
          <w:color w:val="auto"/>
        </w:rPr>
        <w:t xml:space="preserve">Раздел 3. Производственные зоны </w:t>
      </w:r>
    </w:p>
    <w:p w:rsidR="005C1F28" w:rsidRPr="006546CD" w:rsidRDefault="005C1F28" w:rsidP="005C1F28">
      <w:pPr>
        <w:widowControl w:val="0"/>
        <w:autoSpaceDE w:val="0"/>
        <w:autoSpaceDN w:val="0"/>
        <w:adjustRightInd w:val="0"/>
        <w:ind w:firstLine="708"/>
        <w:jc w:val="both"/>
        <w:outlineLvl w:val="2"/>
        <w:rPr>
          <w:b/>
          <w:bCs/>
          <w:u w:val="single"/>
        </w:rPr>
      </w:pPr>
    </w:p>
    <w:p w:rsidR="005C1F28" w:rsidRPr="006546CD" w:rsidRDefault="005C1F28" w:rsidP="005C1F28">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5C1F28" w:rsidRPr="006546CD" w:rsidRDefault="005C1F28" w:rsidP="005C1F28">
      <w:pPr>
        <w:widowControl w:val="0"/>
        <w:autoSpaceDE w:val="0"/>
        <w:autoSpaceDN w:val="0"/>
        <w:adjustRightInd w:val="0"/>
        <w:ind w:hanging="142"/>
        <w:jc w:val="both"/>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07"/>
        <w:gridCol w:w="2631"/>
        <w:gridCol w:w="4158"/>
      </w:tblGrid>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79"/>
              <w:jc w:val="both"/>
              <w:rPr>
                <w:sz w:val="20"/>
              </w:rPr>
            </w:pPr>
            <w:r w:rsidRPr="00D619ED">
              <w:rPr>
                <w:sz w:val="20"/>
              </w:rPr>
              <w:t>Коммунальное обслуживание</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 xml:space="preserve"> (код 3.1)</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82"/>
              <w:jc w:val="both"/>
              <w:rPr>
                <w:sz w:val="20"/>
              </w:rPr>
            </w:pPr>
            <w:r w:rsidRPr="00D619ED">
              <w:rPr>
                <w:sz w:val="20"/>
              </w:rPr>
              <w:t>аварийно-диспетчерская служба;</w:t>
            </w:r>
          </w:p>
          <w:p w:rsidR="005C1F28" w:rsidRPr="00D619ED" w:rsidRDefault="005C1F28" w:rsidP="002054D3">
            <w:pPr>
              <w:shd w:val="clear" w:color="auto" w:fill="FFFFFF"/>
              <w:tabs>
                <w:tab w:val="left" w:pos="0"/>
              </w:tabs>
              <w:spacing w:line="276" w:lineRule="auto"/>
              <w:ind w:right="-82"/>
              <w:jc w:val="both"/>
              <w:rPr>
                <w:spacing w:val="-1"/>
                <w:sz w:val="20"/>
              </w:rPr>
            </w:pPr>
            <w:r w:rsidRPr="00D619ED">
              <w:rPr>
                <w:spacing w:val="-1"/>
                <w:sz w:val="20"/>
              </w:rPr>
              <w:t>отопительная котельная;</w:t>
            </w:r>
          </w:p>
          <w:p w:rsidR="005C1F28" w:rsidRPr="00D619ED" w:rsidRDefault="005C1F28" w:rsidP="002054D3">
            <w:pPr>
              <w:shd w:val="clear" w:color="auto" w:fill="FFFFFF"/>
              <w:tabs>
                <w:tab w:val="left" w:pos="0"/>
              </w:tabs>
              <w:spacing w:line="276" w:lineRule="auto"/>
              <w:ind w:right="-82"/>
              <w:jc w:val="both"/>
              <w:rPr>
                <w:spacing w:val="-1"/>
                <w:sz w:val="20"/>
              </w:rPr>
            </w:pPr>
            <w:r w:rsidRPr="00D619ED">
              <w:rPr>
                <w:spacing w:val="-1"/>
                <w:sz w:val="20"/>
              </w:rPr>
              <w:t>пожарное депо;</w:t>
            </w:r>
          </w:p>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производственные базы коммунальных предприятий</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D619ED">
              <w:rPr>
                <w:sz w:val="20"/>
              </w:rPr>
              <w:lastRenderedPageBreak/>
              <w:t>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2 этажей;</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60 %.</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2</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Деловое управление</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(код 4.1)</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офисы;</w:t>
            </w:r>
          </w:p>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конторы различных организаций, фирм, компаний</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600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left" w:pos="9781"/>
              </w:tabs>
              <w:spacing w:line="276" w:lineRule="auto"/>
              <w:ind w:right="398"/>
              <w:jc w:val="both"/>
              <w:rPr>
                <w:sz w:val="20"/>
              </w:rPr>
            </w:pPr>
            <w:r w:rsidRPr="00D619ED">
              <w:rPr>
                <w:sz w:val="20"/>
              </w:rPr>
              <w:t>Для всех основных строений количество надземных этажей – не более 3 этажей;</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Максимальный процент застройки в границах земельного участка – 60 %.</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3</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Магазины</w:t>
            </w:r>
          </w:p>
          <w:p w:rsidR="005C1F28" w:rsidRPr="00D619ED" w:rsidRDefault="005C1F28" w:rsidP="002054D3">
            <w:pPr>
              <w:autoSpaceDE w:val="0"/>
              <w:autoSpaceDN w:val="0"/>
              <w:adjustRightInd w:val="0"/>
              <w:spacing w:line="276" w:lineRule="auto"/>
              <w:jc w:val="both"/>
              <w:rPr>
                <w:sz w:val="20"/>
              </w:rPr>
            </w:pPr>
            <w:r w:rsidRPr="00D619ED">
              <w:rPr>
                <w:sz w:val="20"/>
              </w:rPr>
              <w:t>(код 4.4)</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магазины площадью до 150 м2</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Минимальный размер земельного участка:18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Минимальная площадь земельного участка:300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Максимальная площадь земельного участка: 500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от границы земельного участка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Максимальное количество этажей – 2.</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4</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Общественное питание (код 4.6)</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60" w:lineRule="exact"/>
              <w:ind w:right="-82"/>
              <w:jc w:val="both"/>
              <w:rPr>
                <w:spacing w:val="-1"/>
                <w:sz w:val="20"/>
              </w:rPr>
            </w:pPr>
            <w:r w:rsidRPr="00D619ED">
              <w:rPr>
                <w:spacing w:val="-1"/>
                <w:sz w:val="20"/>
              </w:rPr>
              <w:t>кафе;</w:t>
            </w:r>
          </w:p>
          <w:p w:rsidR="005C1F28" w:rsidRPr="00D619ED" w:rsidRDefault="005C1F28" w:rsidP="002054D3">
            <w:pPr>
              <w:shd w:val="clear" w:color="auto" w:fill="FFFFFF"/>
              <w:tabs>
                <w:tab w:val="left" w:pos="0"/>
              </w:tabs>
              <w:spacing w:line="260" w:lineRule="exact"/>
              <w:ind w:right="-82"/>
              <w:jc w:val="both"/>
              <w:rPr>
                <w:spacing w:val="-1"/>
                <w:sz w:val="20"/>
              </w:rPr>
            </w:pPr>
            <w:r w:rsidRPr="00D619ED">
              <w:rPr>
                <w:spacing w:val="-1"/>
                <w:sz w:val="20"/>
              </w:rPr>
              <w:t>закусочная;</w:t>
            </w:r>
          </w:p>
          <w:p w:rsidR="005C1F28" w:rsidRPr="00D619ED" w:rsidRDefault="005C1F28" w:rsidP="002054D3">
            <w:pPr>
              <w:widowControl w:val="0"/>
              <w:autoSpaceDE w:val="0"/>
              <w:autoSpaceDN w:val="0"/>
              <w:adjustRightInd w:val="0"/>
              <w:spacing w:line="276" w:lineRule="auto"/>
              <w:jc w:val="both"/>
              <w:rPr>
                <w:b/>
                <w:sz w:val="20"/>
              </w:rPr>
            </w:pPr>
            <w:r w:rsidRPr="00D619ED">
              <w:rPr>
                <w:spacing w:val="-1"/>
                <w:sz w:val="20"/>
              </w:rPr>
              <w:t>столовая</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700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 xml:space="preserve">от красной линии однополосных проездов - 3 </w:t>
            </w:r>
            <w:r w:rsidRPr="00D619ED">
              <w:rPr>
                <w:sz w:val="20"/>
              </w:rPr>
              <w:lastRenderedPageBreak/>
              <w:t>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5</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Служебные гаражи</w:t>
            </w:r>
          </w:p>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(код 4.9)</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60" w:lineRule="exact"/>
              <w:ind w:right="-82"/>
              <w:jc w:val="both"/>
              <w:rPr>
                <w:bCs/>
                <w:spacing w:val="-1"/>
                <w:sz w:val="20"/>
              </w:rPr>
            </w:pPr>
            <w:r w:rsidRPr="00D619ED">
              <w:rPr>
                <w:bCs/>
                <w:spacing w:val="-1"/>
                <w:sz w:val="20"/>
              </w:rPr>
              <w:t>гаражи;</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стоянки (парковки)</w:t>
            </w:r>
          </w:p>
          <w:p w:rsidR="005C1F28" w:rsidRPr="00D619ED" w:rsidRDefault="005C1F28" w:rsidP="002054D3">
            <w:pPr>
              <w:widowControl w:val="0"/>
              <w:autoSpaceDE w:val="0"/>
              <w:autoSpaceDN w:val="0"/>
              <w:adjustRightInd w:val="0"/>
              <w:spacing w:line="276" w:lineRule="auto"/>
              <w:jc w:val="both"/>
              <w:rPr>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iCs/>
                <w:sz w:val="20"/>
              </w:rPr>
            </w:pPr>
            <w:r w:rsidRPr="00D619ED">
              <w:rPr>
                <w:iCs/>
                <w:sz w:val="20"/>
              </w:rPr>
              <w:t>Минимальный размер земельного участка: 10 м.</w:t>
            </w:r>
          </w:p>
          <w:p w:rsidR="005C1F28" w:rsidRPr="00D619ED" w:rsidRDefault="005C1F28" w:rsidP="002054D3">
            <w:pPr>
              <w:autoSpaceDE w:val="0"/>
              <w:autoSpaceDN w:val="0"/>
              <w:adjustRightInd w:val="0"/>
              <w:spacing w:line="276" w:lineRule="auto"/>
              <w:jc w:val="both"/>
              <w:rPr>
                <w:sz w:val="20"/>
                <w:vertAlign w:val="superscript"/>
              </w:rPr>
            </w:pPr>
            <w:r w:rsidRPr="00D619ED">
              <w:rPr>
                <w:sz w:val="20"/>
              </w:rPr>
              <w:t>Минимальная площадь земельного участка: 100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shd w:val="clear" w:color="auto" w:fill="FFFFFF"/>
              <w:tabs>
                <w:tab w:val="left" w:pos="9781"/>
              </w:tabs>
              <w:spacing w:line="276" w:lineRule="auto"/>
              <w:ind w:right="398"/>
              <w:jc w:val="both"/>
              <w:rPr>
                <w:b/>
                <w:sz w:val="20"/>
              </w:rPr>
            </w:pPr>
            <w:r w:rsidRPr="00D619ED">
              <w:rPr>
                <w:b/>
                <w:sz w:val="20"/>
              </w:rPr>
              <w:t>Предельное количество этажей и предельная высота зданий, строений, сооружений:</w:t>
            </w:r>
          </w:p>
          <w:p w:rsidR="005C1F28" w:rsidRPr="00D619ED" w:rsidRDefault="005C1F28" w:rsidP="002054D3">
            <w:pPr>
              <w:shd w:val="clear" w:color="auto" w:fill="FFFFFF"/>
              <w:tabs>
                <w:tab w:val="num" w:pos="1368"/>
                <w:tab w:val="left" w:pos="9781"/>
              </w:tabs>
              <w:spacing w:line="276" w:lineRule="auto"/>
              <w:ind w:right="-82"/>
              <w:jc w:val="both"/>
              <w:rPr>
                <w:sz w:val="20"/>
              </w:rPr>
            </w:pPr>
            <w:r w:rsidRPr="00D619ED">
              <w:rPr>
                <w:sz w:val="20"/>
                <w:shd w:val="clear" w:color="auto" w:fill="FFFFFF"/>
              </w:rPr>
              <w:t>высота от уровня земли: до верха плоской кровли – не более 4 м, до конька скатной крыши не более 6 м</w:t>
            </w:r>
            <w:r w:rsidRPr="00D619ED">
              <w:rPr>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6</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Объекты дорожного сервиса (код 4.9.1)</w:t>
            </w:r>
          </w:p>
        </w:tc>
        <w:tc>
          <w:tcPr>
            <w:tcW w:w="2631"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автозаправочные станции;</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магазин;</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 xml:space="preserve">придорожное кафе; </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шиномонтаж;</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автосервис;</w:t>
            </w:r>
          </w:p>
          <w:p w:rsidR="005C1F28" w:rsidRPr="00D619ED" w:rsidRDefault="005C1F28" w:rsidP="002054D3">
            <w:pPr>
              <w:shd w:val="clear" w:color="auto" w:fill="FFFFFF"/>
              <w:tabs>
                <w:tab w:val="left" w:pos="0"/>
              </w:tabs>
              <w:spacing w:line="276" w:lineRule="auto"/>
              <w:ind w:right="-82"/>
              <w:jc w:val="both"/>
              <w:rPr>
                <w:bCs/>
                <w:spacing w:val="-1"/>
                <w:sz w:val="20"/>
              </w:rPr>
            </w:pPr>
            <w:r w:rsidRPr="00D619ED">
              <w:rPr>
                <w:bCs/>
                <w:spacing w:val="-1"/>
                <w:sz w:val="20"/>
              </w:rPr>
              <w:t>автомойка</w:t>
            </w:r>
          </w:p>
          <w:p w:rsidR="005C1F28" w:rsidRPr="00D619ED" w:rsidRDefault="005C1F28" w:rsidP="002054D3">
            <w:pPr>
              <w:shd w:val="clear" w:color="auto" w:fill="FFFFFF"/>
              <w:tabs>
                <w:tab w:val="left" w:pos="0"/>
              </w:tabs>
              <w:spacing w:line="260" w:lineRule="exact"/>
              <w:ind w:right="-82"/>
              <w:jc w:val="both"/>
              <w:rPr>
                <w:bCs/>
                <w:spacing w:val="-1"/>
                <w:sz w:val="20"/>
              </w:rPr>
            </w:pP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D619ED">
              <w:rPr>
                <w:sz w:val="20"/>
              </w:rPr>
              <w:lastRenderedPageBreak/>
              <w:t>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7</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pacing w:line="276" w:lineRule="auto"/>
              <w:jc w:val="both"/>
              <w:rPr>
                <w:sz w:val="20"/>
              </w:rPr>
            </w:pPr>
            <w:r w:rsidRPr="00D619ED">
              <w:rPr>
                <w:sz w:val="20"/>
              </w:rPr>
              <w:t>Пищевая промышленность</w:t>
            </w:r>
          </w:p>
          <w:p w:rsidR="005C1F28" w:rsidRPr="00D619ED" w:rsidRDefault="005C1F28" w:rsidP="002054D3">
            <w:pPr>
              <w:spacing w:line="276" w:lineRule="auto"/>
              <w:jc w:val="both"/>
              <w:rPr>
                <w:sz w:val="20"/>
              </w:rPr>
            </w:pPr>
            <w:r w:rsidRPr="00D619ED">
              <w:rPr>
                <w:sz w:val="20"/>
              </w:rPr>
              <w:t>(код 6.4)</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pacing w:val="-1"/>
                <w:sz w:val="20"/>
              </w:rPr>
            </w:pPr>
            <w:r w:rsidRPr="00D619ED">
              <w:rPr>
                <w:sz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50%.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8</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Связь (код 6.8)</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shd w:val="clear" w:color="auto" w:fill="FFFFFF"/>
              </w:rPr>
              <w:t xml:space="preserve">Размещение объектов связи, радиовещания, </w:t>
            </w:r>
            <w:r w:rsidRPr="00D619ED">
              <w:rPr>
                <w:sz w:val="20"/>
                <w:shd w:val="clear" w:color="auto" w:fill="FFFFFF"/>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58" w:type="dxa"/>
            <w:tcBorders>
              <w:top w:val="single" w:sz="4" w:space="0" w:color="auto"/>
              <w:left w:val="single" w:sz="4" w:space="0" w:color="auto"/>
              <w:bottom w:val="single" w:sz="4" w:space="0" w:color="auto"/>
              <w:right w:val="single" w:sz="4" w:space="0" w:color="auto"/>
            </w:tcBorders>
          </w:tcPr>
          <w:p w:rsidR="005C1F28" w:rsidRPr="00D619ED" w:rsidRDefault="005C1F28" w:rsidP="002054D3">
            <w:pPr>
              <w:autoSpaceDE w:val="0"/>
              <w:autoSpaceDN w:val="0"/>
              <w:adjustRightInd w:val="0"/>
              <w:spacing w:line="276" w:lineRule="auto"/>
              <w:jc w:val="both"/>
              <w:rPr>
                <w:sz w:val="20"/>
              </w:rPr>
            </w:pPr>
            <w:r w:rsidRPr="00D619ED">
              <w:rPr>
                <w:sz w:val="20"/>
              </w:rPr>
              <w:lastRenderedPageBreak/>
              <w:t>не подлежат установлению.</w:t>
            </w:r>
          </w:p>
          <w:p w:rsidR="005C1F28" w:rsidRPr="00D619ED" w:rsidRDefault="005C1F28" w:rsidP="002054D3">
            <w:pPr>
              <w:autoSpaceDE w:val="0"/>
              <w:autoSpaceDN w:val="0"/>
              <w:adjustRightInd w:val="0"/>
              <w:spacing w:line="276" w:lineRule="auto"/>
              <w:jc w:val="both"/>
              <w:rPr>
                <w:b/>
                <w:sz w:val="20"/>
              </w:rPr>
            </w:pP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9</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shd w:val="clear" w:color="auto" w:fill="FFFFFF"/>
              <w:tabs>
                <w:tab w:val="left" w:pos="0"/>
              </w:tabs>
              <w:spacing w:line="276" w:lineRule="auto"/>
              <w:ind w:right="-79"/>
              <w:jc w:val="both"/>
              <w:rPr>
                <w:bCs/>
                <w:spacing w:val="-1"/>
                <w:sz w:val="20"/>
              </w:rPr>
            </w:pPr>
            <w:r w:rsidRPr="00D619ED">
              <w:rPr>
                <w:sz w:val="20"/>
              </w:rPr>
              <w:t>Склады (код 6.9)</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промышленная база;</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склад;</w:t>
            </w:r>
          </w:p>
          <w:p w:rsidR="005C1F28" w:rsidRPr="00D619ED" w:rsidRDefault="005C1F28" w:rsidP="002054D3">
            <w:pPr>
              <w:widowControl w:val="0"/>
              <w:autoSpaceDE w:val="0"/>
              <w:autoSpaceDN w:val="0"/>
              <w:adjustRightInd w:val="0"/>
              <w:spacing w:line="276" w:lineRule="auto"/>
              <w:jc w:val="both"/>
              <w:rPr>
                <w:bCs/>
                <w:spacing w:val="-1"/>
                <w:sz w:val="20"/>
              </w:rPr>
            </w:pPr>
            <w:r w:rsidRPr="00D619ED">
              <w:rPr>
                <w:bCs/>
                <w:spacing w:val="-1"/>
                <w:sz w:val="20"/>
              </w:rPr>
              <w:t>элеватор;</w:t>
            </w:r>
          </w:p>
          <w:p w:rsidR="005C1F28" w:rsidRPr="00D619ED" w:rsidRDefault="005C1F28" w:rsidP="002054D3">
            <w:pPr>
              <w:widowControl w:val="0"/>
              <w:autoSpaceDE w:val="0"/>
              <w:autoSpaceDN w:val="0"/>
              <w:adjustRightInd w:val="0"/>
              <w:spacing w:line="276" w:lineRule="auto"/>
              <w:jc w:val="both"/>
              <w:rPr>
                <w:spacing w:val="-1"/>
                <w:sz w:val="20"/>
              </w:rPr>
            </w:pPr>
            <w:r w:rsidRPr="00D619ED">
              <w:rPr>
                <w:bCs/>
                <w:spacing w:val="-1"/>
                <w:sz w:val="20"/>
              </w:rPr>
              <w:t>склад ГСМ</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участка:1000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6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10</w:t>
            </w:r>
          </w:p>
        </w:tc>
        <w:tc>
          <w:tcPr>
            <w:tcW w:w="20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Земельные участки (территории) общего пользования,</w:t>
            </w:r>
          </w:p>
          <w:p w:rsidR="005C1F28" w:rsidRPr="00D619ED" w:rsidRDefault="005C1F28" w:rsidP="002054D3">
            <w:pPr>
              <w:autoSpaceDE w:val="0"/>
              <w:autoSpaceDN w:val="0"/>
              <w:adjustRightInd w:val="0"/>
              <w:spacing w:line="276" w:lineRule="auto"/>
              <w:jc w:val="both"/>
              <w:rPr>
                <w:sz w:val="20"/>
              </w:rPr>
            </w:pPr>
            <w:r w:rsidRPr="00D619ED">
              <w:rPr>
                <w:sz w:val="20"/>
              </w:rPr>
              <w:t>(код 12.0)</w:t>
            </w:r>
          </w:p>
        </w:tc>
        <w:tc>
          <w:tcPr>
            <w:tcW w:w="2631"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sz w:val="20"/>
              </w:rPr>
            </w:pPr>
            <w:r w:rsidRPr="00D619ED">
              <w:rPr>
                <w:sz w:val="20"/>
              </w:rPr>
              <w:t>скверы;</w:t>
            </w:r>
          </w:p>
          <w:p w:rsidR="005C1F28" w:rsidRPr="00D619ED" w:rsidRDefault="005C1F28" w:rsidP="002054D3">
            <w:pPr>
              <w:autoSpaceDE w:val="0"/>
              <w:autoSpaceDN w:val="0"/>
              <w:adjustRightInd w:val="0"/>
              <w:spacing w:line="276" w:lineRule="auto"/>
              <w:jc w:val="both"/>
              <w:rPr>
                <w:sz w:val="20"/>
              </w:rPr>
            </w:pPr>
            <w:r w:rsidRPr="00D619ED">
              <w:rPr>
                <w:sz w:val="20"/>
              </w:rPr>
              <w:t>проезды</w:t>
            </w:r>
          </w:p>
        </w:tc>
        <w:tc>
          <w:tcPr>
            <w:tcW w:w="4158"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не подлежат установлению</w:t>
            </w:r>
          </w:p>
        </w:tc>
      </w:tr>
    </w:tbl>
    <w:p w:rsidR="005C1F28" w:rsidRPr="00D619ED" w:rsidRDefault="005C1F28" w:rsidP="005C1F28">
      <w:pPr>
        <w:jc w:val="both"/>
        <w:rPr>
          <w:b/>
          <w:sz w:val="20"/>
        </w:rPr>
      </w:pPr>
    </w:p>
    <w:p w:rsidR="005C1F28" w:rsidRPr="00D619ED" w:rsidRDefault="005C1F28" w:rsidP="005C1F28">
      <w:pPr>
        <w:widowControl w:val="0"/>
        <w:autoSpaceDE w:val="0"/>
        <w:autoSpaceDN w:val="0"/>
        <w:adjustRightInd w:val="0"/>
        <w:jc w:val="both"/>
        <w:rPr>
          <w:b/>
          <w:sz w:val="20"/>
        </w:rPr>
      </w:pPr>
      <w:r w:rsidRPr="00D619ED">
        <w:rPr>
          <w:b/>
          <w:sz w:val="20"/>
        </w:rPr>
        <w:t>Условно разрешенные виды использования:</w:t>
      </w:r>
    </w:p>
    <w:p w:rsidR="005C1F28" w:rsidRPr="00D619ED" w:rsidRDefault="005C1F28" w:rsidP="005C1F28">
      <w:pPr>
        <w:jc w:val="both"/>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7"/>
        <w:gridCol w:w="2410"/>
        <w:gridCol w:w="5103"/>
      </w:tblGrid>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b/>
                <w:sz w:val="20"/>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lastRenderedPageBreak/>
              <w:t>1</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 xml:space="preserve">Ветеринарное обслуживание </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(код 3.10)</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участка:20 м</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400 кв.м.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sz w:val="20"/>
              </w:rPr>
            </w:pPr>
            <w:r w:rsidRPr="00D619ED">
              <w:rPr>
                <w:b/>
                <w:sz w:val="20"/>
              </w:rPr>
              <w:t>Максимальный процент застройки в границах земельного участка</w:t>
            </w:r>
            <w:r w:rsidRPr="00D619ED">
              <w:rPr>
                <w:sz w:val="20"/>
              </w:rPr>
              <w:t xml:space="preserve"> – 60%.</w:t>
            </w:r>
          </w:p>
        </w:tc>
      </w:tr>
      <w:tr w:rsidR="005C1F28" w:rsidRPr="00D619ED" w:rsidTr="002054D3">
        <w:tc>
          <w:tcPr>
            <w:tcW w:w="5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sz w:val="20"/>
              </w:rPr>
            </w:pPr>
            <w:r w:rsidRPr="00D619ED">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widowControl w:val="0"/>
              <w:autoSpaceDE w:val="0"/>
              <w:autoSpaceDN w:val="0"/>
              <w:adjustRightInd w:val="0"/>
              <w:spacing w:line="276" w:lineRule="auto"/>
              <w:jc w:val="both"/>
              <w:rPr>
                <w:b/>
                <w:sz w:val="20"/>
              </w:rPr>
            </w:pPr>
            <w:r w:rsidRPr="00D619ED">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5C1F28" w:rsidRPr="00D619ED" w:rsidRDefault="005C1F28" w:rsidP="002054D3">
            <w:pPr>
              <w:autoSpaceDE w:val="0"/>
              <w:autoSpaceDN w:val="0"/>
              <w:adjustRightInd w:val="0"/>
              <w:spacing w:line="276" w:lineRule="auto"/>
              <w:jc w:val="both"/>
              <w:rPr>
                <w:b/>
                <w:sz w:val="20"/>
              </w:rPr>
            </w:pPr>
            <w:r w:rsidRPr="00D619ED">
              <w:rPr>
                <w:b/>
                <w:sz w:val="20"/>
              </w:rPr>
              <w:t>Предельные размеры земельных участков, в том числе их площадь:</w:t>
            </w:r>
          </w:p>
          <w:p w:rsidR="005C1F28" w:rsidRPr="00D619ED" w:rsidRDefault="005C1F28" w:rsidP="002054D3">
            <w:pPr>
              <w:autoSpaceDE w:val="0"/>
              <w:autoSpaceDN w:val="0"/>
              <w:adjustRightInd w:val="0"/>
              <w:spacing w:line="276" w:lineRule="auto"/>
              <w:jc w:val="both"/>
              <w:rPr>
                <w:sz w:val="20"/>
              </w:rPr>
            </w:pPr>
            <w:r w:rsidRPr="00D619ED">
              <w:rPr>
                <w:sz w:val="20"/>
              </w:rPr>
              <w:t>Минимальный размер земельного участка: 23 метра.</w:t>
            </w:r>
          </w:p>
          <w:p w:rsidR="005C1F28" w:rsidRPr="00D619ED" w:rsidRDefault="005C1F28" w:rsidP="002054D3">
            <w:pPr>
              <w:autoSpaceDE w:val="0"/>
              <w:autoSpaceDN w:val="0"/>
              <w:adjustRightInd w:val="0"/>
              <w:spacing w:line="276" w:lineRule="auto"/>
              <w:jc w:val="both"/>
              <w:rPr>
                <w:sz w:val="20"/>
              </w:rPr>
            </w:pPr>
            <w:r w:rsidRPr="00D619ED">
              <w:rPr>
                <w:sz w:val="20"/>
              </w:rPr>
              <w:t>Минимальная площадь земельного участка: 500 кв. м</w:t>
            </w:r>
          </w:p>
          <w:p w:rsidR="005C1F28" w:rsidRPr="00D619ED" w:rsidRDefault="005C1F28" w:rsidP="002054D3">
            <w:pPr>
              <w:widowControl w:val="0"/>
              <w:autoSpaceDE w:val="0"/>
              <w:autoSpaceDN w:val="0"/>
              <w:adjustRightInd w:val="0"/>
              <w:spacing w:line="276" w:lineRule="auto"/>
              <w:jc w:val="both"/>
              <w:rPr>
                <w:sz w:val="20"/>
              </w:rPr>
            </w:pPr>
            <w:r w:rsidRPr="00D619ED">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от красной линии улиц - 5 м,</w:t>
            </w:r>
          </w:p>
          <w:p w:rsidR="005C1F28" w:rsidRPr="00D619ED" w:rsidRDefault="005C1F28" w:rsidP="002054D3">
            <w:pPr>
              <w:widowControl w:val="0"/>
              <w:autoSpaceDE w:val="0"/>
              <w:autoSpaceDN w:val="0"/>
              <w:adjustRightInd w:val="0"/>
              <w:spacing w:line="276" w:lineRule="auto"/>
              <w:jc w:val="both"/>
              <w:rPr>
                <w:b/>
                <w:sz w:val="20"/>
              </w:rPr>
            </w:pPr>
            <w:r w:rsidRPr="00D619ED">
              <w:rPr>
                <w:sz w:val="20"/>
              </w:rPr>
              <w:t>от красной линии однополосных проездов - 3 м</w:t>
            </w:r>
          </w:p>
          <w:p w:rsidR="005C1F28" w:rsidRPr="00D619ED" w:rsidRDefault="005C1F28" w:rsidP="002054D3">
            <w:pPr>
              <w:autoSpaceDE w:val="0"/>
              <w:autoSpaceDN w:val="0"/>
              <w:adjustRightInd w:val="0"/>
              <w:spacing w:line="276" w:lineRule="auto"/>
              <w:jc w:val="both"/>
              <w:rPr>
                <w:sz w:val="20"/>
              </w:rPr>
            </w:pPr>
            <w:r w:rsidRPr="00D619ED">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D619ED" w:rsidRDefault="005C1F28" w:rsidP="002054D3">
            <w:pPr>
              <w:autoSpaceDE w:val="0"/>
              <w:autoSpaceDN w:val="0"/>
              <w:adjustRightInd w:val="0"/>
              <w:spacing w:line="276" w:lineRule="auto"/>
              <w:jc w:val="both"/>
              <w:rPr>
                <w:b/>
                <w:sz w:val="20"/>
              </w:rPr>
            </w:pPr>
            <w:r w:rsidRPr="00D619ED">
              <w:rPr>
                <w:b/>
                <w:sz w:val="20"/>
              </w:rPr>
              <w:t>Предельное количество этажей или предельная высота зданий, строений, сооружений</w:t>
            </w:r>
          </w:p>
          <w:p w:rsidR="005C1F28" w:rsidRPr="00D619ED" w:rsidRDefault="005C1F28" w:rsidP="002054D3">
            <w:pPr>
              <w:autoSpaceDE w:val="0"/>
              <w:autoSpaceDN w:val="0"/>
              <w:adjustRightInd w:val="0"/>
              <w:spacing w:line="276" w:lineRule="auto"/>
              <w:jc w:val="both"/>
              <w:rPr>
                <w:sz w:val="20"/>
              </w:rPr>
            </w:pPr>
            <w:r w:rsidRPr="00D619ED">
              <w:rPr>
                <w:sz w:val="20"/>
              </w:rPr>
              <w:t>Максимальное количество этажей – 3.</w:t>
            </w:r>
          </w:p>
          <w:p w:rsidR="005C1F28" w:rsidRPr="00D619ED" w:rsidRDefault="005C1F28" w:rsidP="002054D3">
            <w:pPr>
              <w:widowControl w:val="0"/>
              <w:autoSpaceDE w:val="0"/>
              <w:autoSpaceDN w:val="0"/>
              <w:adjustRightInd w:val="0"/>
              <w:spacing w:line="276" w:lineRule="auto"/>
              <w:jc w:val="both"/>
              <w:rPr>
                <w:b/>
                <w:sz w:val="20"/>
              </w:rPr>
            </w:pPr>
            <w:r w:rsidRPr="00D619ED">
              <w:rPr>
                <w:b/>
                <w:sz w:val="20"/>
              </w:rPr>
              <w:t>Максимальный процент застройки в границах земельного участка</w:t>
            </w:r>
            <w:r w:rsidRPr="00D619ED">
              <w:rPr>
                <w:sz w:val="20"/>
              </w:rPr>
              <w:t xml:space="preserve"> – 60%.</w:t>
            </w:r>
          </w:p>
        </w:tc>
      </w:tr>
    </w:tbl>
    <w:p w:rsidR="005C1F28" w:rsidRPr="006546CD" w:rsidRDefault="005C1F28" w:rsidP="005C1F28">
      <w:pPr>
        <w:jc w:val="both"/>
        <w:rPr>
          <w:b/>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 xml:space="preserve">элементы благоустройства территории (малые архитектурные формы, </w:t>
      </w:r>
      <w:r>
        <w:t>отдыха взрослых, установки мусоросборников</w:t>
      </w:r>
      <w:r w:rsidRPr="006E030C">
        <w:t>);</w:t>
      </w:r>
    </w:p>
    <w:p w:rsidR="005C1F28" w:rsidRDefault="005C1F28" w:rsidP="005C1F28">
      <w:pPr>
        <w:autoSpaceDE w:val="0"/>
        <w:autoSpaceDN w:val="0"/>
        <w:adjustRightInd w:val="0"/>
        <w:ind w:firstLine="567"/>
      </w:pPr>
      <w:r w:rsidRPr="006E030C">
        <w:lastRenderedPageBreak/>
        <w:t>парковки, 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открытые площадки складирования.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E0550E" w:rsidRDefault="005C1F28" w:rsidP="005C1F28">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lastRenderedPageBreak/>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5C1F28" w:rsidRDefault="005C1F28" w:rsidP="005C1F28">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5C1F28" w:rsidRDefault="005C1F28" w:rsidP="005C1F28">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lastRenderedPageBreak/>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Default="005C1F28" w:rsidP="005C1F28">
      <w:pPr>
        <w:autoSpaceDE w:val="0"/>
        <w:autoSpaceDN w:val="0"/>
        <w:adjustRightInd w:val="0"/>
        <w:ind w:firstLine="567"/>
      </w:pPr>
    </w:p>
    <w:p w:rsidR="005C1F28" w:rsidRDefault="005C1F28" w:rsidP="005C1F28">
      <w:pPr>
        <w:widowControl w:val="0"/>
        <w:autoSpaceDE w:val="0"/>
        <w:autoSpaceDN w:val="0"/>
        <w:adjustRightInd w:val="0"/>
        <w:jc w:val="both"/>
        <w:outlineLvl w:val="2"/>
        <w:rPr>
          <w:b/>
        </w:rPr>
      </w:pPr>
      <w:r>
        <w:rPr>
          <w:b/>
        </w:rPr>
        <w:t>П-2. Зона размещения производственных объектов IV класса опасности</w:t>
      </w:r>
    </w:p>
    <w:p w:rsidR="005C1F28" w:rsidRDefault="005C1F28" w:rsidP="005C1F28">
      <w:pPr>
        <w:widowControl w:val="0"/>
        <w:autoSpaceDE w:val="0"/>
        <w:autoSpaceDN w:val="0"/>
        <w:adjustRightInd w:val="0"/>
        <w:ind w:hanging="142"/>
        <w:jc w:val="both"/>
      </w:pPr>
    </w:p>
    <w:p w:rsidR="005C1F28" w:rsidRDefault="005C1F28" w:rsidP="005C1F28">
      <w:pPr>
        <w:widowControl w:val="0"/>
        <w:autoSpaceDE w:val="0"/>
        <w:autoSpaceDN w:val="0"/>
        <w:adjustRightInd w:val="0"/>
        <w:jc w:val="both"/>
        <w:rPr>
          <w:b/>
        </w:rPr>
      </w:pPr>
      <w:r>
        <w:rPr>
          <w:b/>
        </w:rPr>
        <w:t>Основные виды разрешенного использования: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907"/>
        <w:gridCol w:w="2786"/>
        <w:gridCol w:w="4444"/>
      </w:tblGrid>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w:t>
            </w:r>
          </w:p>
        </w:tc>
        <w:tc>
          <w:tcPr>
            <w:tcW w:w="1907"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5C1F28" w:rsidRPr="00EE362A" w:rsidRDefault="005C1F28" w:rsidP="002054D3">
            <w:pPr>
              <w:autoSpaceDE w:val="0"/>
              <w:autoSpaceDN w:val="0"/>
              <w:adjustRightInd w:val="0"/>
              <w:spacing w:line="276" w:lineRule="auto"/>
              <w:jc w:val="both"/>
              <w:rPr>
                <w:bCs/>
                <w:sz w:val="20"/>
              </w:rPr>
            </w:pPr>
            <w:r w:rsidRPr="00EE362A">
              <w:rPr>
                <w:bCs/>
                <w:sz w:val="20"/>
              </w:rPr>
              <w:t>(код 1.15)</w:t>
            </w:r>
          </w:p>
          <w:p w:rsidR="005C1F28" w:rsidRPr="00EE362A" w:rsidRDefault="005C1F28" w:rsidP="002054D3">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Здания, сооружения, используемые для производства, хранения, первичной и глубокой переработки сельскохозяйственной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2</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Обеспечение сельскохозяйственного производства </w:t>
            </w:r>
          </w:p>
          <w:p w:rsidR="005C1F28" w:rsidRPr="00EE362A" w:rsidRDefault="005C1F28" w:rsidP="002054D3">
            <w:pPr>
              <w:spacing w:line="276" w:lineRule="auto"/>
              <w:jc w:val="both"/>
              <w:rPr>
                <w:sz w:val="20"/>
              </w:rPr>
            </w:pPr>
            <w:r w:rsidRPr="00EE362A">
              <w:rPr>
                <w:sz w:val="20"/>
              </w:rPr>
              <w:t>(код 1.18)</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w:t>
            </w:r>
            <w:r w:rsidRPr="00EE362A">
              <w:rPr>
                <w:b/>
                <w:sz w:val="20"/>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5C1F28" w:rsidRPr="00EE362A" w:rsidRDefault="005C1F28" w:rsidP="002054D3">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80 %.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3</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Деловое управление</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(код 4.1)</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офисы;</w:t>
            </w:r>
          </w:p>
          <w:p w:rsidR="005C1F28" w:rsidRPr="00EE362A" w:rsidRDefault="005C1F28" w:rsidP="002054D3">
            <w:pPr>
              <w:widowControl w:val="0"/>
              <w:autoSpaceDE w:val="0"/>
              <w:autoSpaceDN w:val="0"/>
              <w:adjustRightInd w:val="0"/>
              <w:spacing w:line="276" w:lineRule="auto"/>
              <w:jc w:val="both"/>
              <w:rPr>
                <w:spacing w:val="-1"/>
                <w:sz w:val="20"/>
              </w:rPr>
            </w:pPr>
            <w:r w:rsidRPr="00EE362A">
              <w:rPr>
                <w:sz w:val="20"/>
              </w:rPr>
              <w:t>конторы различных организаций, фирм, компаний</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600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3 этажей;</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Максимальный процент застройки в границах земельного участка – 60 %.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4</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Магазины</w:t>
            </w:r>
          </w:p>
          <w:p w:rsidR="005C1F28" w:rsidRPr="00EE362A" w:rsidRDefault="005C1F28" w:rsidP="002054D3">
            <w:pPr>
              <w:autoSpaceDE w:val="0"/>
              <w:autoSpaceDN w:val="0"/>
              <w:adjustRightInd w:val="0"/>
              <w:spacing w:line="276" w:lineRule="auto"/>
              <w:jc w:val="both"/>
              <w:rPr>
                <w:sz w:val="20"/>
              </w:rPr>
            </w:pPr>
            <w:r w:rsidRPr="00EE362A">
              <w:rPr>
                <w:sz w:val="20"/>
              </w:rPr>
              <w:t>(код 4.4)</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магазины площадью до 150 м</w:t>
            </w:r>
            <w:r w:rsidRPr="00EE362A">
              <w:rPr>
                <w:sz w:val="20"/>
                <w:vertAlign w:val="superscript"/>
              </w:rPr>
              <w:t>2</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Минимальный размер земельного участка:18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Минимальная площадь земельного участка:300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Максимальная площадь земельного участка: 500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 xml:space="preserve">Примечание: Значение предельных размеров земельных участков, в том числе их площади </w:t>
            </w:r>
            <w:r w:rsidRPr="00EE362A">
              <w:rPr>
                <w:sz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от границы земельного участка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2.</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5</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Легкая промышленность </w:t>
            </w:r>
          </w:p>
          <w:p w:rsidR="005C1F28" w:rsidRPr="00EE362A" w:rsidRDefault="005C1F28" w:rsidP="002054D3">
            <w:pPr>
              <w:spacing w:line="276" w:lineRule="auto"/>
              <w:jc w:val="both"/>
              <w:rPr>
                <w:sz w:val="20"/>
              </w:rPr>
            </w:pPr>
            <w:r w:rsidRPr="00EE362A">
              <w:rPr>
                <w:sz w:val="20"/>
              </w:rPr>
              <w:t>(код 6.3)</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объекты текстильной, фарфоро-фаянсовой, электронной промышленности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6</w:t>
            </w:r>
          </w:p>
        </w:tc>
        <w:tc>
          <w:tcPr>
            <w:tcW w:w="1907"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spacing w:line="276" w:lineRule="auto"/>
              <w:jc w:val="both"/>
              <w:rPr>
                <w:sz w:val="20"/>
              </w:rPr>
            </w:pPr>
            <w:r w:rsidRPr="00EE362A">
              <w:rPr>
                <w:sz w:val="20"/>
              </w:rPr>
              <w:t>Пищевая промышленность</w:t>
            </w:r>
          </w:p>
          <w:p w:rsidR="005C1F28" w:rsidRPr="00EE362A" w:rsidRDefault="005C1F28" w:rsidP="002054D3">
            <w:pPr>
              <w:spacing w:line="276" w:lineRule="auto"/>
              <w:jc w:val="both"/>
              <w:rPr>
                <w:sz w:val="20"/>
              </w:rPr>
            </w:pPr>
            <w:r w:rsidRPr="00EE362A">
              <w:rPr>
                <w:sz w:val="20"/>
              </w:rPr>
              <w:t>(код 6.4)</w:t>
            </w:r>
          </w:p>
          <w:p w:rsidR="005C1F28" w:rsidRPr="00EE362A" w:rsidRDefault="005C1F28" w:rsidP="002054D3">
            <w:pPr>
              <w:widowControl w:val="0"/>
              <w:autoSpaceDE w:val="0"/>
              <w:autoSpaceDN w:val="0"/>
              <w:adjustRightInd w:val="0"/>
              <w:spacing w:line="276" w:lineRule="auto"/>
              <w:jc w:val="both"/>
              <w:rPr>
                <w:b/>
                <w:sz w:val="20"/>
              </w:rPr>
            </w:pP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 xml:space="preserve">объекты пищевой промышленности, по переработке сельскохозяйственной </w:t>
            </w:r>
            <w:r w:rsidRPr="00EE362A">
              <w:rPr>
                <w:sz w:val="20"/>
              </w:rPr>
              <w:lastRenderedPageBreak/>
              <w:t>продукции способом, приводящим к их переработке в иную продукцию (консервирование, копчение, хлебопечение)</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 xml:space="preserve">Минимальная площадь земельного участка: </w:t>
            </w:r>
            <w:r w:rsidRPr="00EE362A">
              <w:rPr>
                <w:sz w:val="20"/>
              </w:rPr>
              <w:lastRenderedPageBreak/>
              <w:t>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7</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Строительная промышленность </w:t>
            </w:r>
          </w:p>
          <w:p w:rsidR="005C1F28" w:rsidRPr="00EE362A" w:rsidRDefault="005C1F28" w:rsidP="002054D3">
            <w:pPr>
              <w:spacing w:line="276" w:lineRule="auto"/>
              <w:jc w:val="both"/>
              <w:rPr>
                <w:sz w:val="20"/>
              </w:rPr>
            </w:pPr>
            <w:r w:rsidRPr="00EE362A">
              <w:rPr>
                <w:sz w:val="20"/>
              </w:rPr>
              <w:t>(код 6.6)</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50%.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8</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sz w:val="20"/>
              </w:rPr>
            </w:pPr>
            <w:r w:rsidRPr="00EE362A">
              <w:rPr>
                <w:sz w:val="20"/>
              </w:rPr>
              <w:t>Коммунальное обслуживание</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lastRenderedPageBreak/>
              <w:t>(код 3.1)</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82"/>
              <w:jc w:val="both"/>
              <w:rPr>
                <w:sz w:val="20"/>
              </w:rPr>
            </w:pPr>
            <w:r w:rsidRPr="00EE362A">
              <w:rPr>
                <w:sz w:val="20"/>
              </w:rPr>
              <w:lastRenderedPageBreak/>
              <w:t>аварийно-диспетчерская служба;</w:t>
            </w:r>
          </w:p>
          <w:p w:rsidR="005C1F28" w:rsidRPr="00EE362A" w:rsidRDefault="005C1F28" w:rsidP="002054D3">
            <w:pPr>
              <w:shd w:val="clear" w:color="auto" w:fill="FFFFFF"/>
              <w:tabs>
                <w:tab w:val="left" w:pos="0"/>
              </w:tabs>
              <w:spacing w:line="276" w:lineRule="auto"/>
              <w:ind w:right="-82"/>
              <w:jc w:val="both"/>
              <w:rPr>
                <w:spacing w:val="-1"/>
                <w:sz w:val="20"/>
              </w:rPr>
            </w:pPr>
            <w:r w:rsidRPr="00EE362A">
              <w:rPr>
                <w:spacing w:val="-1"/>
                <w:sz w:val="20"/>
              </w:rPr>
              <w:lastRenderedPageBreak/>
              <w:t>отопительная котельная;</w:t>
            </w:r>
          </w:p>
          <w:p w:rsidR="005C1F28" w:rsidRPr="00EE362A" w:rsidRDefault="005C1F28" w:rsidP="002054D3">
            <w:pPr>
              <w:shd w:val="clear" w:color="auto" w:fill="FFFFFF"/>
              <w:tabs>
                <w:tab w:val="left" w:pos="0"/>
              </w:tabs>
              <w:spacing w:line="276" w:lineRule="auto"/>
              <w:ind w:right="-82"/>
              <w:jc w:val="both"/>
              <w:rPr>
                <w:spacing w:val="-1"/>
                <w:sz w:val="20"/>
              </w:rPr>
            </w:pPr>
            <w:r w:rsidRPr="00EE362A">
              <w:rPr>
                <w:spacing w:val="-1"/>
                <w:sz w:val="20"/>
              </w:rPr>
              <w:t>пожарное депо;</w:t>
            </w:r>
          </w:p>
          <w:p w:rsidR="005C1F28" w:rsidRPr="00EE362A" w:rsidRDefault="005C1F28" w:rsidP="002054D3">
            <w:pPr>
              <w:widowControl w:val="0"/>
              <w:autoSpaceDE w:val="0"/>
              <w:autoSpaceDN w:val="0"/>
              <w:adjustRightInd w:val="0"/>
              <w:spacing w:line="276" w:lineRule="auto"/>
              <w:jc w:val="both"/>
              <w:rPr>
                <w:spacing w:val="-1"/>
                <w:sz w:val="20"/>
              </w:rPr>
            </w:pPr>
            <w:r w:rsidRPr="00EE362A">
              <w:rPr>
                <w:sz w:val="20"/>
              </w:rPr>
              <w:t>производственные базы коммунальных предприятий</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lastRenderedPageBreak/>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lastRenderedPageBreak/>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800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left" w:pos="9781"/>
              </w:tabs>
              <w:spacing w:line="276" w:lineRule="auto"/>
              <w:ind w:right="398"/>
              <w:jc w:val="both"/>
              <w:rPr>
                <w:sz w:val="20"/>
              </w:rPr>
            </w:pPr>
            <w:r w:rsidRPr="00EE362A">
              <w:rPr>
                <w:sz w:val="20"/>
              </w:rPr>
              <w:t>Для всех основных строений количество надземных этажей – не более 2 этажей;</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60 %.</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9</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Служебные гаражи</w:t>
            </w:r>
          </w:p>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(код 4.9)</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60" w:lineRule="exact"/>
              <w:ind w:right="-82"/>
              <w:jc w:val="both"/>
              <w:rPr>
                <w:bCs/>
                <w:spacing w:val="-1"/>
                <w:sz w:val="20"/>
              </w:rPr>
            </w:pPr>
            <w:r w:rsidRPr="00EE362A">
              <w:rPr>
                <w:bCs/>
                <w:spacing w:val="-1"/>
                <w:sz w:val="20"/>
              </w:rPr>
              <w:t>гаражи;</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стоянки (парковки);</w:t>
            </w:r>
          </w:p>
          <w:p w:rsidR="005C1F28" w:rsidRPr="00EE362A" w:rsidRDefault="005C1F28" w:rsidP="002054D3">
            <w:pPr>
              <w:widowControl w:val="0"/>
              <w:autoSpaceDE w:val="0"/>
              <w:autoSpaceDN w:val="0"/>
              <w:adjustRightInd w:val="0"/>
              <w:spacing w:line="276" w:lineRule="auto"/>
              <w:jc w:val="both"/>
              <w:rPr>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iCs/>
                <w:sz w:val="20"/>
              </w:rPr>
            </w:pPr>
            <w:r w:rsidRPr="00EE362A">
              <w:rPr>
                <w:iCs/>
                <w:sz w:val="20"/>
              </w:rPr>
              <w:t>Минимальный размер земельного участка: 10 м.</w:t>
            </w:r>
          </w:p>
          <w:p w:rsidR="005C1F28" w:rsidRPr="00EE362A" w:rsidRDefault="005C1F28" w:rsidP="002054D3">
            <w:pPr>
              <w:autoSpaceDE w:val="0"/>
              <w:autoSpaceDN w:val="0"/>
              <w:adjustRightInd w:val="0"/>
              <w:spacing w:line="276" w:lineRule="auto"/>
              <w:jc w:val="both"/>
              <w:rPr>
                <w:sz w:val="20"/>
                <w:vertAlign w:val="superscript"/>
              </w:rPr>
            </w:pPr>
            <w:r w:rsidRPr="00EE362A">
              <w:rPr>
                <w:sz w:val="20"/>
              </w:rPr>
              <w:t>Минимальная площадь земельного участка: 100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shd w:val="clear" w:color="auto" w:fill="FFFFFF"/>
              <w:tabs>
                <w:tab w:val="left" w:pos="9781"/>
              </w:tabs>
              <w:spacing w:line="276" w:lineRule="auto"/>
              <w:ind w:right="398"/>
              <w:jc w:val="both"/>
              <w:rPr>
                <w:b/>
                <w:sz w:val="20"/>
              </w:rPr>
            </w:pPr>
            <w:r w:rsidRPr="00EE362A">
              <w:rPr>
                <w:b/>
                <w:sz w:val="20"/>
              </w:rPr>
              <w:t>Предельное количество этажей и предельная высота зданий, строений, сооружений:</w:t>
            </w:r>
          </w:p>
          <w:p w:rsidR="005C1F28" w:rsidRPr="00EE362A" w:rsidRDefault="005C1F28" w:rsidP="002054D3">
            <w:pPr>
              <w:shd w:val="clear" w:color="auto" w:fill="FFFFFF"/>
              <w:tabs>
                <w:tab w:val="num" w:pos="1368"/>
                <w:tab w:val="left" w:pos="9781"/>
              </w:tabs>
              <w:spacing w:line="276" w:lineRule="auto"/>
              <w:ind w:right="-82"/>
              <w:jc w:val="both"/>
              <w:rPr>
                <w:sz w:val="20"/>
              </w:rPr>
            </w:pPr>
            <w:r w:rsidRPr="00EE362A">
              <w:rPr>
                <w:sz w:val="20"/>
                <w:shd w:val="clear" w:color="auto" w:fill="FFFFFF"/>
              </w:rPr>
              <w:t xml:space="preserve">высота от уровня земли: до верха плоской кровли – не более 4 м, до конька скатной крыши не более </w:t>
            </w:r>
            <w:r w:rsidRPr="00EE362A">
              <w:rPr>
                <w:sz w:val="20"/>
                <w:shd w:val="clear" w:color="auto" w:fill="FFFFFF"/>
              </w:rPr>
              <w:lastRenderedPageBreak/>
              <w:t>6 м</w:t>
            </w:r>
            <w:r w:rsidRPr="00EE362A">
              <w:rPr>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10</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pacing w:line="276" w:lineRule="auto"/>
              <w:jc w:val="both"/>
              <w:rPr>
                <w:sz w:val="20"/>
              </w:rPr>
            </w:pPr>
            <w:r w:rsidRPr="00EE362A">
              <w:rPr>
                <w:sz w:val="20"/>
              </w:rPr>
              <w:t xml:space="preserve">Объекты дорожного сервиса </w:t>
            </w:r>
          </w:p>
          <w:p w:rsidR="005C1F28" w:rsidRPr="00EE362A" w:rsidRDefault="005C1F28" w:rsidP="002054D3">
            <w:pPr>
              <w:spacing w:line="276" w:lineRule="auto"/>
              <w:jc w:val="both"/>
              <w:rPr>
                <w:sz w:val="20"/>
              </w:rPr>
            </w:pPr>
            <w:r w:rsidRPr="00EE362A">
              <w:rPr>
                <w:sz w:val="20"/>
              </w:rPr>
              <w:t>(код 4.9.1)</w:t>
            </w:r>
          </w:p>
        </w:tc>
        <w:tc>
          <w:tcPr>
            <w:tcW w:w="2786"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автозаправочные станции;</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магазин;</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придорожное кафе;</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шиномонтаж;</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автосервис;</w:t>
            </w:r>
          </w:p>
          <w:p w:rsidR="005C1F28" w:rsidRPr="00EE362A" w:rsidRDefault="005C1F28" w:rsidP="002054D3">
            <w:pPr>
              <w:shd w:val="clear" w:color="auto" w:fill="FFFFFF"/>
              <w:tabs>
                <w:tab w:val="left" w:pos="0"/>
              </w:tabs>
              <w:spacing w:line="276" w:lineRule="auto"/>
              <w:ind w:right="-82"/>
              <w:jc w:val="both"/>
              <w:rPr>
                <w:bCs/>
                <w:spacing w:val="-1"/>
                <w:sz w:val="20"/>
              </w:rPr>
            </w:pPr>
            <w:r w:rsidRPr="00EE362A">
              <w:rPr>
                <w:bCs/>
                <w:spacing w:val="-1"/>
                <w:sz w:val="20"/>
              </w:rPr>
              <w:t>автомойка</w:t>
            </w:r>
          </w:p>
          <w:p w:rsidR="005C1F28" w:rsidRPr="00EE362A" w:rsidRDefault="005C1F28" w:rsidP="002054D3">
            <w:pPr>
              <w:shd w:val="clear" w:color="auto" w:fill="FFFFFF"/>
              <w:tabs>
                <w:tab w:val="left" w:pos="0"/>
              </w:tabs>
              <w:spacing w:line="260" w:lineRule="exact"/>
              <w:ind w:right="-82"/>
              <w:jc w:val="both"/>
              <w:rPr>
                <w:bCs/>
                <w:spacing w:val="-1"/>
                <w:sz w:val="20"/>
              </w:rPr>
            </w:pP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400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11</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Связь (код 6.8)</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44"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не подлежат установлению.</w:t>
            </w:r>
          </w:p>
          <w:p w:rsidR="005C1F28" w:rsidRPr="00EE362A" w:rsidRDefault="005C1F28" w:rsidP="002054D3">
            <w:pPr>
              <w:autoSpaceDE w:val="0"/>
              <w:autoSpaceDN w:val="0"/>
              <w:adjustRightInd w:val="0"/>
              <w:spacing w:line="276" w:lineRule="auto"/>
              <w:jc w:val="both"/>
              <w:rPr>
                <w:b/>
                <w:sz w:val="20"/>
              </w:rPr>
            </w:pP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12</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bCs/>
                <w:spacing w:val="-1"/>
                <w:sz w:val="20"/>
              </w:rPr>
            </w:pPr>
            <w:r w:rsidRPr="00EE362A">
              <w:rPr>
                <w:sz w:val="20"/>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промышленная база;</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склад;</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элеватор;</w:t>
            </w:r>
          </w:p>
          <w:p w:rsidR="005C1F28" w:rsidRPr="00EE362A" w:rsidRDefault="005C1F28" w:rsidP="002054D3">
            <w:pPr>
              <w:widowControl w:val="0"/>
              <w:autoSpaceDE w:val="0"/>
              <w:autoSpaceDN w:val="0"/>
              <w:adjustRightInd w:val="0"/>
              <w:spacing w:line="276" w:lineRule="auto"/>
              <w:jc w:val="both"/>
              <w:rPr>
                <w:spacing w:val="-1"/>
                <w:sz w:val="20"/>
              </w:rPr>
            </w:pPr>
            <w:r w:rsidRPr="00EE362A">
              <w:rPr>
                <w:bCs/>
                <w:spacing w:val="-1"/>
                <w:sz w:val="20"/>
              </w:rPr>
              <w:t>склад ГСМ</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w:t>
            </w:r>
            <w:r w:rsidRPr="00EE362A">
              <w:rPr>
                <w:b/>
                <w:sz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13</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shd w:val="clear" w:color="auto" w:fill="FFFFFF"/>
              <w:tabs>
                <w:tab w:val="left" w:pos="0"/>
              </w:tabs>
              <w:spacing w:line="276" w:lineRule="auto"/>
              <w:ind w:right="-79"/>
              <w:jc w:val="both"/>
              <w:rPr>
                <w:sz w:val="20"/>
              </w:rPr>
            </w:pPr>
            <w:r w:rsidRPr="00EE362A">
              <w:rPr>
                <w:sz w:val="20"/>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Размещение, хранение,</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захоронение, утилизация,</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накопление, обработка,</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обезвреживание отходов</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производства и потребления,</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медицинских отходов, биологических отходов</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(скотомогильников), мусоросжигательных и</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мусороперерабатывающих</w:t>
            </w:r>
          </w:p>
          <w:p w:rsidR="005C1F28" w:rsidRPr="00EE362A" w:rsidRDefault="005C1F28" w:rsidP="002054D3">
            <w:pPr>
              <w:widowControl w:val="0"/>
              <w:autoSpaceDE w:val="0"/>
              <w:autoSpaceDN w:val="0"/>
              <w:adjustRightInd w:val="0"/>
              <w:spacing w:line="276" w:lineRule="auto"/>
              <w:jc w:val="both"/>
              <w:rPr>
                <w:bCs/>
                <w:spacing w:val="-1"/>
                <w:sz w:val="20"/>
              </w:rPr>
            </w:pPr>
            <w:r w:rsidRPr="00EE362A">
              <w:rPr>
                <w:bCs/>
                <w:spacing w:val="-1"/>
                <w:sz w:val="20"/>
              </w:rPr>
              <w:t>заводов, полигонов по захоронению и сортировке бытового мусора и отходов, мест сбора вещей для их вторичной переработки</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30 м.</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участка:1000 кв.м.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b/>
                <w:sz w:val="20"/>
              </w:rPr>
            </w:pPr>
            <w:r w:rsidRPr="00EE362A">
              <w:rPr>
                <w:b/>
                <w:sz w:val="20"/>
              </w:rPr>
              <w:t xml:space="preserve">Предельные параметры разрешенного строительства, реконструкции объектов капитального строительства: </w:t>
            </w:r>
            <w:r w:rsidRPr="00EE362A">
              <w:rPr>
                <w:sz w:val="20"/>
              </w:rPr>
              <w:t>не подлежат установлению.</w:t>
            </w:r>
          </w:p>
        </w:tc>
      </w:tr>
      <w:tr w:rsidR="005C1F28" w:rsidRPr="00EE362A" w:rsidTr="002054D3">
        <w:tc>
          <w:tcPr>
            <w:tcW w:w="503"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14</w:t>
            </w:r>
          </w:p>
        </w:tc>
        <w:tc>
          <w:tcPr>
            <w:tcW w:w="1907"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5C1F28" w:rsidRPr="00EE362A" w:rsidRDefault="005C1F28" w:rsidP="002054D3">
            <w:pPr>
              <w:autoSpaceDE w:val="0"/>
              <w:autoSpaceDN w:val="0"/>
              <w:adjustRightInd w:val="0"/>
              <w:spacing w:line="276" w:lineRule="auto"/>
              <w:jc w:val="both"/>
              <w:rPr>
                <w:sz w:val="20"/>
              </w:rPr>
            </w:pPr>
            <w:r w:rsidRPr="00EE362A">
              <w:rPr>
                <w:sz w:val="20"/>
              </w:rPr>
              <w:t>(код 12.0)</w:t>
            </w:r>
          </w:p>
        </w:tc>
        <w:tc>
          <w:tcPr>
            <w:tcW w:w="278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скверы;</w:t>
            </w:r>
          </w:p>
          <w:p w:rsidR="005C1F28" w:rsidRPr="00EE362A" w:rsidRDefault="005C1F28" w:rsidP="002054D3">
            <w:pPr>
              <w:autoSpaceDE w:val="0"/>
              <w:autoSpaceDN w:val="0"/>
              <w:adjustRightInd w:val="0"/>
              <w:spacing w:line="276" w:lineRule="auto"/>
              <w:jc w:val="both"/>
              <w:rPr>
                <w:sz w:val="20"/>
              </w:rPr>
            </w:pPr>
            <w:r w:rsidRPr="00EE362A">
              <w:rPr>
                <w:sz w:val="20"/>
              </w:rPr>
              <w:t>проезды</w:t>
            </w:r>
          </w:p>
        </w:tc>
        <w:tc>
          <w:tcPr>
            <w:tcW w:w="4444"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не подлежат установлению</w:t>
            </w:r>
          </w:p>
        </w:tc>
      </w:tr>
    </w:tbl>
    <w:p w:rsidR="005C1F28" w:rsidRPr="00EE362A" w:rsidRDefault="005C1F28" w:rsidP="005C1F28">
      <w:pPr>
        <w:widowControl w:val="0"/>
        <w:autoSpaceDE w:val="0"/>
        <w:autoSpaceDN w:val="0"/>
        <w:adjustRightInd w:val="0"/>
        <w:jc w:val="both"/>
        <w:rPr>
          <w:b/>
          <w:sz w:val="20"/>
        </w:rPr>
      </w:pPr>
    </w:p>
    <w:p w:rsidR="005C1F28" w:rsidRPr="00EE362A" w:rsidRDefault="005C1F28" w:rsidP="005C1F28">
      <w:pPr>
        <w:widowControl w:val="0"/>
        <w:autoSpaceDE w:val="0"/>
        <w:autoSpaceDN w:val="0"/>
        <w:adjustRightInd w:val="0"/>
        <w:jc w:val="both"/>
        <w:rPr>
          <w:sz w:val="20"/>
        </w:rPr>
      </w:pPr>
      <w:r w:rsidRPr="00EE362A">
        <w:rPr>
          <w:b/>
          <w:sz w:val="20"/>
        </w:rPr>
        <w:t>Условно разрешенные виды использования: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5C1F28" w:rsidRPr="00EE362A" w:rsidTr="002054D3">
        <w:tc>
          <w:tcPr>
            <w:tcW w:w="645"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2049"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EE362A" w:rsidTr="002054D3">
        <w:tc>
          <w:tcPr>
            <w:tcW w:w="645"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1</w:t>
            </w:r>
          </w:p>
        </w:tc>
        <w:tc>
          <w:tcPr>
            <w:tcW w:w="2049"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sz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23 метра.</w:t>
            </w:r>
          </w:p>
          <w:p w:rsidR="005C1F28" w:rsidRPr="00EE362A" w:rsidRDefault="005C1F28" w:rsidP="002054D3">
            <w:pPr>
              <w:autoSpaceDE w:val="0"/>
              <w:autoSpaceDN w:val="0"/>
              <w:adjustRightInd w:val="0"/>
              <w:spacing w:line="276" w:lineRule="auto"/>
              <w:jc w:val="both"/>
              <w:rPr>
                <w:sz w:val="20"/>
              </w:rPr>
            </w:pPr>
            <w:r w:rsidRPr="00EE362A">
              <w:rPr>
                <w:sz w:val="20"/>
              </w:rPr>
              <w:t>Минимальная площадь земельного участка: 500 кв.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Минимальные отступы от границ земельных участков в целях определения мест допустимого </w:t>
            </w:r>
            <w:r w:rsidRPr="00EE362A">
              <w:rPr>
                <w:b/>
                <w:sz w:val="20"/>
              </w:rPr>
              <w:lastRenderedPageBreak/>
              <w:t>размещения зданий, строений, сооружений, за пределами которых запрещено строительство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autoSpaceDN w:val="0"/>
              <w:adjustRightInd w:val="0"/>
              <w:spacing w:line="276" w:lineRule="auto"/>
              <w:jc w:val="both"/>
              <w:rPr>
                <w:b/>
                <w:sz w:val="20"/>
              </w:rPr>
            </w:pPr>
            <w:r w:rsidRPr="00EE362A">
              <w:rPr>
                <w:sz w:val="20"/>
              </w:rPr>
              <w:t>от красной линии однополосных проездов - 3 м</w:t>
            </w:r>
          </w:p>
          <w:p w:rsidR="005C1F28" w:rsidRPr="00EE362A" w:rsidRDefault="005C1F28" w:rsidP="002054D3">
            <w:pPr>
              <w:autoSpaceDE w:val="0"/>
              <w:autoSpaceDN w:val="0"/>
              <w:adjustRightInd w:val="0"/>
              <w:spacing w:line="276" w:lineRule="auto"/>
              <w:jc w:val="both"/>
              <w:rPr>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Максимальное количество этажей – 3.</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Максимальный процент застройки в границах земельного участка</w:t>
            </w:r>
            <w:r w:rsidRPr="00EE362A">
              <w:rPr>
                <w:sz w:val="20"/>
              </w:rPr>
              <w:t xml:space="preserve"> – 60%.</w:t>
            </w:r>
          </w:p>
        </w:tc>
      </w:tr>
    </w:tbl>
    <w:p w:rsidR="005C1F28" w:rsidRPr="00EE362A" w:rsidRDefault="005C1F28" w:rsidP="005C1F28">
      <w:pPr>
        <w:widowControl w:val="0"/>
        <w:autoSpaceDE w:val="0"/>
        <w:autoSpaceDN w:val="0"/>
        <w:adjustRightInd w:val="0"/>
        <w:jc w:val="both"/>
        <w:rPr>
          <w:b/>
          <w:sz w:val="20"/>
        </w:rPr>
      </w:pPr>
    </w:p>
    <w:p w:rsidR="005C1F28" w:rsidRPr="006546CD" w:rsidRDefault="005C1F28" w:rsidP="005C1F28">
      <w:pPr>
        <w:widowControl w:val="0"/>
        <w:autoSpaceDE w:val="0"/>
        <w:autoSpaceDN w:val="0"/>
        <w:adjustRightInd w:val="0"/>
        <w:jc w:val="both"/>
        <w:rPr>
          <w:b/>
        </w:rPr>
      </w:pPr>
      <w:r w:rsidRPr="006546CD">
        <w:rPr>
          <w:b/>
        </w:rPr>
        <w:t>Вспомогательные виды разрешенного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открытые площадки складирования.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E030C" w:rsidRDefault="005C1F28" w:rsidP="005C1F28">
      <w:pPr>
        <w:autoSpaceDE w:val="0"/>
        <w:autoSpaceDN w:val="0"/>
        <w:adjustRightInd w:val="0"/>
        <w:ind w:firstLine="567"/>
      </w:pPr>
    </w:p>
    <w:p w:rsidR="005C1F28" w:rsidRPr="006546CD" w:rsidRDefault="005C1F28" w:rsidP="005C1F28">
      <w:pPr>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E0550E" w:rsidRDefault="005C1F28" w:rsidP="005C1F28">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w:t>
      </w:r>
      <w:r w:rsidRPr="00E0550E">
        <w:lastRenderedPageBreak/>
        <w:t>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Default="005C1F28" w:rsidP="005C1F28">
      <w:pPr>
        <w:shd w:val="clear" w:color="auto" w:fill="FFFFFF"/>
        <w:tabs>
          <w:tab w:val="left" w:pos="9638"/>
          <w:tab w:val="left" w:pos="9781"/>
        </w:tabs>
        <w:spacing w:line="274" w:lineRule="exact"/>
        <w:ind w:right="-82" w:firstLine="360"/>
        <w:jc w:val="both"/>
        <w:rPr>
          <w:b/>
          <w:bCs/>
          <w:color w:val="000000"/>
          <w:spacing w:val="4"/>
        </w:rPr>
      </w:pPr>
    </w:p>
    <w:p w:rsidR="005C1F28" w:rsidRPr="006546CD" w:rsidRDefault="005C1F28" w:rsidP="005C1F28">
      <w:pPr>
        <w:jc w:val="both"/>
        <w:rPr>
          <w:b/>
        </w:rPr>
      </w:pPr>
    </w:p>
    <w:p w:rsidR="005C1F28" w:rsidRPr="006546CD" w:rsidRDefault="005C1F28" w:rsidP="005C1F28">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 xml:space="preserve">ИТИ-1. </w:t>
      </w:r>
      <w:r>
        <w:rPr>
          <w:b/>
          <w:bCs/>
        </w:rPr>
        <w:t>Зона инженерно-транспортной</w:t>
      </w:r>
      <w:r w:rsidRPr="006546CD">
        <w:rPr>
          <w:b/>
          <w:bCs/>
        </w:rPr>
        <w:t xml:space="preserve"> инфраструктуры</w:t>
      </w:r>
    </w:p>
    <w:p w:rsidR="005C1F28" w:rsidRPr="006546CD" w:rsidRDefault="005C1F28" w:rsidP="005C1F28">
      <w:pPr>
        <w:widowControl w:val="0"/>
        <w:autoSpaceDE w:val="0"/>
        <w:autoSpaceDN w:val="0"/>
        <w:adjustRightInd w:val="0"/>
        <w:ind w:hanging="142"/>
        <w:jc w:val="both"/>
      </w:pPr>
    </w:p>
    <w:p w:rsidR="005C1F28" w:rsidRDefault="005C1F28" w:rsidP="005C1F28">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5C1F28" w:rsidRPr="002E5DA2" w:rsidRDefault="005C1F28" w:rsidP="002054D3">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5C1F28" w:rsidRPr="00F15D36" w:rsidRDefault="005C1F28" w:rsidP="002054D3">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5C1F28" w:rsidRPr="00F15D36" w:rsidRDefault="005C1F28" w:rsidP="002054D3">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5C1F28" w:rsidRPr="00E44D37" w:rsidRDefault="005C1F28" w:rsidP="002054D3">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5C1F28" w:rsidRPr="006546CD" w:rsidRDefault="005C1F28" w:rsidP="005C1F28">
      <w:pPr>
        <w:jc w:val="both"/>
        <w:rPr>
          <w:b/>
          <w:bCs/>
        </w:rPr>
      </w:pPr>
    </w:p>
    <w:p w:rsidR="005C1F28" w:rsidRPr="006546CD"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5C1F28" w:rsidRDefault="005C1F28" w:rsidP="005C1F28">
      <w:pPr>
        <w:autoSpaceDE w:val="0"/>
        <w:autoSpaceDN w:val="0"/>
        <w:adjustRightInd w:val="0"/>
        <w:ind w:firstLine="540"/>
        <w:jc w:val="center"/>
        <w:rPr>
          <w:b/>
        </w:rPr>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3F5ED5" w:rsidRDefault="005C1F28" w:rsidP="005C1F28">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6546CD" w:rsidRDefault="005C1F28" w:rsidP="005C1F28">
      <w:pPr>
        <w:widowControl w:val="0"/>
        <w:autoSpaceDE w:val="0"/>
        <w:autoSpaceDN w:val="0"/>
        <w:adjustRightInd w:val="0"/>
        <w:jc w:val="both"/>
        <w:rPr>
          <w:b/>
        </w:rPr>
      </w:pPr>
    </w:p>
    <w:p w:rsidR="005C1F28" w:rsidRPr="006546CD" w:rsidRDefault="005C1F28" w:rsidP="005C1F28">
      <w:pPr>
        <w:pStyle w:val="Default"/>
        <w:jc w:val="both"/>
        <w:rPr>
          <w:b/>
          <w:bCs/>
          <w:color w:val="auto"/>
        </w:rPr>
      </w:pPr>
      <w:r w:rsidRPr="006546CD">
        <w:rPr>
          <w:b/>
          <w:bCs/>
          <w:color w:val="auto"/>
        </w:rPr>
        <w:t>Раздел 5. Зоны специального назначения</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w:t>
            </w:r>
            <w:r w:rsidRPr="006546CD">
              <w:rPr>
                <w:b/>
                <w:sz w:val="20"/>
                <w:szCs w:val="20"/>
                <w:lang w:eastAsia="en-US"/>
              </w:rPr>
              <w:lastRenderedPageBreak/>
              <w:t>реконструкции объектов капитального строительства</w:t>
            </w:r>
          </w:p>
        </w:tc>
      </w:tr>
      <w:tr w:rsidR="005C1F28" w:rsidRPr="006546CD" w:rsidTr="002054D3">
        <w:tc>
          <w:tcPr>
            <w:tcW w:w="503" w:type="dxa"/>
          </w:tcPr>
          <w:p w:rsidR="005C1F28" w:rsidRPr="006546CD" w:rsidRDefault="005C1F28" w:rsidP="002054D3">
            <w:pPr>
              <w:widowControl w:val="0"/>
              <w:autoSpaceDE w:val="0"/>
              <w:autoSpaceDN w:val="0"/>
              <w:adjustRightInd w:val="0"/>
              <w:spacing w:line="276" w:lineRule="auto"/>
              <w:jc w:val="center"/>
              <w:rPr>
                <w:sz w:val="20"/>
                <w:szCs w:val="20"/>
                <w:lang w:eastAsia="en-US"/>
              </w:rPr>
            </w:pPr>
            <w:r w:rsidRPr="006546CD">
              <w:rPr>
                <w:sz w:val="20"/>
                <w:szCs w:val="20"/>
                <w:lang w:eastAsia="en-US"/>
              </w:rPr>
              <w:lastRenderedPageBreak/>
              <w:t>1</w:t>
            </w:r>
          </w:p>
        </w:tc>
        <w:tc>
          <w:tcPr>
            <w:tcW w:w="2204" w:type="dxa"/>
          </w:tcPr>
          <w:p w:rsidR="005C1F28" w:rsidRPr="007C71A7" w:rsidRDefault="005C1F28" w:rsidP="002054D3">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5C1F28" w:rsidRPr="007C71A7" w:rsidRDefault="005C1F28" w:rsidP="002054D3">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5C1F28" w:rsidRPr="00EE362A" w:rsidRDefault="005C1F28" w:rsidP="002054D3">
            <w:pPr>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sz w:val="20"/>
              </w:rPr>
            </w:pPr>
            <w:r w:rsidRPr="00EE362A">
              <w:rPr>
                <w:sz w:val="20"/>
              </w:rPr>
              <w:t>Минимальный размер земельного участка: 300 м</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Максимальная площадь: 40 га</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b/>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spacing w:line="276" w:lineRule="auto"/>
              <w:rPr>
                <w:sz w:val="20"/>
              </w:rPr>
            </w:pPr>
            <w:r w:rsidRPr="00EE362A">
              <w:rPr>
                <w:sz w:val="20"/>
              </w:rPr>
              <w:t>Предельная высота 10 м.</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EE362A">
              <w:rPr>
                <w:b/>
                <w:sz w:val="20"/>
              </w:rPr>
              <w:t>Максимальный процент застройки в границах земельного участка – 60 %.</w:t>
            </w:r>
          </w:p>
        </w:tc>
      </w:tr>
      <w:tr w:rsidR="005C1F28" w:rsidRPr="006546CD" w:rsidTr="002054D3">
        <w:tc>
          <w:tcPr>
            <w:tcW w:w="503"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5C1F28" w:rsidRPr="008314CC" w:rsidRDefault="005C1F28" w:rsidP="002054D3">
            <w:pPr>
              <w:autoSpaceDE w:val="0"/>
              <w:autoSpaceDN w:val="0"/>
              <w:adjustRightInd w:val="0"/>
              <w:spacing w:line="276" w:lineRule="auto"/>
              <w:jc w:val="both"/>
              <w:rPr>
                <w:sz w:val="20"/>
                <w:szCs w:val="20"/>
                <w:lang w:eastAsia="en-US"/>
              </w:rPr>
            </w:pPr>
            <w:r w:rsidRPr="008314CC">
              <w:rPr>
                <w:sz w:val="20"/>
                <w:szCs w:val="20"/>
                <w:lang w:eastAsia="en-US"/>
              </w:rPr>
              <w:t>(код 12.0)</w:t>
            </w:r>
          </w:p>
          <w:p w:rsidR="005C1F28" w:rsidRPr="008314CC" w:rsidRDefault="005C1F28" w:rsidP="002054D3">
            <w:pPr>
              <w:widowControl w:val="0"/>
              <w:autoSpaceDE w:val="0"/>
              <w:autoSpaceDN w:val="0"/>
              <w:adjustRightInd w:val="0"/>
              <w:spacing w:line="276" w:lineRule="auto"/>
              <w:jc w:val="both"/>
              <w:rPr>
                <w:sz w:val="20"/>
                <w:szCs w:val="20"/>
                <w:lang w:eastAsia="en-US"/>
              </w:rPr>
            </w:pPr>
          </w:p>
        </w:tc>
        <w:tc>
          <w:tcPr>
            <w:tcW w:w="2363" w:type="dxa"/>
          </w:tcPr>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5C1F28"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5C1F28" w:rsidRPr="008314CC" w:rsidRDefault="005C1F28" w:rsidP="002054D3">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144" w:type="dxa"/>
          </w:tcPr>
          <w:p w:rsidR="005C1F28" w:rsidRPr="008314CC" w:rsidRDefault="005C1F28" w:rsidP="002054D3">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5C1F28"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autoSpaceDE w:val="0"/>
        <w:autoSpaceDN w:val="0"/>
        <w:adjustRightInd w:val="0"/>
        <w:jc w:val="both"/>
      </w:pPr>
    </w:p>
    <w:p w:rsidR="005C1F28" w:rsidRPr="007C71A7" w:rsidRDefault="005C1F28" w:rsidP="005C1F28">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ind w:firstLine="567"/>
        <w:jc w:val="both"/>
      </w:pPr>
      <w:r w:rsidRPr="006546CD">
        <w:rPr>
          <w:spacing w:val="-1"/>
        </w:rPr>
        <w:t>хозяйственные строения и сооружения.</w:t>
      </w:r>
    </w:p>
    <w:p w:rsidR="005C1F28" w:rsidRDefault="005C1F28" w:rsidP="005C1F28">
      <w:pPr>
        <w:jc w:val="both"/>
        <w:rPr>
          <w:b/>
        </w:rPr>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«Градостроительство. </w:t>
      </w:r>
      <w:r w:rsidRPr="006E030C">
        <w:lastRenderedPageBreak/>
        <w:t>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Default="005C1F28" w:rsidP="005C1F28">
      <w:pPr>
        <w:autoSpaceDE w:val="0"/>
        <w:autoSpaceDN w:val="0"/>
        <w:adjustRightInd w:val="0"/>
        <w:ind w:firstLine="540"/>
        <w:jc w:val="center"/>
        <w:rPr>
          <w:b/>
        </w:rPr>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Default="005C1F28" w:rsidP="005C1F28">
      <w:pPr>
        <w:widowControl w:val="0"/>
        <w:autoSpaceDE w:val="0"/>
        <w:autoSpaceDN w:val="0"/>
        <w:adjustRightInd w:val="0"/>
        <w:jc w:val="both"/>
        <w:rPr>
          <w:b/>
          <w:highlight w:val="yellow"/>
        </w:rPr>
      </w:pPr>
    </w:p>
    <w:p w:rsidR="005C1F28" w:rsidRPr="003F5ED5" w:rsidRDefault="005C1F28" w:rsidP="005C1F28">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 w:rsidR="005C1F28" w:rsidRDefault="005C1F28" w:rsidP="005C1F28"/>
    <w:p w:rsidR="005C1F28" w:rsidRPr="006546CD" w:rsidRDefault="005C1F28" w:rsidP="005C1F28">
      <w:pPr>
        <w:pStyle w:val="Default"/>
        <w:jc w:val="both"/>
        <w:rPr>
          <w:b/>
          <w:bCs/>
          <w:color w:val="auto"/>
        </w:rPr>
      </w:pPr>
      <w:r w:rsidRPr="006546CD">
        <w:rPr>
          <w:b/>
          <w:bCs/>
          <w:color w:val="auto"/>
        </w:rPr>
        <w:t>Раздел 6. Зоны сельскохозяйственного использования</w:t>
      </w:r>
    </w:p>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5C1F28" w:rsidRPr="006546CD" w:rsidRDefault="005C1F28" w:rsidP="005C1F28">
      <w:pPr>
        <w:widowControl w:val="0"/>
        <w:autoSpaceDE w:val="0"/>
        <w:autoSpaceDN w:val="0"/>
        <w:adjustRightInd w:val="0"/>
        <w:ind w:hanging="142"/>
        <w:jc w:val="both"/>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82"/>
        <w:gridCol w:w="3826"/>
        <w:gridCol w:w="3120"/>
      </w:tblGrid>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w:t>
            </w:r>
          </w:p>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п/п</w:t>
            </w:r>
          </w:p>
        </w:tc>
        <w:tc>
          <w:tcPr>
            <w:tcW w:w="1882"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t xml:space="preserve">Виды разрешенного использования </w:t>
            </w:r>
            <w:r w:rsidRPr="00EE362A">
              <w:rPr>
                <w:b/>
                <w:sz w:val="20"/>
              </w:rPr>
              <w:lastRenderedPageBreak/>
              <w:t>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b/>
                <w:sz w:val="20"/>
              </w:rPr>
              <w:lastRenderedPageBreak/>
              <w:t>Виды разрешенного использования объектов капитального строительства</w:t>
            </w:r>
          </w:p>
        </w:tc>
        <w:tc>
          <w:tcPr>
            <w:tcW w:w="31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 xml:space="preserve">Предельные (минимальные и (или) максимальные) размеры земельных участков и </w:t>
            </w:r>
            <w:r w:rsidRPr="00EE362A">
              <w:rPr>
                <w:b/>
                <w:sz w:val="20"/>
              </w:rPr>
              <w:lastRenderedPageBreak/>
              <w:t>предельные параметры разрешенного строительства, реконструкции объектов капитального строительства</w:t>
            </w: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lastRenderedPageBreak/>
              <w:t>1</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Растениеводство</w:t>
            </w:r>
          </w:p>
          <w:p w:rsidR="005C1F28" w:rsidRPr="00EE362A" w:rsidRDefault="005C1F28" w:rsidP="002054D3">
            <w:pPr>
              <w:autoSpaceDE w:val="0"/>
              <w:autoSpaceDN w:val="0"/>
              <w:adjustRightInd w:val="0"/>
              <w:spacing w:line="276" w:lineRule="auto"/>
              <w:jc w:val="both"/>
              <w:rPr>
                <w:bCs/>
                <w:sz w:val="20"/>
              </w:rPr>
            </w:pPr>
            <w:r w:rsidRPr="00EE362A">
              <w:rPr>
                <w:bCs/>
                <w:sz w:val="20"/>
              </w:rPr>
              <w:t>(код  1.1)</w:t>
            </w:r>
          </w:p>
          <w:p w:rsidR="005C1F28" w:rsidRPr="00EE362A" w:rsidRDefault="005C1F28" w:rsidP="002054D3">
            <w:pPr>
              <w:autoSpaceDE w:val="0"/>
              <w:autoSpaceDN w:val="0"/>
              <w:adjustRightInd w:val="0"/>
              <w:spacing w:line="276" w:lineRule="auto"/>
              <w:jc w:val="both"/>
              <w:rPr>
                <w:b/>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pStyle w:val="ConsPlusNormal"/>
              <w:spacing w:line="276" w:lineRule="auto"/>
              <w:ind w:firstLine="0"/>
              <w:jc w:val="both"/>
              <w:rPr>
                <w:rFonts w:ascii="Times New Roman" w:hAnsi="Times New Roman"/>
                <w:bCs/>
                <w:sz w:val="20"/>
                <w:szCs w:val="24"/>
                <w:lang w:eastAsia="en-US"/>
              </w:rPr>
            </w:pPr>
            <w:r w:rsidRPr="00EE362A">
              <w:rPr>
                <w:rFonts w:ascii="Times New Roman" w:hAnsi="Times New Roman"/>
                <w:bCs/>
                <w:sz w:val="20"/>
                <w:szCs w:val="24"/>
                <w:lang w:eastAsia="en-US"/>
              </w:rPr>
              <w:t>Осуществление хозяйственной деятельности, связанной с выращиванием сельскохозяйственных культур.</w:t>
            </w:r>
            <w:r w:rsidRPr="00EE362A">
              <w:rPr>
                <w:rFonts w:ascii="Times New Roman" w:hAnsi="Times New Roman"/>
                <w:sz w:val="20"/>
                <w:szCs w:val="24"/>
                <w:lang w:eastAsia="en-US"/>
              </w:rPr>
              <w:t xml:space="preserve"> </w:t>
            </w:r>
            <w:r w:rsidRPr="00EE362A">
              <w:rPr>
                <w:rFonts w:ascii="Times New Roman" w:hAnsi="Times New Roman"/>
                <w:bCs/>
                <w:sz w:val="20"/>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5" w:history="1">
              <w:r w:rsidRPr="00EE362A">
                <w:rPr>
                  <w:rStyle w:val="a6"/>
                  <w:rFonts w:ascii="Times New Roman" w:hAnsi="Times New Roman"/>
                  <w:bCs/>
                  <w:sz w:val="20"/>
                  <w:szCs w:val="24"/>
                  <w:lang w:eastAsia="en-US"/>
                </w:rPr>
                <w:t>кодами 1.2</w:t>
              </w:r>
            </w:hyperlink>
            <w:r w:rsidRPr="00EE362A">
              <w:rPr>
                <w:rFonts w:ascii="Times New Roman" w:hAnsi="Times New Roman"/>
                <w:bCs/>
                <w:sz w:val="20"/>
                <w:szCs w:val="24"/>
                <w:lang w:eastAsia="en-US"/>
              </w:rPr>
              <w:t xml:space="preserve"> - </w:t>
            </w:r>
            <w:hyperlink r:id="rId26" w:history="1">
              <w:r w:rsidRPr="00EE362A">
                <w:rPr>
                  <w:rStyle w:val="a6"/>
                  <w:rFonts w:ascii="Times New Roman" w:hAnsi="Times New Roman"/>
                  <w:bCs/>
                  <w:sz w:val="20"/>
                  <w:szCs w:val="24"/>
                  <w:lang w:eastAsia="en-US"/>
                </w:rPr>
                <w:t>1.6</w:t>
              </w:r>
            </w:hyperlink>
            <w:r w:rsidRPr="00EE362A">
              <w:rPr>
                <w:rFonts w:ascii="Times New Roman" w:hAnsi="Times New Roman"/>
                <w:bCs/>
                <w:sz w:val="20"/>
                <w:szCs w:val="24"/>
                <w:lang w:eastAsia="en-US"/>
              </w:rPr>
              <w:t xml:space="preserve"> классификатора</w:t>
            </w:r>
          </w:p>
        </w:tc>
        <w:tc>
          <w:tcPr>
            <w:tcW w:w="3120" w:type="dxa"/>
            <w:vMerge w:val="restart"/>
            <w:tcBorders>
              <w:top w:val="single" w:sz="4" w:space="0" w:color="auto"/>
              <w:left w:val="single" w:sz="4" w:space="0" w:color="auto"/>
              <w:bottom w:val="single" w:sz="4" w:space="0" w:color="auto"/>
              <w:right w:val="single" w:sz="4" w:space="0" w:color="auto"/>
            </w:tcBorders>
          </w:tcPr>
          <w:p w:rsidR="005C1F28" w:rsidRPr="00EE362A" w:rsidRDefault="005C1F28" w:rsidP="002054D3">
            <w:pPr>
              <w:widowControl w:val="0"/>
              <w:autoSpaceDE w:val="0"/>
              <w:autoSpaceDN w:val="0"/>
              <w:adjustRightInd w:val="0"/>
              <w:spacing w:line="276" w:lineRule="auto"/>
              <w:jc w:val="both"/>
              <w:rPr>
                <w:b/>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autoSpaceDN w:val="0"/>
              <w:adjustRightInd w:val="0"/>
              <w:spacing w:line="276" w:lineRule="auto"/>
              <w:jc w:val="both"/>
              <w:rPr>
                <w:bCs/>
                <w:sz w:val="20"/>
              </w:rPr>
            </w:pPr>
            <w:r w:rsidRPr="00EE362A">
              <w:rPr>
                <w:bCs/>
                <w:sz w:val="20"/>
              </w:rPr>
              <w:t>Минимальный размер земельного участка – 10 метров.</w:t>
            </w:r>
          </w:p>
          <w:p w:rsidR="005C1F28" w:rsidRPr="00EE362A" w:rsidRDefault="005C1F28" w:rsidP="002054D3">
            <w:pPr>
              <w:autoSpaceDE w:val="0"/>
              <w:autoSpaceDN w:val="0"/>
              <w:adjustRightInd w:val="0"/>
              <w:spacing w:line="276" w:lineRule="auto"/>
              <w:jc w:val="both"/>
              <w:rPr>
                <w:bCs/>
                <w:sz w:val="20"/>
              </w:rPr>
            </w:pPr>
            <w:r w:rsidRPr="00EE362A">
              <w:rPr>
                <w:bCs/>
                <w:sz w:val="20"/>
              </w:rPr>
              <w:t>Минимальная площадь земельного участка – 100 кв. м.</w:t>
            </w:r>
          </w:p>
          <w:p w:rsidR="005C1F28" w:rsidRPr="00EE362A" w:rsidRDefault="005C1F28" w:rsidP="002054D3">
            <w:pPr>
              <w:widowControl w:val="0"/>
              <w:autoSpaceDE w:val="0"/>
              <w:autoSpaceDN w:val="0"/>
              <w:adjustRightInd w:val="0"/>
              <w:spacing w:line="276" w:lineRule="auto"/>
              <w:jc w:val="both"/>
              <w:rPr>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autoSpaceDE w:val="0"/>
              <w:autoSpaceDN w:val="0"/>
              <w:adjustRightInd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C1F28" w:rsidRPr="00EE362A" w:rsidRDefault="005C1F28" w:rsidP="002054D3">
            <w:pPr>
              <w:autoSpaceDE w:val="0"/>
              <w:autoSpaceDN w:val="0"/>
              <w:adjustRightInd w:val="0"/>
              <w:spacing w:line="276" w:lineRule="auto"/>
              <w:jc w:val="both"/>
              <w:rPr>
                <w:b/>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autoSpaceDE w:val="0"/>
              <w:autoSpaceDN w:val="0"/>
              <w:adjustRightInd w:val="0"/>
              <w:spacing w:line="276" w:lineRule="auto"/>
              <w:jc w:val="both"/>
              <w:rPr>
                <w:sz w:val="20"/>
              </w:rPr>
            </w:pPr>
            <w:r w:rsidRPr="00EE362A">
              <w:rPr>
                <w:sz w:val="20"/>
              </w:rPr>
              <w:t>Максимальная высота зданий, строений, сооружений – 10 м.</w:t>
            </w:r>
          </w:p>
          <w:p w:rsidR="005C1F28" w:rsidRPr="00EE362A" w:rsidRDefault="005C1F28" w:rsidP="002054D3">
            <w:pPr>
              <w:autoSpaceDE w:val="0"/>
              <w:autoSpaceDN w:val="0"/>
              <w:adjustRightInd w:val="0"/>
              <w:spacing w:line="276" w:lineRule="auto"/>
              <w:jc w:val="both"/>
              <w:rPr>
                <w:sz w:val="20"/>
              </w:rPr>
            </w:pPr>
            <w:r w:rsidRPr="00EE362A">
              <w:rPr>
                <w:b/>
                <w:sz w:val="20"/>
              </w:rPr>
              <w:t>Максимальный процент застройки в границах земельного участка</w:t>
            </w:r>
            <w:r w:rsidRPr="00EE362A">
              <w:rPr>
                <w:sz w:val="20"/>
              </w:rPr>
              <w:t xml:space="preserve"> – 60 %.</w:t>
            </w:r>
          </w:p>
          <w:p w:rsidR="005C1F28" w:rsidRPr="00EE362A" w:rsidRDefault="005C1F28" w:rsidP="002054D3">
            <w:pPr>
              <w:autoSpaceDE w:val="0"/>
              <w:autoSpaceDN w:val="0"/>
              <w:adjustRightInd w:val="0"/>
              <w:spacing w:line="276" w:lineRule="auto"/>
              <w:jc w:val="both"/>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2</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Животноводство</w:t>
            </w:r>
          </w:p>
          <w:p w:rsidR="005C1F28" w:rsidRPr="00EE362A" w:rsidRDefault="005C1F28" w:rsidP="002054D3">
            <w:pPr>
              <w:autoSpaceDE w:val="0"/>
              <w:autoSpaceDN w:val="0"/>
              <w:adjustRightInd w:val="0"/>
              <w:spacing w:line="276" w:lineRule="auto"/>
              <w:jc w:val="both"/>
              <w:rPr>
                <w:bCs/>
                <w:sz w:val="20"/>
              </w:rPr>
            </w:pPr>
            <w:r w:rsidRPr="00EE362A">
              <w:rPr>
                <w:bCs/>
                <w:sz w:val="20"/>
              </w:rPr>
              <w:t>(код  1.7)</w:t>
            </w:r>
          </w:p>
          <w:p w:rsidR="005C1F28" w:rsidRPr="00EE362A" w:rsidRDefault="005C1F28" w:rsidP="002054D3">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3</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bCs/>
                <w:sz w:val="20"/>
              </w:rPr>
            </w:pPr>
            <w:r w:rsidRPr="00EE362A">
              <w:rPr>
                <w:bCs/>
                <w:sz w:val="20"/>
              </w:rPr>
              <w:t>Хранение и переработка сельскохозяйственной продукции</w:t>
            </w:r>
          </w:p>
          <w:p w:rsidR="005C1F28" w:rsidRPr="00EE362A" w:rsidRDefault="005C1F28" w:rsidP="002054D3">
            <w:pPr>
              <w:autoSpaceDE w:val="0"/>
              <w:autoSpaceDN w:val="0"/>
              <w:adjustRightInd w:val="0"/>
              <w:spacing w:line="276" w:lineRule="auto"/>
              <w:jc w:val="both"/>
              <w:rPr>
                <w:bCs/>
                <w:sz w:val="20"/>
              </w:rPr>
            </w:pPr>
            <w:r w:rsidRPr="00EE362A">
              <w:rPr>
                <w:bCs/>
                <w:sz w:val="20"/>
              </w:rPr>
              <w:t>(код 1.15)</w:t>
            </w:r>
          </w:p>
          <w:p w:rsidR="005C1F28" w:rsidRPr="00EE362A" w:rsidRDefault="005C1F28" w:rsidP="002054D3">
            <w:pPr>
              <w:autoSpaceDE w:val="0"/>
              <w:autoSpaceDN w:val="0"/>
              <w:adjustRightInd w:val="0"/>
              <w:spacing w:line="276" w:lineRule="auto"/>
              <w:jc w:val="both"/>
              <w:rPr>
                <w:b/>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4</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Питомники</w:t>
            </w:r>
          </w:p>
          <w:p w:rsidR="005C1F28" w:rsidRPr="00EE362A" w:rsidRDefault="005C1F28" w:rsidP="002054D3">
            <w:pPr>
              <w:autoSpaceDE w:val="0"/>
              <w:autoSpaceDN w:val="0"/>
              <w:adjustRightInd w:val="0"/>
              <w:spacing w:line="276" w:lineRule="auto"/>
              <w:jc w:val="both"/>
              <w:rPr>
                <w:sz w:val="20"/>
              </w:rPr>
            </w:pPr>
            <w:r w:rsidRPr="00EE362A">
              <w:rPr>
                <w:sz w:val="20"/>
              </w:rPr>
              <w:t xml:space="preserve">(код 1.17) </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C1F28" w:rsidRPr="00EE362A" w:rsidRDefault="005C1F28" w:rsidP="002054D3">
            <w:pPr>
              <w:autoSpaceDE w:val="0"/>
              <w:autoSpaceDN w:val="0"/>
              <w:adjustRightInd w:val="0"/>
              <w:spacing w:line="276" w:lineRule="auto"/>
              <w:jc w:val="both"/>
              <w:rPr>
                <w:sz w:val="20"/>
              </w:rPr>
            </w:pPr>
            <w:r w:rsidRPr="00EE362A">
              <w:rPr>
                <w:sz w:val="20"/>
              </w:rPr>
              <w:t>размещение сооружений, необходимых для указанных видов сельскохозяйственного производства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5</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Обеспечение сельскохозяйственного производства</w:t>
            </w:r>
          </w:p>
          <w:p w:rsidR="005C1F28" w:rsidRPr="00EE362A" w:rsidRDefault="005C1F28" w:rsidP="002054D3">
            <w:pPr>
              <w:autoSpaceDE w:val="0"/>
              <w:autoSpaceDN w:val="0"/>
              <w:adjustRightInd w:val="0"/>
              <w:spacing w:line="276" w:lineRule="auto"/>
              <w:jc w:val="both"/>
              <w:rPr>
                <w:sz w:val="20"/>
              </w:rPr>
            </w:pPr>
            <w:r w:rsidRPr="00EE362A">
              <w:rPr>
                <w:sz w:val="20"/>
              </w:rPr>
              <w:t>(код 1.18)</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1F28" w:rsidRPr="00EE362A" w:rsidRDefault="005C1F28" w:rsidP="002054D3">
            <w:pPr>
              <w:rPr>
                <w:b/>
                <w:bCs/>
                <w:sz w:val="20"/>
              </w:rPr>
            </w:pPr>
          </w:p>
        </w:tc>
      </w:tr>
      <w:tr w:rsidR="005C1F28" w:rsidRPr="00A84FEB" w:rsidTr="002054D3">
        <w:tc>
          <w:tcPr>
            <w:tcW w:w="528"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widowControl w:val="0"/>
              <w:autoSpaceDE w:val="0"/>
              <w:autoSpaceDN w:val="0"/>
              <w:adjustRightInd w:val="0"/>
              <w:spacing w:line="276" w:lineRule="auto"/>
              <w:jc w:val="both"/>
              <w:rPr>
                <w:sz w:val="20"/>
              </w:rPr>
            </w:pPr>
            <w:r w:rsidRPr="00EE362A">
              <w:rPr>
                <w:sz w:val="20"/>
              </w:rPr>
              <w:t>6</w:t>
            </w:r>
          </w:p>
        </w:tc>
        <w:tc>
          <w:tcPr>
            <w:tcW w:w="1882" w:type="dxa"/>
            <w:tcBorders>
              <w:top w:val="single" w:sz="4" w:space="0" w:color="auto"/>
              <w:left w:val="single" w:sz="4" w:space="0" w:color="auto"/>
              <w:bottom w:val="single" w:sz="4" w:space="0" w:color="auto"/>
              <w:right w:val="single" w:sz="4" w:space="0" w:color="auto"/>
            </w:tcBorders>
          </w:tcPr>
          <w:p w:rsidR="005C1F28" w:rsidRPr="00EE362A" w:rsidRDefault="005C1F28" w:rsidP="002054D3">
            <w:pPr>
              <w:autoSpaceDE w:val="0"/>
              <w:autoSpaceDN w:val="0"/>
              <w:adjustRightInd w:val="0"/>
              <w:spacing w:line="276" w:lineRule="auto"/>
              <w:jc w:val="both"/>
              <w:rPr>
                <w:sz w:val="20"/>
              </w:rPr>
            </w:pPr>
            <w:r w:rsidRPr="00EE362A">
              <w:rPr>
                <w:sz w:val="20"/>
              </w:rPr>
              <w:t>Земельные участки (территории) общего пользования</w:t>
            </w:r>
          </w:p>
          <w:p w:rsidR="005C1F28" w:rsidRPr="00EE362A" w:rsidRDefault="005C1F28" w:rsidP="002054D3">
            <w:pPr>
              <w:autoSpaceDE w:val="0"/>
              <w:autoSpaceDN w:val="0"/>
              <w:adjustRightInd w:val="0"/>
              <w:spacing w:line="276" w:lineRule="auto"/>
              <w:jc w:val="both"/>
              <w:rPr>
                <w:sz w:val="20"/>
              </w:rPr>
            </w:pPr>
            <w:r w:rsidRPr="00EE362A">
              <w:rPr>
                <w:sz w:val="20"/>
              </w:rPr>
              <w:t xml:space="preserve">(код 12.0) </w:t>
            </w:r>
          </w:p>
          <w:p w:rsidR="005C1F28" w:rsidRPr="00EE362A" w:rsidRDefault="005C1F28" w:rsidP="002054D3">
            <w:pPr>
              <w:autoSpaceDE w:val="0"/>
              <w:autoSpaceDN w:val="0"/>
              <w:adjustRightInd w:val="0"/>
              <w:spacing w:line="276" w:lineRule="auto"/>
              <w:jc w:val="both"/>
              <w:rPr>
                <w:bCs/>
                <w:sz w:val="20"/>
              </w:rPr>
            </w:pPr>
          </w:p>
        </w:tc>
        <w:tc>
          <w:tcPr>
            <w:tcW w:w="3826"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sz w:val="20"/>
              </w:rPr>
            </w:pPr>
            <w:r w:rsidRPr="00EE362A">
              <w:rPr>
                <w:sz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EE362A">
              <w:rPr>
                <w:sz w:val="20"/>
              </w:rPr>
              <w:lastRenderedPageBreak/>
              <w:t>скверов, бульваров, площадей, проездов, малых архитектурных форм благоустройства</w:t>
            </w:r>
          </w:p>
        </w:tc>
        <w:tc>
          <w:tcPr>
            <w:tcW w:w="3120" w:type="dxa"/>
            <w:tcBorders>
              <w:top w:val="single" w:sz="4" w:space="0" w:color="auto"/>
              <w:left w:val="single" w:sz="4" w:space="0" w:color="auto"/>
              <w:bottom w:val="single" w:sz="4" w:space="0" w:color="auto"/>
              <w:right w:val="single" w:sz="4" w:space="0" w:color="auto"/>
            </w:tcBorders>
            <w:hideMark/>
          </w:tcPr>
          <w:p w:rsidR="005C1F28" w:rsidRPr="00EE362A" w:rsidRDefault="005C1F28" w:rsidP="002054D3">
            <w:pPr>
              <w:autoSpaceDE w:val="0"/>
              <w:autoSpaceDN w:val="0"/>
              <w:adjustRightInd w:val="0"/>
              <w:spacing w:line="276" w:lineRule="auto"/>
              <w:jc w:val="both"/>
              <w:rPr>
                <w:bCs/>
                <w:sz w:val="20"/>
              </w:rPr>
            </w:pPr>
            <w:r w:rsidRPr="00EE362A">
              <w:rPr>
                <w:bCs/>
                <w:sz w:val="20"/>
              </w:rPr>
              <w:lastRenderedPageBreak/>
              <w:t>Не подлежат установлению</w:t>
            </w:r>
          </w:p>
        </w:tc>
      </w:tr>
    </w:tbl>
    <w:p w:rsidR="005C1F28" w:rsidRPr="006546CD" w:rsidRDefault="005C1F28" w:rsidP="005C1F28">
      <w:pPr>
        <w:pStyle w:val="Default"/>
        <w:jc w:val="both"/>
        <w:rPr>
          <w:b/>
          <w:bCs/>
          <w:color w:val="auto"/>
        </w:rPr>
      </w:pPr>
    </w:p>
    <w:p w:rsidR="005C1F28" w:rsidRPr="006546CD" w:rsidRDefault="005C1F28" w:rsidP="005C1F28">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5C1F28" w:rsidRPr="006546CD" w:rsidRDefault="005C1F28" w:rsidP="005C1F28">
      <w:pPr>
        <w:widowControl w:val="0"/>
        <w:autoSpaceDE w:val="0"/>
        <w:autoSpaceDN w:val="0"/>
        <w:adjustRightInd w:val="0"/>
        <w:jc w:val="both"/>
        <w:rPr>
          <w:b/>
        </w:rPr>
      </w:pPr>
      <w:r w:rsidRPr="006546CD">
        <w:rPr>
          <w:b/>
        </w:rPr>
        <w:t>Вспомогательные виды использования:</w:t>
      </w:r>
    </w:p>
    <w:p w:rsidR="005C1F28" w:rsidRPr="006546CD" w:rsidRDefault="005C1F28" w:rsidP="005C1F28">
      <w:pPr>
        <w:widowControl w:val="0"/>
        <w:autoSpaceDE w:val="0"/>
        <w:autoSpaceDN w:val="0"/>
        <w:adjustRightInd w:val="0"/>
        <w:jc w:val="both"/>
        <w:rPr>
          <w:b/>
        </w:rPr>
      </w:pPr>
    </w:p>
    <w:p w:rsidR="005C1F28" w:rsidRPr="006E030C" w:rsidRDefault="005C1F28" w:rsidP="005C1F28">
      <w:pPr>
        <w:shd w:val="clear" w:color="auto" w:fill="FFFFFF"/>
        <w:tabs>
          <w:tab w:val="left" w:pos="9781"/>
        </w:tabs>
        <w:ind w:right="-82" w:firstLine="567"/>
        <w:jc w:val="both"/>
      </w:pPr>
      <w:r w:rsidRPr="006E030C">
        <w:t>сети инженерно-технического обслуживания;</w:t>
      </w:r>
    </w:p>
    <w:p w:rsidR="005C1F28" w:rsidRPr="006E030C" w:rsidRDefault="005C1F28" w:rsidP="005C1F28">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5C1F28" w:rsidRDefault="005C1F28" w:rsidP="005C1F28">
      <w:pPr>
        <w:autoSpaceDE w:val="0"/>
        <w:autoSpaceDN w:val="0"/>
        <w:adjustRightInd w:val="0"/>
        <w:ind w:firstLine="567"/>
      </w:pPr>
      <w:r w:rsidRPr="006E030C">
        <w:t>парковки, открытые стоянки краткосрочного хранения автомобилей.</w:t>
      </w:r>
    </w:p>
    <w:p w:rsidR="005C1F28" w:rsidRPr="006546CD" w:rsidRDefault="005C1F28" w:rsidP="005C1F28">
      <w:pPr>
        <w:ind w:firstLine="567"/>
        <w:jc w:val="both"/>
      </w:pPr>
      <w:r w:rsidRPr="006546CD">
        <w:rPr>
          <w:spacing w:val="-1"/>
        </w:rPr>
        <w:t>хозяйственные строения и сооружения.</w:t>
      </w:r>
    </w:p>
    <w:p w:rsidR="005C1F28" w:rsidRPr="006E030C" w:rsidRDefault="005C1F28" w:rsidP="005C1F28">
      <w:pPr>
        <w:autoSpaceDE w:val="0"/>
        <w:autoSpaceDN w:val="0"/>
        <w:adjustRightInd w:val="0"/>
        <w:ind w:firstLine="567"/>
      </w:pPr>
    </w:p>
    <w:p w:rsidR="005C1F28" w:rsidRPr="006E030C" w:rsidRDefault="005C1F28" w:rsidP="005C1F28">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5C1F28" w:rsidRPr="006E030C" w:rsidRDefault="005C1F28" w:rsidP="005C1F28">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5C1F28" w:rsidRPr="006E030C" w:rsidRDefault="005C1F28" w:rsidP="005C1F28">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1F28" w:rsidRPr="006546CD" w:rsidRDefault="005C1F28" w:rsidP="005C1F28">
      <w:pPr>
        <w:autoSpaceDE w:val="0"/>
        <w:autoSpaceDN w:val="0"/>
        <w:adjustRightInd w:val="0"/>
        <w:jc w:val="both"/>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t>строительства</w:t>
      </w:r>
    </w:p>
    <w:p w:rsidR="005C1F28" w:rsidRPr="006546CD" w:rsidRDefault="005C1F28" w:rsidP="005C1F28">
      <w:pPr>
        <w:autoSpaceDE w:val="0"/>
        <w:autoSpaceDN w:val="0"/>
        <w:adjustRightInd w:val="0"/>
        <w:ind w:firstLine="540"/>
        <w:jc w:val="both"/>
      </w:pPr>
    </w:p>
    <w:p w:rsidR="005C1F28" w:rsidRPr="00002154" w:rsidRDefault="005C1F28" w:rsidP="005C1F28">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lastRenderedPageBreak/>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E0550E" w:rsidRDefault="005C1F28" w:rsidP="005C1F2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Pr="003F5ED5" w:rsidRDefault="005C1F28" w:rsidP="005C1F2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Default="005C1F28" w:rsidP="005C1F28"/>
    <w:p w:rsidR="005C1F28" w:rsidRDefault="005C1F28" w:rsidP="005C1F28">
      <w:pPr>
        <w:widowControl w:val="0"/>
        <w:autoSpaceDE w:val="0"/>
        <w:autoSpaceDN w:val="0"/>
        <w:adjustRightInd w:val="0"/>
        <w:jc w:val="both"/>
        <w:outlineLvl w:val="2"/>
        <w:rPr>
          <w:b/>
        </w:rPr>
      </w:pPr>
    </w:p>
    <w:p w:rsidR="005C1F28" w:rsidRPr="006546CD" w:rsidRDefault="005C1F28" w:rsidP="005C1F28">
      <w:pPr>
        <w:pStyle w:val="Default"/>
        <w:jc w:val="both"/>
        <w:rPr>
          <w:b/>
          <w:bCs/>
          <w:color w:val="auto"/>
        </w:rPr>
      </w:pPr>
      <w:r w:rsidRPr="006546CD">
        <w:rPr>
          <w:b/>
          <w:bCs/>
          <w:color w:val="auto"/>
        </w:rPr>
        <w:t>Раздел 7. Зоны рекреационного назначения</w:t>
      </w:r>
    </w:p>
    <w:p w:rsidR="005C1F28" w:rsidRPr="006546CD" w:rsidRDefault="005C1F28" w:rsidP="005C1F28">
      <w:pPr>
        <w:widowControl w:val="0"/>
        <w:autoSpaceDE w:val="0"/>
        <w:autoSpaceDN w:val="0"/>
        <w:adjustRightInd w:val="0"/>
        <w:jc w:val="both"/>
        <w:outlineLvl w:val="2"/>
        <w:rPr>
          <w:b/>
        </w:rPr>
      </w:pPr>
    </w:p>
    <w:p w:rsidR="005C1F28" w:rsidRPr="006546CD" w:rsidRDefault="005C1F28" w:rsidP="005C1F28">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5C1F28" w:rsidRPr="006546CD" w:rsidRDefault="005C1F28" w:rsidP="005C1F28">
      <w:pPr>
        <w:widowControl w:val="0"/>
        <w:autoSpaceDE w:val="0"/>
        <w:autoSpaceDN w:val="0"/>
        <w:adjustRightInd w:val="0"/>
        <w:jc w:val="both"/>
        <w:outlineLvl w:val="2"/>
      </w:pPr>
    </w:p>
    <w:p w:rsidR="005C1F28" w:rsidRPr="006546CD" w:rsidRDefault="005C1F28" w:rsidP="005C1F28">
      <w:pPr>
        <w:widowControl w:val="0"/>
        <w:autoSpaceDE w:val="0"/>
        <w:autoSpaceDN w:val="0"/>
        <w:adjustRightInd w:val="0"/>
        <w:jc w:val="both"/>
        <w:rPr>
          <w:b/>
        </w:rPr>
      </w:pPr>
      <w:r w:rsidRPr="006546CD">
        <w:rPr>
          <w:b/>
        </w:rPr>
        <w:t>Основные виды разрешенного использования:</w:t>
      </w:r>
    </w:p>
    <w:p w:rsidR="005C1F28" w:rsidRPr="006546CD" w:rsidRDefault="005C1F28" w:rsidP="005C1F28">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093"/>
        <w:gridCol w:w="1793"/>
        <w:gridCol w:w="5778"/>
      </w:tblGrid>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667"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23" w:type="dxa"/>
          </w:tcPr>
          <w:p w:rsidR="005C1F28" w:rsidRPr="008F58A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31" w:type="dxa"/>
          </w:tcPr>
          <w:p w:rsidR="005C1F28" w:rsidRPr="006546CD" w:rsidRDefault="005C1F28" w:rsidP="002054D3">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1" w:type="dxa"/>
          </w:tcPr>
          <w:p w:rsidR="005C1F28" w:rsidRPr="007C71A7" w:rsidRDefault="005C1F28" w:rsidP="002054D3">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4667" w:type="dxa"/>
          </w:tcPr>
          <w:p w:rsidR="005C1F28" w:rsidRDefault="005C1F28" w:rsidP="002054D3">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5C1F28" w:rsidRDefault="005C1F28" w:rsidP="002054D3">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5C1F28" w:rsidRPr="006546CD" w:rsidRDefault="005C1F28" w:rsidP="002054D3">
            <w:pPr>
              <w:widowControl w:val="0"/>
              <w:autoSpaceDE w:val="0"/>
              <w:autoSpaceDN w:val="0"/>
              <w:adjustRightInd w:val="0"/>
              <w:spacing w:line="276" w:lineRule="auto"/>
              <w:jc w:val="both"/>
              <w:rPr>
                <w:b/>
                <w:sz w:val="20"/>
                <w:szCs w:val="20"/>
                <w:lang w:eastAsia="en-US"/>
              </w:rPr>
            </w:pPr>
          </w:p>
        </w:tc>
      </w:tr>
      <w:tr w:rsidR="005C1F28" w:rsidRPr="006546CD" w:rsidTr="002054D3">
        <w:tc>
          <w:tcPr>
            <w:tcW w:w="523" w:type="dxa"/>
          </w:tcPr>
          <w:p w:rsidR="005C1F28" w:rsidRPr="008F58A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31"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1"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4667" w:type="dxa"/>
            <w:vMerge w:val="restart"/>
          </w:tcPr>
          <w:p w:rsidR="005C1F28" w:rsidRPr="006546CD" w:rsidRDefault="005C1F28" w:rsidP="002054D3">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5C1F28" w:rsidRPr="006546CD" w:rsidRDefault="005C1F28" w:rsidP="002054D3">
            <w:pPr>
              <w:autoSpaceDE w:val="0"/>
              <w:autoSpaceDN w:val="0"/>
              <w:adjustRightInd w:val="0"/>
              <w:spacing w:line="276" w:lineRule="auto"/>
              <w:jc w:val="both"/>
              <w:rPr>
                <w:b/>
                <w:bCs/>
                <w:sz w:val="20"/>
                <w:szCs w:val="20"/>
                <w:lang w:eastAsia="en-US"/>
              </w:rPr>
            </w:pPr>
          </w:p>
        </w:tc>
      </w:tr>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31"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1" w:type="dxa"/>
          </w:tcPr>
          <w:p w:rsidR="005C1F28" w:rsidRPr="00877C31" w:rsidRDefault="005C1F28" w:rsidP="002054D3">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Default="005C1F28" w:rsidP="002054D3">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31" w:type="dxa"/>
          </w:tcPr>
          <w:p w:rsidR="005C1F28" w:rsidRDefault="005C1F28" w:rsidP="002054D3">
            <w:pPr>
              <w:autoSpaceDE w:val="0"/>
              <w:spacing w:line="276" w:lineRule="auto"/>
              <w:jc w:val="both"/>
              <w:rPr>
                <w:sz w:val="20"/>
                <w:szCs w:val="20"/>
              </w:rPr>
            </w:pPr>
            <w:r>
              <w:rPr>
                <w:sz w:val="20"/>
                <w:szCs w:val="20"/>
              </w:rPr>
              <w:t xml:space="preserve">Земельные участки(территории) общего пользования </w:t>
            </w:r>
          </w:p>
          <w:p w:rsidR="005C1F28" w:rsidRPr="00844E36" w:rsidRDefault="005C1F28" w:rsidP="002054D3">
            <w:pPr>
              <w:autoSpaceDE w:val="0"/>
              <w:spacing w:line="276" w:lineRule="auto"/>
              <w:jc w:val="both"/>
              <w:rPr>
                <w:sz w:val="20"/>
                <w:szCs w:val="20"/>
              </w:rPr>
            </w:pPr>
            <w:r>
              <w:rPr>
                <w:sz w:val="20"/>
                <w:szCs w:val="20"/>
              </w:rPr>
              <w:t>(код 12)</w:t>
            </w:r>
          </w:p>
        </w:tc>
        <w:tc>
          <w:tcPr>
            <w:tcW w:w="1841" w:type="dxa"/>
          </w:tcPr>
          <w:p w:rsidR="005C1F28" w:rsidRPr="00D57E85" w:rsidRDefault="005C1F28" w:rsidP="002054D3">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D57E85">
              <w:rPr>
                <w:rFonts w:ascii="Times New Roman" w:hAnsi="Times New Roman"/>
                <w:sz w:val="20"/>
                <w:szCs w:val="20"/>
                <w:lang w:eastAsia="en-US"/>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5C1F28" w:rsidRPr="006546CD" w:rsidRDefault="005C1F28" w:rsidP="002054D3">
            <w:pPr>
              <w:rPr>
                <w:b/>
                <w:bCs/>
                <w:sz w:val="20"/>
                <w:szCs w:val="20"/>
                <w:lang w:eastAsia="en-US"/>
              </w:rPr>
            </w:pPr>
          </w:p>
        </w:tc>
      </w:tr>
      <w:tr w:rsidR="005C1F28" w:rsidRPr="006546CD" w:rsidTr="002054D3">
        <w:tc>
          <w:tcPr>
            <w:tcW w:w="523" w:type="dxa"/>
          </w:tcPr>
          <w:p w:rsidR="005C1F28" w:rsidRPr="00EE362A" w:rsidRDefault="005C1F28" w:rsidP="002054D3">
            <w:pPr>
              <w:widowControl w:val="0"/>
              <w:autoSpaceDE w:val="0"/>
              <w:spacing w:line="276" w:lineRule="auto"/>
              <w:jc w:val="both"/>
              <w:rPr>
                <w:sz w:val="20"/>
              </w:rPr>
            </w:pPr>
            <w:r w:rsidRPr="00EE362A">
              <w:rPr>
                <w:sz w:val="20"/>
              </w:rPr>
              <w:t>6</w:t>
            </w:r>
          </w:p>
        </w:tc>
        <w:tc>
          <w:tcPr>
            <w:tcW w:w="2431" w:type="dxa"/>
          </w:tcPr>
          <w:p w:rsidR="005C1F28" w:rsidRPr="00EE362A" w:rsidRDefault="005C1F28" w:rsidP="002054D3">
            <w:pPr>
              <w:autoSpaceDE w:val="0"/>
              <w:spacing w:line="276" w:lineRule="auto"/>
              <w:jc w:val="both"/>
              <w:rPr>
                <w:sz w:val="20"/>
              </w:rPr>
            </w:pPr>
            <w:r w:rsidRPr="00EE362A">
              <w:rPr>
                <w:sz w:val="20"/>
              </w:rPr>
              <w:t>Обеспечение внутреннего правопорядка</w:t>
            </w:r>
          </w:p>
          <w:p w:rsidR="005C1F28" w:rsidRPr="00EE362A" w:rsidRDefault="005C1F28" w:rsidP="002054D3">
            <w:pPr>
              <w:autoSpaceDE w:val="0"/>
              <w:spacing w:line="276" w:lineRule="auto"/>
              <w:jc w:val="both"/>
              <w:rPr>
                <w:sz w:val="20"/>
              </w:rPr>
            </w:pPr>
            <w:r w:rsidRPr="00EE362A">
              <w:rPr>
                <w:sz w:val="20"/>
              </w:rPr>
              <w:t>(код 8.3)</w:t>
            </w:r>
          </w:p>
          <w:p w:rsidR="005C1F28" w:rsidRPr="00EE362A" w:rsidRDefault="005C1F28" w:rsidP="002054D3">
            <w:pPr>
              <w:widowControl w:val="0"/>
              <w:autoSpaceDE w:val="0"/>
              <w:spacing w:line="276" w:lineRule="auto"/>
              <w:jc w:val="both"/>
              <w:rPr>
                <w:sz w:val="20"/>
              </w:rPr>
            </w:pPr>
          </w:p>
        </w:tc>
        <w:tc>
          <w:tcPr>
            <w:tcW w:w="1841" w:type="dxa"/>
          </w:tcPr>
          <w:p w:rsidR="005C1F28" w:rsidRPr="00EE362A" w:rsidRDefault="005C1F28" w:rsidP="002054D3">
            <w:pPr>
              <w:widowControl w:val="0"/>
              <w:autoSpaceDE w:val="0"/>
              <w:spacing w:line="276" w:lineRule="auto"/>
              <w:jc w:val="both"/>
              <w:rPr>
                <w:sz w:val="20"/>
              </w:rPr>
            </w:pPr>
            <w:r w:rsidRPr="00EE362A">
              <w:rPr>
                <w:sz w:val="20"/>
              </w:rPr>
              <w:t>пункт полиции;</w:t>
            </w:r>
          </w:p>
          <w:p w:rsidR="005C1F28" w:rsidRPr="00EE362A" w:rsidRDefault="005C1F28" w:rsidP="002054D3">
            <w:pPr>
              <w:widowControl w:val="0"/>
              <w:autoSpaceDE w:val="0"/>
              <w:spacing w:line="276" w:lineRule="auto"/>
              <w:jc w:val="both"/>
              <w:rPr>
                <w:sz w:val="20"/>
              </w:rPr>
            </w:pPr>
            <w:r w:rsidRPr="00EE362A">
              <w:rPr>
                <w:sz w:val="20"/>
              </w:rPr>
              <w:t>спасательные станции.</w:t>
            </w:r>
          </w:p>
        </w:tc>
        <w:tc>
          <w:tcPr>
            <w:tcW w:w="0" w:type="auto"/>
            <w:vAlign w:val="center"/>
          </w:tcPr>
          <w:p w:rsidR="005C1F28" w:rsidRPr="00EE362A" w:rsidRDefault="005C1F28" w:rsidP="002054D3">
            <w:pPr>
              <w:widowControl w:val="0"/>
              <w:autoSpaceDE w:val="0"/>
              <w:spacing w:line="276" w:lineRule="auto"/>
              <w:jc w:val="both"/>
              <w:rPr>
                <w:bCs/>
                <w:sz w:val="20"/>
              </w:rPr>
            </w:pPr>
            <w:r w:rsidRPr="00EE362A">
              <w:rPr>
                <w:b/>
                <w:sz w:val="20"/>
              </w:rPr>
              <w:t>Предельные размеры земельных участков, в том числе их площадь:</w:t>
            </w:r>
          </w:p>
          <w:p w:rsidR="005C1F28" w:rsidRPr="00EE362A" w:rsidRDefault="005C1F28" w:rsidP="002054D3">
            <w:pPr>
              <w:autoSpaceDE w:val="0"/>
              <w:spacing w:line="276" w:lineRule="auto"/>
              <w:jc w:val="both"/>
              <w:rPr>
                <w:bCs/>
                <w:sz w:val="20"/>
              </w:rPr>
            </w:pPr>
            <w:r w:rsidRPr="00EE362A">
              <w:rPr>
                <w:bCs/>
                <w:sz w:val="20"/>
              </w:rPr>
              <w:t>Минимальный размер земельного участка: 20 м</w:t>
            </w:r>
          </w:p>
          <w:p w:rsidR="005C1F28" w:rsidRPr="00EE362A" w:rsidRDefault="005C1F28" w:rsidP="002054D3">
            <w:pPr>
              <w:autoSpaceDE w:val="0"/>
              <w:spacing w:line="276" w:lineRule="auto"/>
              <w:jc w:val="both"/>
              <w:rPr>
                <w:sz w:val="20"/>
              </w:rPr>
            </w:pPr>
            <w:r w:rsidRPr="00EE362A">
              <w:rPr>
                <w:bCs/>
                <w:sz w:val="20"/>
              </w:rPr>
              <w:t>Минимальная площадь земельного участка: 400 кв. м.</w:t>
            </w:r>
          </w:p>
          <w:p w:rsidR="005C1F28" w:rsidRPr="00EE362A" w:rsidRDefault="005C1F28" w:rsidP="002054D3">
            <w:pPr>
              <w:widowControl w:val="0"/>
              <w:autoSpaceDE w:val="0"/>
              <w:spacing w:line="276" w:lineRule="auto"/>
              <w:jc w:val="both"/>
              <w:rPr>
                <w:b/>
                <w:sz w:val="20"/>
              </w:rPr>
            </w:pPr>
            <w:r w:rsidRPr="00EE362A">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EE362A" w:rsidRDefault="005C1F28" w:rsidP="002054D3">
            <w:pPr>
              <w:widowControl w:val="0"/>
              <w:autoSpaceDE w:val="0"/>
              <w:spacing w:line="276" w:lineRule="auto"/>
              <w:jc w:val="both"/>
              <w:rPr>
                <w:sz w:val="20"/>
              </w:rPr>
            </w:pPr>
            <w:r w:rsidRPr="00EE362A">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C1F28" w:rsidRPr="00EE362A" w:rsidRDefault="005C1F28" w:rsidP="002054D3">
            <w:pPr>
              <w:widowControl w:val="0"/>
              <w:autoSpaceDE w:val="0"/>
              <w:spacing w:line="276" w:lineRule="auto"/>
              <w:jc w:val="both"/>
              <w:rPr>
                <w:sz w:val="20"/>
              </w:rPr>
            </w:pPr>
            <w:r w:rsidRPr="00EE362A">
              <w:rPr>
                <w:sz w:val="20"/>
              </w:rPr>
              <w:t>от красной линии улиц - 5 м,</w:t>
            </w:r>
          </w:p>
          <w:p w:rsidR="005C1F28" w:rsidRPr="00EE362A" w:rsidRDefault="005C1F28" w:rsidP="002054D3">
            <w:pPr>
              <w:widowControl w:val="0"/>
              <w:autoSpaceDE w:val="0"/>
              <w:spacing w:line="276" w:lineRule="auto"/>
              <w:jc w:val="both"/>
              <w:rPr>
                <w:sz w:val="20"/>
              </w:rPr>
            </w:pPr>
            <w:r w:rsidRPr="00EE362A">
              <w:rPr>
                <w:sz w:val="20"/>
              </w:rPr>
              <w:t>от красной линии однополосных проездов - 3 м</w:t>
            </w:r>
          </w:p>
          <w:p w:rsidR="005C1F28" w:rsidRPr="00EE362A" w:rsidRDefault="005C1F28" w:rsidP="002054D3">
            <w:pPr>
              <w:widowControl w:val="0"/>
              <w:autoSpaceDE w:val="0"/>
              <w:spacing w:line="276" w:lineRule="auto"/>
              <w:jc w:val="both"/>
              <w:rPr>
                <w:b/>
                <w:sz w:val="20"/>
              </w:rPr>
            </w:pPr>
            <w:r w:rsidRPr="00EE362A">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EE362A" w:rsidRDefault="005C1F28" w:rsidP="002054D3">
            <w:pPr>
              <w:widowControl w:val="0"/>
              <w:autoSpaceDE w:val="0"/>
              <w:spacing w:line="276" w:lineRule="auto"/>
              <w:jc w:val="both"/>
              <w:rPr>
                <w:sz w:val="20"/>
              </w:rPr>
            </w:pPr>
            <w:r w:rsidRPr="00EE362A">
              <w:rPr>
                <w:b/>
                <w:sz w:val="20"/>
              </w:rPr>
              <w:t>Предельное количество этажей или предельная высота зданий, строений, сооружений</w:t>
            </w:r>
          </w:p>
          <w:p w:rsidR="005C1F28" w:rsidRPr="00EE362A" w:rsidRDefault="005C1F28" w:rsidP="002054D3">
            <w:pPr>
              <w:widowControl w:val="0"/>
              <w:autoSpaceDE w:val="0"/>
              <w:spacing w:line="276" w:lineRule="auto"/>
              <w:jc w:val="both"/>
              <w:rPr>
                <w:b/>
                <w:sz w:val="20"/>
              </w:rPr>
            </w:pPr>
            <w:r w:rsidRPr="00EE362A">
              <w:rPr>
                <w:sz w:val="20"/>
              </w:rPr>
              <w:t>Максимальное количество этажей – 2.</w:t>
            </w:r>
          </w:p>
          <w:p w:rsidR="005C1F28" w:rsidRPr="00EE362A" w:rsidRDefault="005C1F28" w:rsidP="002054D3">
            <w:pPr>
              <w:snapToGrid w:val="0"/>
              <w:rPr>
                <w:b/>
                <w:bCs/>
                <w:sz w:val="20"/>
              </w:rPr>
            </w:pPr>
            <w:r w:rsidRPr="00EE362A">
              <w:rPr>
                <w:b/>
                <w:sz w:val="20"/>
              </w:rPr>
              <w:t>Максимальный процент застройки в границах земельного участка –</w:t>
            </w:r>
            <w:r w:rsidRPr="00EE362A">
              <w:rPr>
                <w:sz w:val="20"/>
              </w:rPr>
              <w:t xml:space="preserve"> 50%.</w:t>
            </w:r>
          </w:p>
        </w:tc>
      </w:tr>
    </w:tbl>
    <w:p w:rsidR="005C1F28" w:rsidRPr="006546CD" w:rsidRDefault="005C1F28" w:rsidP="005C1F28">
      <w:pPr>
        <w:pStyle w:val="Default"/>
        <w:jc w:val="both"/>
        <w:rPr>
          <w:b/>
          <w:bCs/>
          <w:color w:val="auto"/>
        </w:rPr>
      </w:pPr>
    </w:p>
    <w:p w:rsidR="005C1F28" w:rsidRPr="006546CD" w:rsidRDefault="005C1F28" w:rsidP="005C1F28">
      <w:pPr>
        <w:widowControl w:val="0"/>
        <w:autoSpaceDE w:val="0"/>
        <w:autoSpaceDN w:val="0"/>
        <w:adjustRightInd w:val="0"/>
        <w:jc w:val="both"/>
        <w:rPr>
          <w:b/>
        </w:rPr>
      </w:pPr>
      <w:r w:rsidRPr="006546CD">
        <w:rPr>
          <w:b/>
        </w:rPr>
        <w:t>Условно разрешенные виды использования:</w:t>
      </w:r>
    </w:p>
    <w:p w:rsidR="005C1F28" w:rsidRPr="006546CD" w:rsidRDefault="005C1F28" w:rsidP="005C1F28">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365"/>
        <w:gridCol w:w="4507"/>
      </w:tblGrid>
      <w:tr w:rsidR="005C1F28" w:rsidRPr="006546CD" w:rsidTr="002054D3">
        <w:tc>
          <w:tcPr>
            <w:tcW w:w="534"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056"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5" w:type="dxa"/>
          </w:tcPr>
          <w:p w:rsidR="005C1F28" w:rsidRPr="006546CD" w:rsidRDefault="005C1F28" w:rsidP="002054D3">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507" w:type="dxa"/>
          </w:tcPr>
          <w:p w:rsidR="005C1F28" w:rsidRPr="006546CD" w:rsidRDefault="005C1F28" w:rsidP="002054D3">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1F28" w:rsidRPr="006546CD" w:rsidTr="002054D3">
        <w:tc>
          <w:tcPr>
            <w:tcW w:w="534" w:type="dxa"/>
          </w:tcPr>
          <w:p w:rsidR="005C1F28" w:rsidRPr="009A2CF0" w:rsidRDefault="005C1F28" w:rsidP="002054D3">
            <w:pPr>
              <w:widowControl w:val="0"/>
              <w:autoSpaceDE w:val="0"/>
              <w:spacing w:line="276" w:lineRule="auto"/>
              <w:jc w:val="center"/>
              <w:rPr>
                <w:sz w:val="20"/>
              </w:rPr>
            </w:pPr>
            <w:r w:rsidRPr="009A2CF0">
              <w:rPr>
                <w:sz w:val="20"/>
              </w:rPr>
              <w:t>1</w:t>
            </w:r>
          </w:p>
        </w:tc>
        <w:tc>
          <w:tcPr>
            <w:tcW w:w="2056" w:type="dxa"/>
          </w:tcPr>
          <w:p w:rsidR="005C1F28" w:rsidRPr="009A2CF0" w:rsidRDefault="005C1F28" w:rsidP="002054D3">
            <w:pPr>
              <w:autoSpaceDE w:val="0"/>
              <w:spacing w:line="276" w:lineRule="auto"/>
              <w:jc w:val="both"/>
              <w:rPr>
                <w:sz w:val="20"/>
              </w:rPr>
            </w:pPr>
            <w:r w:rsidRPr="009A2CF0">
              <w:rPr>
                <w:sz w:val="20"/>
              </w:rPr>
              <w:t>Общественное питание (код 4.6)</w:t>
            </w:r>
          </w:p>
          <w:p w:rsidR="005C1F28" w:rsidRPr="009A2CF0" w:rsidRDefault="005C1F28" w:rsidP="002054D3">
            <w:pPr>
              <w:autoSpaceDE w:val="0"/>
              <w:spacing w:line="276" w:lineRule="auto"/>
              <w:rPr>
                <w:sz w:val="20"/>
              </w:rPr>
            </w:pPr>
          </w:p>
        </w:tc>
        <w:tc>
          <w:tcPr>
            <w:tcW w:w="2365" w:type="dxa"/>
          </w:tcPr>
          <w:p w:rsidR="005C1F28" w:rsidRPr="009A2CF0" w:rsidRDefault="005C1F28" w:rsidP="002054D3">
            <w:pPr>
              <w:widowControl w:val="0"/>
              <w:autoSpaceDE w:val="0"/>
              <w:spacing w:line="276" w:lineRule="auto"/>
              <w:rPr>
                <w:sz w:val="20"/>
              </w:rPr>
            </w:pPr>
            <w:r w:rsidRPr="009A2CF0">
              <w:rPr>
                <w:sz w:val="20"/>
              </w:rPr>
              <w:t>Кафе,</w:t>
            </w:r>
          </w:p>
          <w:p w:rsidR="005C1F28" w:rsidRPr="009A2CF0" w:rsidRDefault="005C1F28" w:rsidP="002054D3">
            <w:pPr>
              <w:widowControl w:val="0"/>
              <w:autoSpaceDE w:val="0"/>
              <w:spacing w:line="276" w:lineRule="auto"/>
              <w:rPr>
                <w:sz w:val="20"/>
              </w:rPr>
            </w:pPr>
            <w:r w:rsidRPr="009A2CF0">
              <w:rPr>
                <w:sz w:val="20"/>
              </w:rPr>
              <w:t>Закусочная,</w:t>
            </w:r>
          </w:p>
          <w:p w:rsidR="005C1F28" w:rsidRPr="009A2CF0" w:rsidRDefault="005C1F28" w:rsidP="002054D3">
            <w:pPr>
              <w:widowControl w:val="0"/>
              <w:autoSpaceDE w:val="0"/>
              <w:spacing w:line="276" w:lineRule="auto"/>
              <w:rPr>
                <w:sz w:val="20"/>
              </w:rPr>
            </w:pPr>
            <w:r w:rsidRPr="009A2CF0">
              <w:rPr>
                <w:sz w:val="20"/>
              </w:rPr>
              <w:t xml:space="preserve">Столовая, </w:t>
            </w:r>
          </w:p>
          <w:p w:rsidR="005C1F28" w:rsidRPr="009A2CF0" w:rsidRDefault="005C1F28" w:rsidP="002054D3">
            <w:pPr>
              <w:widowControl w:val="0"/>
              <w:autoSpaceDE w:val="0"/>
              <w:spacing w:line="276" w:lineRule="auto"/>
              <w:rPr>
                <w:sz w:val="20"/>
              </w:rPr>
            </w:pPr>
            <w:r w:rsidRPr="009A2CF0">
              <w:rPr>
                <w:sz w:val="20"/>
              </w:rPr>
              <w:t>Ресторан,</w:t>
            </w:r>
          </w:p>
          <w:p w:rsidR="005C1F28" w:rsidRPr="009A2CF0" w:rsidRDefault="005C1F28" w:rsidP="002054D3">
            <w:pPr>
              <w:widowControl w:val="0"/>
              <w:autoSpaceDE w:val="0"/>
              <w:spacing w:line="276" w:lineRule="auto"/>
              <w:rPr>
                <w:b/>
                <w:sz w:val="20"/>
              </w:rPr>
            </w:pPr>
            <w:r w:rsidRPr="009A2CF0">
              <w:rPr>
                <w:sz w:val="20"/>
              </w:rPr>
              <w:t>бар</w:t>
            </w:r>
          </w:p>
        </w:tc>
        <w:tc>
          <w:tcPr>
            <w:tcW w:w="4507" w:type="dxa"/>
          </w:tcPr>
          <w:p w:rsidR="005C1F28" w:rsidRPr="009A2CF0" w:rsidRDefault="005C1F28" w:rsidP="002054D3">
            <w:pPr>
              <w:widowControl w:val="0"/>
              <w:autoSpaceDE w:val="0"/>
              <w:spacing w:line="276" w:lineRule="auto"/>
              <w:jc w:val="both"/>
              <w:rPr>
                <w:bCs/>
                <w:sz w:val="20"/>
              </w:rPr>
            </w:pPr>
            <w:r w:rsidRPr="009A2CF0">
              <w:rPr>
                <w:b/>
                <w:sz w:val="20"/>
              </w:rPr>
              <w:t>Предельные размеры земельных участков, в том числе их площадь:</w:t>
            </w:r>
          </w:p>
          <w:p w:rsidR="005C1F28" w:rsidRPr="009A2CF0" w:rsidRDefault="005C1F28" w:rsidP="002054D3">
            <w:pPr>
              <w:autoSpaceDE w:val="0"/>
              <w:spacing w:line="276" w:lineRule="auto"/>
              <w:jc w:val="both"/>
              <w:rPr>
                <w:bCs/>
                <w:sz w:val="20"/>
              </w:rPr>
            </w:pPr>
            <w:r w:rsidRPr="009A2CF0">
              <w:rPr>
                <w:bCs/>
                <w:sz w:val="20"/>
              </w:rPr>
              <w:t>Минимальный размер земельного участка: 20 м</w:t>
            </w:r>
          </w:p>
          <w:p w:rsidR="005C1F28" w:rsidRPr="009A2CF0" w:rsidRDefault="005C1F28" w:rsidP="002054D3">
            <w:pPr>
              <w:autoSpaceDE w:val="0"/>
              <w:spacing w:line="276" w:lineRule="auto"/>
              <w:jc w:val="both"/>
              <w:rPr>
                <w:sz w:val="20"/>
              </w:rPr>
            </w:pPr>
            <w:r w:rsidRPr="009A2CF0">
              <w:rPr>
                <w:bCs/>
                <w:sz w:val="20"/>
              </w:rPr>
              <w:t>Минимальная площадь земельного участка: 400 кв. м.</w:t>
            </w:r>
          </w:p>
          <w:p w:rsidR="005C1F28" w:rsidRPr="009A2CF0" w:rsidRDefault="005C1F28" w:rsidP="002054D3">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9A2CF0" w:rsidRDefault="005C1F28" w:rsidP="002054D3">
            <w:pPr>
              <w:widowControl w:val="0"/>
              <w:autoSpaceDE w:val="0"/>
              <w:spacing w:line="276" w:lineRule="auto"/>
              <w:jc w:val="both"/>
              <w:rPr>
                <w:sz w:val="20"/>
              </w:rPr>
            </w:pPr>
            <w:r w:rsidRPr="009A2CF0">
              <w:rPr>
                <w:b/>
                <w:sz w:val="20"/>
              </w:rPr>
              <w:t xml:space="preserve">Минимальные отступы от границ земельных участков в целях определения мест </w:t>
            </w:r>
            <w:r w:rsidRPr="009A2CF0">
              <w:rPr>
                <w:b/>
                <w:sz w:val="20"/>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p>
          <w:p w:rsidR="005C1F28" w:rsidRPr="009A2CF0" w:rsidRDefault="005C1F28" w:rsidP="002054D3">
            <w:pPr>
              <w:widowControl w:val="0"/>
              <w:autoSpaceDE w:val="0"/>
              <w:spacing w:line="276" w:lineRule="auto"/>
              <w:jc w:val="both"/>
              <w:rPr>
                <w:sz w:val="20"/>
              </w:rPr>
            </w:pPr>
            <w:r w:rsidRPr="009A2CF0">
              <w:rPr>
                <w:sz w:val="20"/>
              </w:rPr>
              <w:t>от красной линии улиц - 5 м,</w:t>
            </w:r>
          </w:p>
          <w:p w:rsidR="005C1F28" w:rsidRPr="009A2CF0" w:rsidRDefault="005C1F28" w:rsidP="002054D3">
            <w:pPr>
              <w:widowControl w:val="0"/>
              <w:autoSpaceDE w:val="0"/>
              <w:spacing w:line="276" w:lineRule="auto"/>
              <w:jc w:val="both"/>
              <w:rPr>
                <w:sz w:val="20"/>
              </w:rPr>
            </w:pPr>
            <w:r w:rsidRPr="009A2CF0">
              <w:rPr>
                <w:sz w:val="20"/>
              </w:rPr>
              <w:t>от красной линии однополосных проездов - 3 м</w:t>
            </w:r>
          </w:p>
          <w:p w:rsidR="005C1F28" w:rsidRPr="009A2CF0" w:rsidRDefault="005C1F28" w:rsidP="002054D3">
            <w:pPr>
              <w:widowControl w:val="0"/>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9A2CF0" w:rsidRDefault="005C1F28" w:rsidP="002054D3">
            <w:pPr>
              <w:widowControl w:val="0"/>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5C1F28" w:rsidRPr="009A2CF0" w:rsidRDefault="005C1F28" w:rsidP="002054D3">
            <w:pPr>
              <w:widowControl w:val="0"/>
              <w:autoSpaceDE w:val="0"/>
              <w:spacing w:line="276" w:lineRule="auto"/>
              <w:jc w:val="both"/>
              <w:rPr>
                <w:b/>
                <w:sz w:val="20"/>
              </w:rPr>
            </w:pPr>
            <w:r w:rsidRPr="009A2CF0">
              <w:rPr>
                <w:sz w:val="20"/>
              </w:rPr>
              <w:t>Максимальное количество этажей – 2.</w:t>
            </w:r>
          </w:p>
          <w:p w:rsidR="005C1F28" w:rsidRPr="009A2CF0" w:rsidRDefault="005C1F28" w:rsidP="002054D3">
            <w:pPr>
              <w:tabs>
                <w:tab w:val="left" w:pos="1230"/>
              </w:tabs>
              <w:autoSpaceDE w:val="0"/>
              <w:spacing w:line="276" w:lineRule="auto"/>
              <w:rPr>
                <w:sz w:val="20"/>
              </w:rPr>
            </w:pPr>
            <w:r w:rsidRPr="009A2CF0">
              <w:rPr>
                <w:b/>
                <w:sz w:val="20"/>
              </w:rPr>
              <w:t>Максимальный процент застройки в границах земельного участка –</w:t>
            </w:r>
            <w:r w:rsidRPr="009A2CF0">
              <w:rPr>
                <w:sz w:val="20"/>
              </w:rPr>
              <w:t xml:space="preserve"> 60%.</w:t>
            </w:r>
          </w:p>
        </w:tc>
      </w:tr>
      <w:tr w:rsidR="005C1F28" w:rsidRPr="006546CD" w:rsidTr="002054D3">
        <w:tc>
          <w:tcPr>
            <w:tcW w:w="534" w:type="dxa"/>
          </w:tcPr>
          <w:p w:rsidR="005C1F28" w:rsidRPr="009A2CF0" w:rsidRDefault="005C1F28" w:rsidP="002054D3">
            <w:pPr>
              <w:widowControl w:val="0"/>
              <w:autoSpaceDE w:val="0"/>
              <w:spacing w:line="276" w:lineRule="auto"/>
              <w:jc w:val="both"/>
              <w:rPr>
                <w:sz w:val="20"/>
              </w:rPr>
            </w:pPr>
            <w:r w:rsidRPr="009A2CF0">
              <w:rPr>
                <w:sz w:val="20"/>
              </w:rPr>
              <w:lastRenderedPageBreak/>
              <w:t>2</w:t>
            </w:r>
          </w:p>
        </w:tc>
        <w:tc>
          <w:tcPr>
            <w:tcW w:w="2056" w:type="dxa"/>
          </w:tcPr>
          <w:p w:rsidR="005C1F28" w:rsidRPr="009A2CF0" w:rsidRDefault="005C1F28" w:rsidP="002054D3">
            <w:pPr>
              <w:widowControl w:val="0"/>
              <w:autoSpaceDE w:val="0"/>
              <w:spacing w:line="276" w:lineRule="auto"/>
              <w:jc w:val="both"/>
              <w:rPr>
                <w:sz w:val="20"/>
              </w:rPr>
            </w:pPr>
            <w:r w:rsidRPr="009A2CF0">
              <w:rPr>
                <w:sz w:val="20"/>
              </w:rPr>
              <w:t xml:space="preserve">Спорт </w:t>
            </w:r>
          </w:p>
          <w:p w:rsidR="005C1F28" w:rsidRPr="009A2CF0" w:rsidRDefault="005C1F28" w:rsidP="002054D3">
            <w:pPr>
              <w:widowControl w:val="0"/>
              <w:autoSpaceDE w:val="0"/>
              <w:spacing w:line="276" w:lineRule="auto"/>
              <w:jc w:val="both"/>
              <w:rPr>
                <w:sz w:val="20"/>
              </w:rPr>
            </w:pPr>
            <w:r w:rsidRPr="009A2CF0">
              <w:rPr>
                <w:sz w:val="20"/>
              </w:rPr>
              <w:t>(код 5.1.)</w:t>
            </w:r>
          </w:p>
          <w:p w:rsidR="005C1F28" w:rsidRPr="009A2CF0" w:rsidRDefault="005C1F28" w:rsidP="002054D3">
            <w:pPr>
              <w:widowControl w:val="0"/>
              <w:autoSpaceDE w:val="0"/>
              <w:spacing w:line="276" w:lineRule="auto"/>
              <w:jc w:val="both"/>
              <w:rPr>
                <w:sz w:val="20"/>
              </w:rPr>
            </w:pPr>
          </w:p>
        </w:tc>
        <w:tc>
          <w:tcPr>
            <w:tcW w:w="2365" w:type="dxa"/>
          </w:tcPr>
          <w:p w:rsidR="005C1F28" w:rsidRPr="009A2CF0" w:rsidRDefault="005C1F28" w:rsidP="002054D3">
            <w:pPr>
              <w:widowControl w:val="0"/>
              <w:autoSpaceDE w:val="0"/>
              <w:spacing w:line="276" w:lineRule="auto"/>
              <w:jc w:val="both"/>
              <w:rPr>
                <w:sz w:val="20"/>
              </w:rPr>
            </w:pPr>
            <w:r w:rsidRPr="009A2CF0">
              <w:rPr>
                <w:sz w:val="20"/>
              </w:rPr>
              <w:t>Спортзал,</w:t>
            </w:r>
          </w:p>
          <w:p w:rsidR="005C1F28" w:rsidRPr="009A2CF0" w:rsidRDefault="005C1F28" w:rsidP="002054D3">
            <w:pPr>
              <w:widowControl w:val="0"/>
              <w:autoSpaceDE w:val="0"/>
              <w:spacing w:line="276" w:lineRule="auto"/>
              <w:jc w:val="both"/>
              <w:rPr>
                <w:sz w:val="20"/>
              </w:rPr>
            </w:pPr>
            <w:r w:rsidRPr="009A2CF0">
              <w:rPr>
                <w:sz w:val="20"/>
              </w:rPr>
              <w:t>Спортплощадки,</w:t>
            </w:r>
          </w:p>
          <w:p w:rsidR="005C1F28" w:rsidRPr="009A2CF0" w:rsidRDefault="005C1F28" w:rsidP="002054D3">
            <w:pPr>
              <w:widowControl w:val="0"/>
              <w:autoSpaceDE w:val="0"/>
              <w:spacing w:line="276" w:lineRule="auto"/>
              <w:jc w:val="both"/>
              <w:rPr>
                <w:sz w:val="20"/>
              </w:rPr>
            </w:pPr>
            <w:r w:rsidRPr="009A2CF0">
              <w:rPr>
                <w:sz w:val="20"/>
              </w:rPr>
              <w:t>Стадион,</w:t>
            </w:r>
          </w:p>
          <w:p w:rsidR="005C1F28" w:rsidRPr="009A2CF0" w:rsidRDefault="005C1F28" w:rsidP="002054D3">
            <w:pPr>
              <w:widowControl w:val="0"/>
              <w:autoSpaceDE w:val="0"/>
              <w:spacing w:line="276" w:lineRule="auto"/>
              <w:jc w:val="both"/>
              <w:rPr>
                <w:b/>
                <w:sz w:val="20"/>
              </w:rPr>
            </w:pPr>
            <w:r w:rsidRPr="009A2CF0">
              <w:rPr>
                <w:sz w:val="20"/>
              </w:rPr>
              <w:t>спортклуб</w:t>
            </w:r>
          </w:p>
        </w:tc>
        <w:tc>
          <w:tcPr>
            <w:tcW w:w="4507" w:type="dxa"/>
          </w:tcPr>
          <w:p w:rsidR="005C1F28" w:rsidRPr="009A2CF0" w:rsidRDefault="005C1F28" w:rsidP="002054D3">
            <w:pPr>
              <w:autoSpaceDE w:val="0"/>
              <w:spacing w:line="276" w:lineRule="auto"/>
              <w:jc w:val="both"/>
              <w:rPr>
                <w:sz w:val="20"/>
              </w:rPr>
            </w:pPr>
            <w:r w:rsidRPr="009A2CF0">
              <w:rPr>
                <w:b/>
                <w:sz w:val="20"/>
              </w:rPr>
              <w:t>Предельные размеры земельных участков, в том числе их площадь:</w:t>
            </w:r>
          </w:p>
          <w:p w:rsidR="005C1F28" w:rsidRPr="009A2CF0" w:rsidRDefault="005C1F28" w:rsidP="002054D3">
            <w:pPr>
              <w:autoSpaceDE w:val="0"/>
              <w:spacing w:line="276" w:lineRule="auto"/>
              <w:jc w:val="both"/>
              <w:rPr>
                <w:sz w:val="20"/>
              </w:rPr>
            </w:pPr>
            <w:r w:rsidRPr="009A2CF0">
              <w:rPr>
                <w:sz w:val="20"/>
              </w:rPr>
              <w:t>Минимальный размер земельного участка – 20 м.</w:t>
            </w:r>
          </w:p>
          <w:p w:rsidR="005C1F28" w:rsidRPr="009A2CF0" w:rsidRDefault="005C1F28" w:rsidP="002054D3">
            <w:pPr>
              <w:autoSpaceDE w:val="0"/>
              <w:spacing w:line="276" w:lineRule="auto"/>
              <w:jc w:val="both"/>
              <w:rPr>
                <w:sz w:val="20"/>
              </w:rPr>
            </w:pPr>
            <w:r w:rsidRPr="009A2CF0">
              <w:rPr>
                <w:sz w:val="20"/>
              </w:rPr>
              <w:t>Минимальная площадь земельного участка – 400 кв. м,</w:t>
            </w:r>
          </w:p>
          <w:p w:rsidR="005C1F28" w:rsidRPr="009A2CF0" w:rsidRDefault="005C1F28" w:rsidP="002054D3">
            <w:pPr>
              <w:widowControl w:val="0"/>
              <w:autoSpaceDE w:val="0"/>
              <w:spacing w:line="276" w:lineRule="auto"/>
              <w:jc w:val="both"/>
              <w:rPr>
                <w:b/>
                <w:sz w:val="20"/>
              </w:rPr>
            </w:pPr>
            <w:r w:rsidRPr="009A2CF0">
              <w:rPr>
                <w:sz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5C1F28" w:rsidRPr="009A2CF0" w:rsidRDefault="005C1F28" w:rsidP="002054D3">
            <w:pPr>
              <w:widowControl w:val="0"/>
              <w:autoSpaceDE w:val="0"/>
              <w:spacing w:line="276" w:lineRule="auto"/>
              <w:jc w:val="both"/>
              <w:rPr>
                <w:sz w:val="20"/>
              </w:rPr>
            </w:pPr>
            <w:r w:rsidRPr="009A2CF0">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1F28" w:rsidRPr="009A2CF0" w:rsidRDefault="005C1F28" w:rsidP="002054D3">
            <w:pPr>
              <w:autoSpaceDE w:val="0"/>
              <w:spacing w:line="276" w:lineRule="auto"/>
              <w:jc w:val="both"/>
              <w:rPr>
                <w:sz w:val="20"/>
              </w:rPr>
            </w:pPr>
            <w:r w:rsidRPr="009A2CF0">
              <w:rPr>
                <w:sz w:val="20"/>
              </w:rPr>
              <w:t>от красной линии улиц - 5 м,</w:t>
            </w:r>
          </w:p>
          <w:p w:rsidR="005C1F28" w:rsidRPr="009A2CF0" w:rsidRDefault="005C1F28" w:rsidP="002054D3">
            <w:pPr>
              <w:autoSpaceDE w:val="0"/>
              <w:spacing w:line="276" w:lineRule="auto"/>
              <w:jc w:val="both"/>
              <w:rPr>
                <w:sz w:val="20"/>
              </w:rPr>
            </w:pPr>
            <w:r w:rsidRPr="009A2CF0">
              <w:rPr>
                <w:sz w:val="20"/>
              </w:rPr>
              <w:t>от границы земельного участка - 3 м.</w:t>
            </w:r>
          </w:p>
          <w:p w:rsidR="005C1F28" w:rsidRPr="009A2CF0" w:rsidRDefault="005C1F28" w:rsidP="002054D3">
            <w:pPr>
              <w:autoSpaceDE w:val="0"/>
              <w:spacing w:line="276" w:lineRule="auto"/>
              <w:jc w:val="both"/>
              <w:rPr>
                <w:b/>
                <w:sz w:val="20"/>
              </w:rPr>
            </w:pPr>
            <w:r w:rsidRPr="009A2CF0">
              <w:rPr>
                <w:sz w:val="20"/>
              </w:rPr>
              <w:t>Для застроенных земельных участков при реконструкции объектов допускается размещать объект по сложившейся линии застройки.</w:t>
            </w:r>
          </w:p>
          <w:p w:rsidR="005C1F28" w:rsidRPr="009A2CF0" w:rsidRDefault="005C1F28" w:rsidP="002054D3">
            <w:pPr>
              <w:autoSpaceDE w:val="0"/>
              <w:spacing w:line="276" w:lineRule="auto"/>
              <w:jc w:val="both"/>
              <w:rPr>
                <w:sz w:val="20"/>
              </w:rPr>
            </w:pPr>
            <w:r w:rsidRPr="009A2CF0">
              <w:rPr>
                <w:b/>
                <w:sz w:val="20"/>
              </w:rPr>
              <w:t>Предельное количество этажей или предельная высота зданий, строений, сооружений</w:t>
            </w:r>
          </w:p>
          <w:p w:rsidR="005C1F28" w:rsidRPr="009A2CF0" w:rsidRDefault="005C1F28" w:rsidP="002054D3">
            <w:pPr>
              <w:autoSpaceDE w:val="0"/>
              <w:spacing w:line="276" w:lineRule="auto"/>
              <w:jc w:val="both"/>
              <w:rPr>
                <w:b/>
                <w:sz w:val="20"/>
              </w:rPr>
            </w:pPr>
            <w:r w:rsidRPr="009A2CF0">
              <w:rPr>
                <w:sz w:val="20"/>
              </w:rPr>
              <w:t>Максимальное количество этажей – 2.</w:t>
            </w:r>
          </w:p>
          <w:p w:rsidR="005C1F28" w:rsidRPr="009A2CF0" w:rsidRDefault="005C1F28" w:rsidP="002054D3">
            <w:pPr>
              <w:autoSpaceDE w:val="0"/>
              <w:spacing w:line="276" w:lineRule="auto"/>
              <w:jc w:val="both"/>
              <w:rPr>
                <w:sz w:val="20"/>
              </w:rPr>
            </w:pPr>
            <w:r w:rsidRPr="009A2CF0">
              <w:rPr>
                <w:b/>
                <w:sz w:val="20"/>
              </w:rPr>
              <w:t>Максимальный процент застройки в границах земельного участка – 60%.</w:t>
            </w:r>
          </w:p>
        </w:tc>
      </w:tr>
    </w:tbl>
    <w:p w:rsidR="005C1F28" w:rsidRPr="006546CD" w:rsidRDefault="005C1F28" w:rsidP="005C1F28">
      <w:pPr>
        <w:widowControl w:val="0"/>
        <w:autoSpaceDE w:val="0"/>
        <w:autoSpaceDN w:val="0"/>
        <w:adjustRightInd w:val="0"/>
        <w:jc w:val="both"/>
        <w:rPr>
          <w:b/>
        </w:rPr>
      </w:pPr>
    </w:p>
    <w:p w:rsidR="005C1F28" w:rsidRPr="006546CD" w:rsidRDefault="005C1F28" w:rsidP="005C1F28">
      <w:pPr>
        <w:widowControl w:val="0"/>
        <w:autoSpaceDE w:val="0"/>
        <w:autoSpaceDN w:val="0"/>
        <w:adjustRightInd w:val="0"/>
        <w:jc w:val="both"/>
        <w:rPr>
          <w:b/>
        </w:rPr>
      </w:pPr>
    </w:p>
    <w:p w:rsidR="005C1F28" w:rsidRPr="00F0446C" w:rsidRDefault="005C1F28" w:rsidP="005C1F28">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5C1F28" w:rsidRPr="006546CD" w:rsidRDefault="005C1F28" w:rsidP="005C1F28">
      <w:pPr>
        <w:shd w:val="clear" w:color="auto" w:fill="FFFFFF"/>
        <w:tabs>
          <w:tab w:val="left" w:pos="9781"/>
        </w:tabs>
        <w:ind w:right="-82" w:firstLine="567"/>
        <w:jc w:val="both"/>
      </w:pPr>
      <w:r w:rsidRPr="006546CD">
        <w:t>сети инженерно-технического обслуживания;</w:t>
      </w:r>
    </w:p>
    <w:p w:rsidR="005C1F28" w:rsidRPr="006546CD" w:rsidRDefault="005C1F28" w:rsidP="005C1F28">
      <w:pPr>
        <w:autoSpaceDE w:val="0"/>
        <w:autoSpaceDN w:val="0"/>
        <w:adjustRightInd w:val="0"/>
        <w:ind w:firstLine="567"/>
      </w:pPr>
      <w:r w:rsidRPr="006546CD">
        <w:t>открытые стоянки краткосрочного хранения автомобилей;</w:t>
      </w:r>
    </w:p>
    <w:p w:rsidR="005C1F28" w:rsidRPr="006546CD" w:rsidRDefault="005C1F28" w:rsidP="005C1F28">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5C1F28" w:rsidRPr="006546CD" w:rsidRDefault="005C1F28" w:rsidP="005C1F28">
      <w:pPr>
        <w:autoSpaceDE w:val="0"/>
        <w:autoSpaceDN w:val="0"/>
        <w:adjustRightInd w:val="0"/>
        <w:ind w:firstLine="567"/>
      </w:pPr>
      <w:r w:rsidRPr="006546CD">
        <w:t>киоски;</w:t>
      </w:r>
    </w:p>
    <w:p w:rsidR="005C1F28" w:rsidRDefault="005C1F28" w:rsidP="005C1F28">
      <w:pPr>
        <w:autoSpaceDE w:val="0"/>
        <w:autoSpaceDN w:val="0"/>
        <w:adjustRightInd w:val="0"/>
        <w:ind w:firstLine="567"/>
      </w:pPr>
      <w:r w:rsidRPr="006546CD">
        <w:t>туалеты.</w:t>
      </w:r>
    </w:p>
    <w:p w:rsidR="005C1F28" w:rsidRDefault="005C1F28" w:rsidP="005C1F28">
      <w:pPr>
        <w:autoSpaceDE w:val="0"/>
        <w:autoSpaceDN w:val="0"/>
        <w:adjustRightInd w:val="0"/>
        <w:ind w:firstLine="567"/>
      </w:pPr>
    </w:p>
    <w:p w:rsidR="005C1F28" w:rsidRPr="006546CD" w:rsidRDefault="005C1F28" w:rsidP="005C1F28">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5C1F28" w:rsidRPr="006546CD" w:rsidRDefault="005C1F28" w:rsidP="005C1F28">
      <w:pPr>
        <w:autoSpaceDE w:val="0"/>
        <w:autoSpaceDN w:val="0"/>
        <w:adjustRightInd w:val="0"/>
        <w:ind w:firstLine="540"/>
        <w:jc w:val="center"/>
        <w:rPr>
          <w:b/>
        </w:rPr>
      </w:pPr>
      <w:r w:rsidRPr="006546CD">
        <w:rPr>
          <w:b/>
        </w:rPr>
        <w:lastRenderedPageBreak/>
        <w:t>строительства</w:t>
      </w:r>
    </w:p>
    <w:p w:rsidR="005C1F28" w:rsidRPr="006546CD" w:rsidRDefault="005C1F28" w:rsidP="005C1F28">
      <w:pPr>
        <w:autoSpaceDE w:val="0"/>
        <w:autoSpaceDN w:val="0"/>
        <w:adjustRightInd w:val="0"/>
        <w:ind w:firstLine="567"/>
      </w:pPr>
    </w:p>
    <w:p w:rsidR="005C1F28" w:rsidRPr="003F5ED5" w:rsidRDefault="005C1F28" w:rsidP="005C1F28">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5C1F28" w:rsidRPr="003F5ED5" w:rsidRDefault="005C1F28" w:rsidP="005C1F2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F28" w:rsidRPr="003F5ED5" w:rsidRDefault="005C1F28" w:rsidP="005C1F2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5C1F28" w:rsidRPr="003F5ED5" w:rsidRDefault="005C1F28" w:rsidP="005C1F2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5C1F28" w:rsidRPr="003F5ED5" w:rsidRDefault="005C1F28" w:rsidP="005C1F2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5C1F28" w:rsidRPr="003F5ED5" w:rsidRDefault="005C1F28" w:rsidP="005C1F28">
      <w:pPr>
        <w:autoSpaceDE w:val="0"/>
        <w:autoSpaceDN w:val="0"/>
        <w:adjustRightInd w:val="0"/>
        <w:ind w:firstLine="540"/>
        <w:jc w:val="both"/>
      </w:pPr>
      <w:r w:rsidRPr="003F5ED5">
        <w:t>в) посадка и вырубка деревьев и кустарников;</w:t>
      </w:r>
    </w:p>
    <w:p w:rsidR="005C1F28" w:rsidRPr="003F5ED5" w:rsidRDefault="005C1F28" w:rsidP="005C1F2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C1F28" w:rsidRPr="003F5ED5" w:rsidRDefault="005C1F28" w:rsidP="005C1F2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C1F28" w:rsidRPr="003F5ED5" w:rsidRDefault="005C1F28" w:rsidP="005C1F2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C1F28" w:rsidRPr="003F5ED5" w:rsidRDefault="005C1F28" w:rsidP="005C1F2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C1F28" w:rsidRPr="003F5ED5" w:rsidRDefault="005C1F28" w:rsidP="005C1F2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F28" w:rsidRPr="00002154" w:rsidRDefault="005C1F28" w:rsidP="005C1F28">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5C1F28" w:rsidRPr="00002154" w:rsidRDefault="005C1F28" w:rsidP="005C1F2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5C1F28" w:rsidRDefault="005C1F28" w:rsidP="005C1F28">
      <w:pPr>
        <w:pStyle w:val="s1"/>
        <w:shd w:val="clear" w:color="auto" w:fill="FFFFFF"/>
        <w:spacing w:before="0" w:beforeAutospacing="0" w:after="0" w:afterAutospacing="0"/>
        <w:ind w:firstLine="720"/>
        <w:jc w:val="both"/>
        <w:rPr>
          <w:color w:val="000000"/>
        </w:rPr>
      </w:pPr>
    </w:p>
    <w:p w:rsidR="005C1F28" w:rsidRDefault="005C1F28" w:rsidP="005C1F28">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Pr>
          <w:color w:val="000000"/>
        </w:rPr>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C1F28" w:rsidRDefault="005C1F28" w:rsidP="005C1F28">
      <w:pPr>
        <w:pStyle w:val="s1"/>
        <w:shd w:val="clear" w:color="auto" w:fill="FFFFFF"/>
        <w:spacing w:before="0" w:beforeAutospacing="0" w:after="0" w:afterAutospacing="0"/>
        <w:ind w:firstLine="720"/>
        <w:jc w:val="both"/>
        <w:rPr>
          <w:color w:val="000000"/>
          <w:u w:val="single"/>
        </w:rPr>
      </w:pPr>
    </w:p>
    <w:p w:rsidR="005C1F28" w:rsidRDefault="005C1F28" w:rsidP="005C1F2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управления;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поликлиники;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бани;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прачечные;</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мотели;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гостиницы;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гаражи;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пожарные депо;</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нефте- и газопроводы;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5C1F28" w:rsidRDefault="005C1F28" w:rsidP="005C1F2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5C1F28" w:rsidRDefault="005C1F28" w:rsidP="005C1F2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F28" w:rsidRDefault="005C1F28" w:rsidP="005C1F2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C1F28" w:rsidRPr="00E0550E" w:rsidRDefault="005C1F28" w:rsidP="005C1F28">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5C1F28" w:rsidRPr="00E0550E" w:rsidRDefault="005C1F28" w:rsidP="005C1F28">
      <w:pPr>
        <w:autoSpaceDE w:val="0"/>
        <w:autoSpaceDN w:val="0"/>
        <w:adjustRightInd w:val="0"/>
        <w:ind w:firstLine="567"/>
        <w:jc w:val="both"/>
      </w:pPr>
      <w:r w:rsidRPr="00E0550E">
        <w:t>На территории первого пояса запрещается:</w:t>
      </w:r>
    </w:p>
    <w:p w:rsidR="005C1F28" w:rsidRPr="00E0550E" w:rsidRDefault="005C1F28" w:rsidP="005C1F28">
      <w:pPr>
        <w:autoSpaceDE w:val="0"/>
        <w:autoSpaceDN w:val="0"/>
        <w:adjustRightInd w:val="0"/>
        <w:ind w:firstLine="567"/>
        <w:jc w:val="both"/>
      </w:pPr>
      <w:r w:rsidRPr="00E0550E">
        <w:t>- посадка высокоствольных деревьев;</w:t>
      </w:r>
    </w:p>
    <w:p w:rsidR="005C1F28" w:rsidRPr="00E0550E" w:rsidRDefault="005C1F28" w:rsidP="005C1F2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F28" w:rsidRPr="00E0550E" w:rsidRDefault="005C1F28" w:rsidP="005C1F28">
      <w:pPr>
        <w:autoSpaceDE w:val="0"/>
        <w:autoSpaceDN w:val="0"/>
        <w:adjustRightInd w:val="0"/>
        <w:ind w:firstLine="567"/>
        <w:jc w:val="both"/>
      </w:pPr>
      <w:r w:rsidRPr="00E0550E">
        <w:t>- размещение жилых и общественных зданий, проживание людей;</w:t>
      </w:r>
    </w:p>
    <w:p w:rsidR="005C1F28" w:rsidRPr="00E0550E" w:rsidRDefault="005C1F28" w:rsidP="005C1F2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C1F28" w:rsidRPr="00E0550E" w:rsidRDefault="005C1F28" w:rsidP="005C1F28">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E0550E">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F28" w:rsidRPr="00E0550E" w:rsidRDefault="005C1F28" w:rsidP="005C1F28">
      <w:pPr>
        <w:autoSpaceDE w:val="0"/>
        <w:autoSpaceDN w:val="0"/>
        <w:adjustRightInd w:val="0"/>
        <w:ind w:firstLine="567"/>
        <w:jc w:val="both"/>
      </w:pPr>
      <w:r w:rsidRPr="00E0550E">
        <w:t>Допускаются рубки ухода и санитарные рубки леса.</w:t>
      </w:r>
    </w:p>
    <w:p w:rsidR="005C1F28" w:rsidRPr="00E0550E" w:rsidRDefault="005C1F28" w:rsidP="005C1F2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5C1F28" w:rsidRPr="00E0550E" w:rsidRDefault="005C1F28" w:rsidP="005C1F2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F28" w:rsidRPr="00E0550E" w:rsidRDefault="005C1F28" w:rsidP="005C1F2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5C1F28" w:rsidRPr="00E0550E" w:rsidRDefault="005C1F28" w:rsidP="005C1F2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F28" w:rsidRPr="00E0550E" w:rsidRDefault="005C1F28" w:rsidP="005C1F2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F28" w:rsidRPr="00E0550E" w:rsidRDefault="005C1F28" w:rsidP="005C1F28">
      <w:pPr>
        <w:autoSpaceDE w:val="0"/>
        <w:autoSpaceDN w:val="0"/>
        <w:adjustRightInd w:val="0"/>
        <w:ind w:firstLine="567"/>
        <w:jc w:val="both"/>
      </w:pPr>
      <w:r w:rsidRPr="00E0550E">
        <w:t>- применение удобрений и ядохимикатов;</w:t>
      </w:r>
    </w:p>
    <w:p w:rsidR="005C1F28" w:rsidRPr="00E0550E" w:rsidRDefault="005C1F28" w:rsidP="005C1F2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5C1F28" w:rsidRPr="00E0550E" w:rsidRDefault="005C1F28" w:rsidP="005C1F2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C1F28" w:rsidRPr="00E0550E" w:rsidRDefault="005C1F28" w:rsidP="005C1F2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5C1F28" w:rsidRDefault="005C1F28" w:rsidP="005C1F2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F28" w:rsidRDefault="005C1F28" w:rsidP="005C1F28"/>
    <w:p w:rsidR="005C1F28" w:rsidRDefault="005C1F28" w:rsidP="005C1F28"/>
    <w:p w:rsidR="005C1F28" w:rsidRDefault="005C1F28" w:rsidP="005C1F28">
      <w:pPr>
        <w:jc w:val="center"/>
      </w:pPr>
      <w:r>
        <w:t>____________</w:t>
      </w:r>
    </w:p>
    <w:p w:rsidR="005C1F28" w:rsidRDefault="005C1F28" w:rsidP="00A37E4C">
      <w:pPr>
        <w:widowControl w:val="0"/>
        <w:autoSpaceDE w:val="0"/>
        <w:autoSpaceDN w:val="0"/>
        <w:adjustRightInd w:val="0"/>
        <w:spacing w:line="276" w:lineRule="auto"/>
        <w:ind w:firstLine="284"/>
        <w:jc w:val="both"/>
      </w:pPr>
    </w:p>
    <w:sectPr w:rsidR="005C1F28" w:rsidSect="00CD3DE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D5B54"/>
    <w:multiLevelType w:val="hybridMultilevel"/>
    <w:tmpl w:val="6B367C86"/>
    <w:lvl w:ilvl="0" w:tplc="81BC8CEA">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4753"/>
    <w:rsid w:val="0028559A"/>
    <w:rsid w:val="002B1521"/>
    <w:rsid w:val="0031163C"/>
    <w:rsid w:val="00387D81"/>
    <w:rsid w:val="004A7441"/>
    <w:rsid w:val="004C721A"/>
    <w:rsid w:val="004D6494"/>
    <w:rsid w:val="005900D5"/>
    <w:rsid w:val="005C1F28"/>
    <w:rsid w:val="00651939"/>
    <w:rsid w:val="00691BEC"/>
    <w:rsid w:val="00725C1E"/>
    <w:rsid w:val="007A304A"/>
    <w:rsid w:val="00836532"/>
    <w:rsid w:val="00A31D5A"/>
    <w:rsid w:val="00A37E4C"/>
    <w:rsid w:val="00AA4855"/>
    <w:rsid w:val="00AE11B6"/>
    <w:rsid w:val="00B748A3"/>
    <w:rsid w:val="00C276FE"/>
    <w:rsid w:val="00C94753"/>
    <w:rsid w:val="00CD26C6"/>
    <w:rsid w:val="00CD3DED"/>
    <w:rsid w:val="00D16397"/>
    <w:rsid w:val="00F0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ACB2"/>
  <w15:docId w15:val="{99E90DF3-9A83-4BA3-B85E-9385436C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1F28"/>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5C1F28"/>
    <w:pPr>
      <w:keepNext/>
      <w:ind w:left="705" w:right="458"/>
      <w:jc w:val="center"/>
      <w:outlineLvl w:val="1"/>
    </w:pPr>
    <w:rPr>
      <w:rFonts w:eastAsia="Calibri"/>
      <w:b/>
      <w:bCs/>
    </w:rPr>
  </w:style>
  <w:style w:type="paragraph" w:styleId="3">
    <w:name w:val="heading 3"/>
    <w:basedOn w:val="a"/>
    <w:next w:val="a"/>
    <w:link w:val="30"/>
    <w:uiPriority w:val="99"/>
    <w:qFormat/>
    <w:rsid w:val="005C1F28"/>
    <w:pPr>
      <w:keepNext/>
      <w:ind w:right="458" w:firstLine="705"/>
      <w:jc w:val="center"/>
      <w:outlineLvl w:val="2"/>
    </w:pPr>
    <w:rPr>
      <w:rFonts w:eastAsia="Calibri"/>
      <w:b/>
      <w:bCs/>
    </w:rPr>
  </w:style>
  <w:style w:type="paragraph" w:styleId="4">
    <w:name w:val="heading 4"/>
    <w:basedOn w:val="a"/>
    <w:next w:val="a"/>
    <w:link w:val="40"/>
    <w:uiPriority w:val="99"/>
    <w:qFormat/>
    <w:rsid w:val="005C1F28"/>
    <w:pPr>
      <w:keepNext/>
      <w:ind w:left="360" w:right="515"/>
      <w:jc w:val="center"/>
      <w:outlineLvl w:val="3"/>
    </w:pPr>
    <w:rPr>
      <w:rFonts w:eastAsia="Calibri"/>
      <w:b/>
      <w:caps/>
    </w:rPr>
  </w:style>
  <w:style w:type="paragraph" w:styleId="5">
    <w:name w:val="heading 5"/>
    <w:basedOn w:val="a"/>
    <w:next w:val="a"/>
    <w:link w:val="50"/>
    <w:uiPriority w:val="99"/>
    <w:qFormat/>
    <w:rsid w:val="005C1F28"/>
    <w:pPr>
      <w:keepNext/>
      <w:outlineLvl w:val="4"/>
    </w:pPr>
    <w:rPr>
      <w:rFonts w:eastAsia="Calibri"/>
      <w:u w:val="single"/>
    </w:rPr>
  </w:style>
  <w:style w:type="paragraph" w:styleId="6">
    <w:name w:val="heading 6"/>
    <w:basedOn w:val="a"/>
    <w:next w:val="a"/>
    <w:link w:val="60"/>
    <w:uiPriority w:val="99"/>
    <w:qFormat/>
    <w:rsid w:val="005C1F28"/>
    <w:pPr>
      <w:keepNext/>
      <w:jc w:val="center"/>
      <w:outlineLvl w:val="5"/>
    </w:pPr>
    <w:rPr>
      <w:rFonts w:eastAsia="Calibri"/>
      <w:i/>
      <w:iCs/>
    </w:rPr>
  </w:style>
  <w:style w:type="paragraph" w:styleId="7">
    <w:name w:val="heading 7"/>
    <w:basedOn w:val="a"/>
    <w:next w:val="a"/>
    <w:link w:val="70"/>
    <w:uiPriority w:val="99"/>
    <w:qFormat/>
    <w:rsid w:val="005C1F28"/>
    <w:pPr>
      <w:keepNext/>
      <w:ind w:left="680"/>
      <w:outlineLvl w:val="6"/>
    </w:pPr>
    <w:rPr>
      <w:rFonts w:eastAsia="Calibri"/>
      <w:b/>
      <w:bCs/>
      <w:i/>
      <w:iCs/>
    </w:rPr>
  </w:style>
  <w:style w:type="paragraph" w:styleId="8">
    <w:name w:val="heading 8"/>
    <w:basedOn w:val="a"/>
    <w:next w:val="a"/>
    <w:link w:val="80"/>
    <w:uiPriority w:val="99"/>
    <w:qFormat/>
    <w:rsid w:val="005C1F28"/>
    <w:pPr>
      <w:keepNext/>
      <w:jc w:val="center"/>
      <w:outlineLvl w:val="7"/>
    </w:pPr>
    <w:rPr>
      <w:rFonts w:eastAsia="Calibri"/>
      <w:b/>
      <w:bCs/>
    </w:rPr>
  </w:style>
  <w:style w:type="paragraph" w:styleId="9">
    <w:name w:val="heading 9"/>
    <w:basedOn w:val="a"/>
    <w:next w:val="a"/>
    <w:link w:val="90"/>
    <w:uiPriority w:val="99"/>
    <w:qFormat/>
    <w:rsid w:val="005C1F28"/>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4C"/>
    <w:pPr>
      <w:ind w:left="720"/>
      <w:contextualSpacing/>
    </w:pPr>
  </w:style>
  <w:style w:type="character" w:customStyle="1" w:styleId="10">
    <w:name w:val="Заголовок 1 Знак"/>
    <w:basedOn w:val="a0"/>
    <w:link w:val="1"/>
    <w:uiPriority w:val="99"/>
    <w:rsid w:val="005C1F28"/>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5C1F28"/>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9"/>
    <w:rsid w:val="005C1F28"/>
    <w:rPr>
      <w:rFonts w:ascii="Times New Roman" w:eastAsia="Calibri" w:hAnsi="Times New Roman" w:cs="Times New Roman"/>
      <w:b/>
      <w:bCs/>
      <w:sz w:val="24"/>
      <w:szCs w:val="24"/>
      <w:lang w:eastAsia="ru-RU"/>
    </w:rPr>
  </w:style>
  <w:style w:type="character" w:customStyle="1" w:styleId="40">
    <w:name w:val="Заголовок 4 Знак"/>
    <w:basedOn w:val="a0"/>
    <w:link w:val="4"/>
    <w:uiPriority w:val="99"/>
    <w:rsid w:val="005C1F28"/>
    <w:rPr>
      <w:rFonts w:ascii="Times New Roman" w:eastAsia="Calibri" w:hAnsi="Times New Roman" w:cs="Times New Roman"/>
      <w:b/>
      <w:caps/>
      <w:sz w:val="24"/>
      <w:szCs w:val="24"/>
      <w:lang w:eastAsia="ru-RU"/>
    </w:rPr>
  </w:style>
  <w:style w:type="character" w:customStyle="1" w:styleId="50">
    <w:name w:val="Заголовок 5 Знак"/>
    <w:basedOn w:val="a0"/>
    <w:link w:val="5"/>
    <w:uiPriority w:val="99"/>
    <w:rsid w:val="005C1F28"/>
    <w:rPr>
      <w:rFonts w:ascii="Times New Roman" w:eastAsia="Calibri" w:hAnsi="Times New Roman" w:cs="Times New Roman"/>
      <w:sz w:val="24"/>
      <w:szCs w:val="24"/>
      <w:u w:val="single"/>
      <w:lang w:eastAsia="ru-RU"/>
    </w:rPr>
  </w:style>
  <w:style w:type="character" w:customStyle="1" w:styleId="60">
    <w:name w:val="Заголовок 6 Знак"/>
    <w:basedOn w:val="a0"/>
    <w:link w:val="6"/>
    <w:uiPriority w:val="99"/>
    <w:rsid w:val="005C1F28"/>
    <w:rPr>
      <w:rFonts w:ascii="Times New Roman" w:eastAsia="Calibri" w:hAnsi="Times New Roman" w:cs="Times New Roman"/>
      <w:i/>
      <w:iCs/>
      <w:sz w:val="24"/>
      <w:szCs w:val="24"/>
      <w:lang w:eastAsia="ru-RU"/>
    </w:rPr>
  </w:style>
  <w:style w:type="character" w:customStyle="1" w:styleId="70">
    <w:name w:val="Заголовок 7 Знак"/>
    <w:basedOn w:val="a0"/>
    <w:link w:val="7"/>
    <w:uiPriority w:val="99"/>
    <w:rsid w:val="005C1F28"/>
    <w:rPr>
      <w:rFonts w:ascii="Times New Roman" w:eastAsia="Calibri" w:hAnsi="Times New Roman" w:cs="Times New Roman"/>
      <w:b/>
      <w:bCs/>
      <w:i/>
      <w:iCs/>
      <w:sz w:val="24"/>
      <w:szCs w:val="24"/>
      <w:lang w:eastAsia="ru-RU"/>
    </w:rPr>
  </w:style>
  <w:style w:type="character" w:customStyle="1" w:styleId="80">
    <w:name w:val="Заголовок 8 Знак"/>
    <w:basedOn w:val="a0"/>
    <w:link w:val="8"/>
    <w:uiPriority w:val="99"/>
    <w:rsid w:val="005C1F28"/>
    <w:rPr>
      <w:rFonts w:ascii="Times New Roman" w:eastAsia="Calibri" w:hAnsi="Times New Roman" w:cs="Times New Roman"/>
      <w:b/>
      <w:bCs/>
      <w:sz w:val="24"/>
      <w:szCs w:val="24"/>
      <w:lang w:eastAsia="ru-RU"/>
    </w:rPr>
  </w:style>
  <w:style w:type="character" w:customStyle="1" w:styleId="90">
    <w:name w:val="Заголовок 9 Знак"/>
    <w:basedOn w:val="a0"/>
    <w:link w:val="9"/>
    <w:uiPriority w:val="99"/>
    <w:rsid w:val="005C1F28"/>
    <w:rPr>
      <w:rFonts w:ascii="Times New Roman" w:eastAsia="Calibri" w:hAnsi="Times New Roman" w:cs="Times New Roman"/>
      <w:b/>
      <w:bCs/>
      <w:sz w:val="24"/>
      <w:szCs w:val="24"/>
      <w:lang w:eastAsia="ru-RU"/>
    </w:rPr>
  </w:style>
  <w:style w:type="paragraph" w:customStyle="1" w:styleId="a4">
    <w:name w:val="Знак"/>
    <w:basedOn w:val="a"/>
    <w:uiPriority w:val="99"/>
    <w:rsid w:val="005C1F28"/>
    <w:pPr>
      <w:widowControl w:val="0"/>
      <w:adjustRightInd w:val="0"/>
      <w:spacing w:after="160" w:line="240" w:lineRule="exact"/>
      <w:jc w:val="right"/>
    </w:pPr>
    <w:rPr>
      <w:sz w:val="20"/>
      <w:szCs w:val="20"/>
      <w:lang w:val="en-GB" w:eastAsia="en-US"/>
    </w:rPr>
  </w:style>
  <w:style w:type="table" w:styleId="a5">
    <w:name w:val="Table Grid"/>
    <w:basedOn w:val="a1"/>
    <w:uiPriority w:val="99"/>
    <w:rsid w:val="005C1F2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5C1F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C1F28"/>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C1F28"/>
    <w:rPr>
      <w:rFonts w:ascii="Arial" w:eastAsia="Calibri" w:hAnsi="Arial" w:cs="Times New Roman"/>
      <w:lang w:eastAsia="ru-RU"/>
    </w:rPr>
  </w:style>
  <w:style w:type="paragraph" w:styleId="21">
    <w:name w:val="Body Text Indent 2"/>
    <w:basedOn w:val="a"/>
    <w:link w:val="22"/>
    <w:uiPriority w:val="99"/>
    <w:rsid w:val="005C1F28"/>
    <w:pPr>
      <w:ind w:left="705"/>
    </w:pPr>
    <w:rPr>
      <w:rFonts w:eastAsia="Calibri"/>
      <w:b/>
      <w:bCs/>
    </w:rPr>
  </w:style>
  <w:style w:type="character" w:customStyle="1" w:styleId="22">
    <w:name w:val="Основной текст с отступом 2 Знак"/>
    <w:basedOn w:val="a0"/>
    <w:link w:val="21"/>
    <w:uiPriority w:val="99"/>
    <w:rsid w:val="005C1F28"/>
    <w:rPr>
      <w:rFonts w:ascii="Times New Roman" w:eastAsia="Calibri" w:hAnsi="Times New Roman" w:cs="Times New Roman"/>
      <w:b/>
      <w:bCs/>
      <w:sz w:val="24"/>
      <w:szCs w:val="24"/>
      <w:lang w:eastAsia="ru-RU"/>
    </w:rPr>
  </w:style>
  <w:style w:type="paragraph" w:customStyle="1" w:styleId="61">
    <w:name w:val="Знак6"/>
    <w:basedOn w:val="a"/>
    <w:uiPriority w:val="99"/>
    <w:rsid w:val="005C1F28"/>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5C1F28"/>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5C1F28"/>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5C1F28"/>
    <w:rPr>
      <w:rFonts w:ascii="Times New Roman" w:eastAsia="Calibri" w:hAnsi="Times New Roman" w:cs="Times New Roman"/>
      <w:sz w:val="16"/>
      <w:szCs w:val="16"/>
      <w:lang w:eastAsia="ru-RU"/>
    </w:rPr>
  </w:style>
  <w:style w:type="paragraph" w:customStyle="1" w:styleId="41">
    <w:name w:val="Знак4"/>
    <w:basedOn w:val="a"/>
    <w:uiPriority w:val="99"/>
    <w:rsid w:val="005C1F28"/>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5C1F2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5C1F28"/>
    <w:pPr>
      <w:widowControl w:val="0"/>
      <w:adjustRightInd w:val="0"/>
      <w:spacing w:after="160" w:line="240" w:lineRule="exact"/>
      <w:jc w:val="right"/>
    </w:pPr>
    <w:rPr>
      <w:sz w:val="20"/>
      <w:szCs w:val="20"/>
      <w:lang w:val="en-GB" w:eastAsia="en-US"/>
    </w:rPr>
  </w:style>
  <w:style w:type="character" w:styleId="a6">
    <w:name w:val="Hyperlink"/>
    <w:uiPriority w:val="99"/>
    <w:rsid w:val="005C1F28"/>
    <w:rPr>
      <w:rFonts w:cs="Times New Roman"/>
      <w:color w:val="0000FF"/>
      <w:u w:val="single"/>
    </w:rPr>
  </w:style>
  <w:style w:type="paragraph" w:customStyle="1" w:styleId="11">
    <w:name w:val="Абзац списка1"/>
    <w:basedOn w:val="a"/>
    <w:uiPriority w:val="99"/>
    <w:rsid w:val="005C1F28"/>
    <w:pPr>
      <w:ind w:left="720"/>
      <w:contextualSpacing/>
    </w:pPr>
  </w:style>
  <w:style w:type="paragraph" w:customStyle="1" w:styleId="12">
    <w:name w:val="Знак1"/>
    <w:basedOn w:val="a"/>
    <w:uiPriority w:val="99"/>
    <w:rsid w:val="005C1F28"/>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5C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uiPriority w:val="99"/>
    <w:locked/>
    <w:rsid w:val="005C1F28"/>
    <w:rPr>
      <w:rFonts w:ascii="Arial" w:hAnsi="Arial"/>
      <w:sz w:val="20"/>
      <w:lang w:eastAsia="ru-RU"/>
    </w:rPr>
  </w:style>
  <w:style w:type="paragraph" w:styleId="a7">
    <w:name w:val="header"/>
    <w:basedOn w:val="a"/>
    <w:link w:val="a8"/>
    <w:uiPriority w:val="99"/>
    <w:rsid w:val="005C1F28"/>
    <w:pPr>
      <w:tabs>
        <w:tab w:val="center" w:pos="4153"/>
        <w:tab w:val="right" w:pos="8306"/>
      </w:tabs>
      <w:spacing w:line="360" w:lineRule="auto"/>
      <w:ind w:firstLine="720"/>
      <w:jc w:val="both"/>
    </w:pPr>
    <w:rPr>
      <w:rFonts w:eastAsia="Calibri"/>
    </w:rPr>
  </w:style>
  <w:style w:type="character" w:customStyle="1" w:styleId="a8">
    <w:name w:val="Верхний колонтитул Знак"/>
    <w:basedOn w:val="a0"/>
    <w:link w:val="a7"/>
    <w:uiPriority w:val="99"/>
    <w:rsid w:val="005C1F28"/>
    <w:rPr>
      <w:rFonts w:ascii="Times New Roman" w:eastAsia="Calibri" w:hAnsi="Times New Roman" w:cs="Times New Roman"/>
      <w:sz w:val="24"/>
      <w:szCs w:val="24"/>
      <w:lang w:eastAsia="ru-RU"/>
    </w:rPr>
  </w:style>
  <w:style w:type="character" w:customStyle="1" w:styleId="13">
    <w:name w:val="Верхний колонтитул Знак1"/>
    <w:uiPriority w:val="99"/>
    <w:semiHidden/>
    <w:rsid w:val="005C1F28"/>
    <w:rPr>
      <w:rFonts w:ascii="Times New Roman" w:hAnsi="Times New Roman"/>
      <w:sz w:val="24"/>
      <w:lang w:eastAsia="ru-RU"/>
    </w:rPr>
  </w:style>
  <w:style w:type="character" w:customStyle="1" w:styleId="FooterChar">
    <w:name w:val="Footer Char"/>
    <w:uiPriority w:val="99"/>
    <w:locked/>
    <w:rsid w:val="005C1F28"/>
    <w:rPr>
      <w:rFonts w:ascii="Arial" w:hAnsi="Arial"/>
      <w:noProof/>
      <w:lang w:eastAsia="ru-RU"/>
    </w:rPr>
  </w:style>
  <w:style w:type="paragraph" w:styleId="a9">
    <w:name w:val="footer"/>
    <w:basedOn w:val="a"/>
    <w:link w:val="aa"/>
    <w:uiPriority w:val="99"/>
    <w:rsid w:val="005C1F28"/>
    <w:pPr>
      <w:tabs>
        <w:tab w:val="center" w:pos="4153"/>
        <w:tab w:val="right" w:pos="8306"/>
      </w:tabs>
    </w:pPr>
    <w:rPr>
      <w:rFonts w:eastAsia="Calibri"/>
    </w:rPr>
  </w:style>
  <w:style w:type="character" w:customStyle="1" w:styleId="aa">
    <w:name w:val="Нижний колонтитул Знак"/>
    <w:basedOn w:val="a0"/>
    <w:link w:val="a9"/>
    <w:uiPriority w:val="99"/>
    <w:rsid w:val="005C1F28"/>
    <w:rPr>
      <w:rFonts w:ascii="Times New Roman" w:eastAsia="Calibri" w:hAnsi="Times New Roman" w:cs="Times New Roman"/>
      <w:sz w:val="24"/>
      <w:szCs w:val="24"/>
      <w:lang w:eastAsia="ru-RU"/>
    </w:rPr>
  </w:style>
  <w:style w:type="character" w:customStyle="1" w:styleId="14">
    <w:name w:val="Нижний колонтитул Знак1"/>
    <w:uiPriority w:val="99"/>
    <w:semiHidden/>
    <w:rsid w:val="005C1F28"/>
    <w:rPr>
      <w:rFonts w:ascii="Times New Roman" w:hAnsi="Times New Roman"/>
      <w:sz w:val="24"/>
      <w:lang w:eastAsia="ru-RU"/>
    </w:rPr>
  </w:style>
  <w:style w:type="character" w:customStyle="1" w:styleId="TitleChar">
    <w:name w:val="Title Char"/>
    <w:uiPriority w:val="99"/>
    <w:locked/>
    <w:rsid w:val="005C1F28"/>
    <w:rPr>
      <w:rFonts w:ascii="Times New Roman" w:hAnsi="Times New Roman"/>
      <w:b/>
      <w:sz w:val="24"/>
      <w:lang w:eastAsia="ru-RU"/>
    </w:rPr>
  </w:style>
  <w:style w:type="paragraph" w:customStyle="1" w:styleId="15">
    <w:name w:val="1"/>
    <w:basedOn w:val="a"/>
    <w:next w:val="ab"/>
    <w:uiPriority w:val="99"/>
    <w:rsid w:val="005C1F28"/>
    <w:pPr>
      <w:ind w:right="800"/>
      <w:jc w:val="center"/>
    </w:pPr>
    <w:rPr>
      <w:b/>
      <w:bCs/>
    </w:rPr>
  </w:style>
  <w:style w:type="character" w:customStyle="1" w:styleId="BodyTextChar">
    <w:name w:val="Body Text Char"/>
    <w:uiPriority w:val="99"/>
    <w:locked/>
    <w:rsid w:val="005C1F28"/>
    <w:rPr>
      <w:rFonts w:ascii="Times New Roman" w:hAnsi="Times New Roman"/>
      <w:sz w:val="24"/>
      <w:lang w:eastAsia="ru-RU"/>
    </w:rPr>
  </w:style>
  <w:style w:type="paragraph" w:styleId="ac">
    <w:name w:val="Body Text"/>
    <w:basedOn w:val="a"/>
    <w:link w:val="ad"/>
    <w:uiPriority w:val="99"/>
    <w:rsid w:val="005C1F28"/>
    <w:pPr>
      <w:spacing w:after="120"/>
    </w:pPr>
    <w:rPr>
      <w:rFonts w:eastAsia="Calibri"/>
    </w:rPr>
  </w:style>
  <w:style w:type="character" w:customStyle="1" w:styleId="ad">
    <w:name w:val="Основной текст Знак"/>
    <w:basedOn w:val="a0"/>
    <w:link w:val="ac"/>
    <w:uiPriority w:val="99"/>
    <w:rsid w:val="005C1F28"/>
    <w:rPr>
      <w:rFonts w:ascii="Times New Roman" w:eastAsia="Calibri" w:hAnsi="Times New Roman" w:cs="Times New Roman"/>
      <w:sz w:val="24"/>
      <w:szCs w:val="24"/>
      <w:lang w:eastAsia="ru-RU"/>
    </w:rPr>
  </w:style>
  <w:style w:type="character" w:customStyle="1" w:styleId="16">
    <w:name w:val="Основной текст Знак1"/>
    <w:uiPriority w:val="99"/>
    <w:semiHidden/>
    <w:rsid w:val="005C1F28"/>
    <w:rPr>
      <w:rFonts w:ascii="Times New Roman" w:hAnsi="Times New Roman"/>
      <w:sz w:val="24"/>
      <w:lang w:eastAsia="ru-RU"/>
    </w:rPr>
  </w:style>
  <w:style w:type="character" w:customStyle="1" w:styleId="BodyTextIndentChar">
    <w:name w:val="Body Text Indent Char"/>
    <w:uiPriority w:val="99"/>
    <w:locked/>
    <w:rsid w:val="005C1F28"/>
    <w:rPr>
      <w:rFonts w:ascii="Times New Roman" w:hAnsi="Times New Roman"/>
      <w:b/>
      <w:sz w:val="24"/>
      <w:lang w:eastAsia="ru-RU"/>
    </w:rPr>
  </w:style>
  <w:style w:type="paragraph" w:styleId="ae">
    <w:name w:val="Body Text Indent"/>
    <w:basedOn w:val="a"/>
    <w:link w:val="af"/>
    <w:uiPriority w:val="99"/>
    <w:rsid w:val="005C1F28"/>
    <w:pPr>
      <w:ind w:firstLine="705"/>
    </w:pPr>
    <w:rPr>
      <w:rFonts w:eastAsia="Calibri"/>
    </w:rPr>
  </w:style>
  <w:style w:type="character" w:customStyle="1" w:styleId="af">
    <w:name w:val="Основной текст с отступом Знак"/>
    <w:basedOn w:val="a0"/>
    <w:link w:val="ae"/>
    <w:uiPriority w:val="99"/>
    <w:rsid w:val="005C1F28"/>
    <w:rPr>
      <w:rFonts w:ascii="Times New Roman" w:eastAsia="Calibri" w:hAnsi="Times New Roman" w:cs="Times New Roman"/>
      <w:sz w:val="24"/>
      <w:szCs w:val="24"/>
      <w:lang w:eastAsia="ru-RU"/>
    </w:rPr>
  </w:style>
  <w:style w:type="character" w:customStyle="1" w:styleId="17">
    <w:name w:val="Основной текст с отступом Знак1"/>
    <w:uiPriority w:val="99"/>
    <w:semiHidden/>
    <w:rsid w:val="005C1F28"/>
    <w:rPr>
      <w:rFonts w:ascii="Times New Roman" w:hAnsi="Times New Roman"/>
      <w:sz w:val="24"/>
      <w:lang w:eastAsia="ru-RU"/>
    </w:rPr>
  </w:style>
  <w:style w:type="character" w:customStyle="1" w:styleId="SubtitleChar">
    <w:name w:val="Subtitle Char"/>
    <w:uiPriority w:val="99"/>
    <w:locked/>
    <w:rsid w:val="005C1F28"/>
    <w:rPr>
      <w:rFonts w:ascii="Times New Roman" w:hAnsi="Times New Roman"/>
      <w:b/>
      <w:sz w:val="20"/>
      <w:lang w:eastAsia="ru-RU"/>
    </w:rPr>
  </w:style>
  <w:style w:type="paragraph" w:styleId="af0">
    <w:name w:val="Subtitle"/>
    <w:basedOn w:val="a"/>
    <w:link w:val="af1"/>
    <w:uiPriority w:val="99"/>
    <w:qFormat/>
    <w:rsid w:val="005C1F28"/>
    <w:pPr>
      <w:jc w:val="center"/>
    </w:pPr>
    <w:rPr>
      <w:rFonts w:ascii="Cambria" w:eastAsia="Calibri" w:hAnsi="Cambria"/>
    </w:rPr>
  </w:style>
  <w:style w:type="character" w:customStyle="1" w:styleId="af1">
    <w:name w:val="Подзаголовок Знак"/>
    <w:basedOn w:val="a0"/>
    <w:link w:val="af0"/>
    <w:uiPriority w:val="99"/>
    <w:rsid w:val="005C1F28"/>
    <w:rPr>
      <w:rFonts w:ascii="Cambria" w:eastAsia="Calibri" w:hAnsi="Cambria" w:cs="Times New Roman"/>
      <w:sz w:val="24"/>
      <w:szCs w:val="24"/>
      <w:lang w:eastAsia="ru-RU"/>
    </w:rPr>
  </w:style>
  <w:style w:type="character" w:customStyle="1" w:styleId="18">
    <w:name w:val="Подзаголовок Знак1"/>
    <w:uiPriority w:val="99"/>
    <w:rsid w:val="005C1F28"/>
    <w:rPr>
      <w:rFonts w:ascii="Cambria" w:hAnsi="Cambria"/>
      <w:i/>
      <w:color w:val="4F81BD"/>
      <w:spacing w:val="15"/>
      <w:sz w:val="24"/>
      <w:lang w:eastAsia="ru-RU"/>
    </w:rPr>
  </w:style>
  <w:style w:type="character" w:customStyle="1" w:styleId="BodyText2Char">
    <w:name w:val="Body Text 2 Char"/>
    <w:uiPriority w:val="99"/>
    <w:locked/>
    <w:rsid w:val="005C1F28"/>
    <w:rPr>
      <w:rFonts w:ascii="Times New Roman" w:hAnsi="Times New Roman"/>
      <w:b/>
      <w:sz w:val="24"/>
      <w:lang w:eastAsia="ru-RU"/>
    </w:rPr>
  </w:style>
  <w:style w:type="paragraph" w:styleId="24">
    <w:name w:val="Body Text 2"/>
    <w:basedOn w:val="a"/>
    <w:link w:val="25"/>
    <w:uiPriority w:val="99"/>
    <w:rsid w:val="005C1F28"/>
    <w:pPr>
      <w:ind w:right="800"/>
    </w:pPr>
    <w:rPr>
      <w:rFonts w:eastAsia="Calibri"/>
    </w:rPr>
  </w:style>
  <w:style w:type="character" w:customStyle="1" w:styleId="25">
    <w:name w:val="Основной текст 2 Знак"/>
    <w:basedOn w:val="a0"/>
    <w:link w:val="24"/>
    <w:uiPriority w:val="99"/>
    <w:rsid w:val="005C1F28"/>
    <w:rPr>
      <w:rFonts w:ascii="Times New Roman" w:eastAsia="Calibri" w:hAnsi="Times New Roman" w:cs="Times New Roman"/>
      <w:sz w:val="24"/>
      <w:szCs w:val="24"/>
      <w:lang w:eastAsia="ru-RU"/>
    </w:rPr>
  </w:style>
  <w:style w:type="character" w:customStyle="1" w:styleId="210">
    <w:name w:val="Основной текст 2 Знак1"/>
    <w:uiPriority w:val="99"/>
    <w:semiHidden/>
    <w:rsid w:val="005C1F28"/>
    <w:rPr>
      <w:rFonts w:ascii="Times New Roman" w:hAnsi="Times New Roman"/>
      <w:sz w:val="24"/>
      <w:lang w:eastAsia="ru-RU"/>
    </w:rPr>
  </w:style>
  <w:style w:type="character" w:customStyle="1" w:styleId="BodyText3Char">
    <w:name w:val="Body Text 3 Char"/>
    <w:uiPriority w:val="99"/>
    <w:locked/>
    <w:rsid w:val="005C1F28"/>
    <w:rPr>
      <w:rFonts w:ascii="Times New Roman" w:hAnsi="Times New Roman"/>
      <w:sz w:val="24"/>
      <w:lang w:eastAsia="ru-RU"/>
    </w:rPr>
  </w:style>
  <w:style w:type="paragraph" w:styleId="34">
    <w:name w:val="Body Text 3"/>
    <w:basedOn w:val="a"/>
    <w:link w:val="35"/>
    <w:uiPriority w:val="99"/>
    <w:rsid w:val="005C1F28"/>
    <w:pPr>
      <w:ind w:right="515"/>
      <w:jc w:val="both"/>
    </w:pPr>
    <w:rPr>
      <w:rFonts w:eastAsia="Calibri"/>
      <w:sz w:val="16"/>
      <w:szCs w:val="16"/>
    </w:rPr>
  </w:style>
  <w:style w:type="character" w:customStyle="1" w:styleId="35">
    <w:name w:val="Основной текст 3 Знак"/>
    <w:basedOn w:val="a0"/>
    <w:link w:val="34"/>
    <w:uiPriority w:val="99"/>
    <w:rsid w:val="005C1F28"/>
    <w:rPr>
      <w:rFonts w:ascii="Times New Roman" w:eastAsia="Calibri" w:hAnsi="Times New Roman" w:cs="Times New Roman"/>
      <w:sz w:val="16"/>
      <w:szCs w:val="16"/>
      <w:lang w:eastAsia="ru-RU"/>
    </w:rPr>
  </w:style>
  <w:style w:type="character" w:customStyle="1" w:styleId="310">
    <w:name w:val="Основной текст 3 Знак1"/>
    <w:uiPriority w:val="99"/>
    <w:semiHidden/>
    <w:rsid w:val="005C1F28"/>
    <w:rPr>
      <w:rFonts w:ascii="Times New Roman" w:hAnsi="Times New Roman"/>
      <w:sz w:val="16"/>
      <w:lang w:eastAsia="ru-RU"/>
    </w:rPr>
  </w:style>
  <w:style w:type="character" w:customStyle="1" w:styleId="PlainTextChar">
    <w:name w:val="Plain Text Char"/>
    <w:uiPriority w:val="99"/>
    <w:locked/>
    <w:rsid w:val="005C1F28"/>
    <w:rPr>
      <w:rFonts w:ascii="Courier New" w:hAnsi="Courier New"/>
      <w:sz w:val="20"/>
      <w:lang w:eastAsia="ru-RU"/>
    </w:rPr>
  </w:style>
  <w:style w:type="paragraph" w:styleId="af2">
    <w:name w:val="Plain Text"/>
    <w:basedOn w:val="a"/>
    <w:link w:val="af3"/>
    <w:uiPriority w:val="99"/>
    <w:rsid w:val="005C1F28"/>
    <w:rPr>
      <w:rFonts w:ascii="Courier New" w:eastAsia="Calibri" w:hAnsi="Courier New"/>
      <w:sz w:val="20"/>
      <w:szCs w:val="20"/>
    </w:rPr>
  </w:style>
  <w:style w:type="character" w:customStyle="1" w:styleId="af3">
    <w:name w:val="Текст Знак"/>
    <w:basedOn w:val="a0"/>
    <w:link w:val="af2"/>
    <w:uiPriority w:val="99"/>
    <w:rsid w:val="005C1F28"/>
    <w:rPr>
      <w:rFonts w:ascii="Courier New" w:eastAsia="Calibri" w:hAnsi="Courier New" w:cs="Times New Roman"/>
      <w:sz w:val="20"/>
      <w:szCs w:val="20"/>
      <w:lang w:eastAsia="ru-RU"/>
    </w:rPr>
  </w:style>
  <w:style w:type="character" w:customStyle="1" w:styleId="19">
    <w:name w:val="Текст Знак1"/>
    <w:uiPriority w:val="99"/>
    <w:semiHidden/>
    <w:rsid w:val="005C1F28"/>
    <w:rPr>
      <w:rFonts w:ascii="Consolas" w:hAnsi="Consolas"/>
      <w:sz w:val="21"/>
      <w:lang w:eastAsia="ru-RU"/>
    </w:rPr>
  </w:style>
  <w:style w:type="character" w:styleId="af4">
    <w:name w:val="FollowedHyperlink"/>
    <w:uiPriority w:val="99"/>
    <w:rsid w:val="005C1F28"/>
    <w:rPr>
      <w:rFonts w:cs="Times New Roman"/>
      <w:color w:val="800080"/>
      <w:u w:val="single"/>
    </w:rPr>
  </w:style>
  <w:style w:type="paragraph" w:styleId="af5">
    <w:name w:val="Block Text"/>
    <w:basedOn w:val="a"/>
    <w:uiPriority w:val="99"/>
    <w:rsid w:val="005C1F28"/>
    <w:pPr>
      <w:ind w:left="57" w:right="800" w:firstLine="651"/>
    </w:pPr>
  </w:style>
  <w:style w:type="paragraph" w:customStyle="1" w:styleId="af6">
    <w:name w:val="Штамп"/>
    <w:autoRedefine/>
    <w:uiPriority w:val="99"/>
    <w:rsid w:val="005C1F28"/>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7">
    <w:name w:val="Штамп наименование"/>
    <w:uiPriority w:val="99"/>
    <w:rsid w:val="005C1F28"/>
    <w:pPr>
      <w:spacing w:after="0" w:line="240" w:lineRule="auto"/>
      <w:jc w:val="center"/>
    </w:pPr>
    <w:rPr>
      <w:rFonts w:ascii="Arial" w:eastAsia="Times New Roman" w:hAnsi="Arial" w:cs="Times New Roman"/>
      <w:noProof/>
      <w:sz w:val="24"/>
      <w:szCs w:val="20"/>
      <w:lang w:eastAsia="ru-RU"/>
    </w:rPr>
  </w:style>
  <w:style w:type="paragraph" w:customStyle="1" w:styleId="af8">
    <w:name w:val="Обозначение документа"/>
    <w:autoRedefine/>
    <w:uiPriority w:val="99"/>
    <w:rsid w:val="005C1F28"/>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6">
    <w:name w:val="заголовок 3"/>
    <w:basedOn w:val="a"/>
    <w:next w:val="a"/>
    <w:uiPriority w:val="99"/>
    <w:rsid w:val="005C1F28"/>
    <w:pPr>
      <w:keepNext/>
      <w:widowControl w:val="0"/>
      <w:ind w:firstLine="567"/>
      <w:jc w:val="both"/>
    </w:pPr>
    <w:rPr>
      <w:rFonts w:ascii="Peterburg" w:hAnsi="Peterburg"/>
      <w:szCs w:val="20"/>
    </w:rPr>
  </w:style>
  <w:style w:type="paragraph" w:customStyle="1" w:styleId="ConsNormal">
    <w:name w:val="ConsNormal"/>
    <w:link w:val="ConsNormal0"/>
    <w:uiPriority w:val="99"/>
    <w:rsid w:val="005C1F28"/>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5C1F28"/>
    <w:rPr>
      <w:rFonts w:ascii="Arial" w:eastAsia="Calibri" w:hAnsi="Arial" w:cs="Times New Roman"/>
      <w:lang w:eastAsia="ru-RU"/>
    </w:rPr>
  </w:style>
  <w:style w:type="character" w:styleId="af9">
    <w:name w:val="page number"/>
    <w:uiPriority w:val="99"/>
    <w:rsid w:val="005C1F28"/>
    <w:rPr>
      <w:rFonts w:ascii="Arial" w:hAnsi="Arial" w:cs="Times New Roman"/>
      <w:sz w:val="20"/>
    </w:rPr>
  </w:style>
  <w:style w:type="paragraph" w:customStyle="1" w:styleId="Heading">
    <w:name w:val="Heading"/>
    <w:uiPriority w:val="99"/>
    <w:rsid w:val="005C1F28"/>
    <w:pPr>
      <w:autoSpaceDE w:val="0"/>
      <w:autoSpaceDN w:val="0"/>
      <w:adjustRightInd w:val="0"/>
      <w:spacing w:after="0" w:line="240" w:lineRule="auto"/>
    </w:pPr>
    <w:rPr>
      <w:rFonts w:ascii="Arial" w:eastAsia="Times New Roman" w:hAnsi="Arial" w:cs="Arial"/>
      <w:b/>
      <w:bCs/>
      <w:lang w:eastAsia="ru-RU"/>
    </w:rPr>
  </w:style>
  <w:style w:type="paragraph" w:customStyle="1" w:styleId="1a">
    <w:name w:val="Текст1"/>
    <w:basedOn w:val="a"/>
    <w:uiPriority w:val="99"/>
    <w:rsid w:val="005C1F28"/>
    <w:pPr>
      <w:autoSpaceDE w:val="0"/>
      <w:autoSpaceDN w:val="0"/>
      <w:adjustRightInd w:val="0"/>
      <w:spacing w:before="120" w:after="120"/>
    </w:pPr>
  </w:style>
  <w:style w:type="paragraph" w:customStyle="1" w:styleId="afa">
    <w:name w:val="НВС"/>
    <w:basedOn w:val="a"/>
    <w:next w:val="a"/>
    <w:uiPriority w:val="99"/>
    <w:rsid w:val="005C1F28"/>
    <w:pPr>
      <w:spacing w:after="160" w:line="240" w:lineRule="exact"/>
      <w:jc w:val="both"/>
    </w:pPr>
    <w:rPr>
      <w:szCs w:val="20"/>
      <w:lang w:val="en-US" w:eastAsia="en-US"/>
    </w:rPr>
  </w:style>
  <w:style w:type="paragraph" w:customStyle="1" w:styleId="afb">
    <w:name w:val="Нормальный (таблица)"/>
    <w:basedOn w:val="a"/>
    <w:next w:val="a"/>
    <w:uiPriority w:val="99"/>
    <w:rsid w:val="005C1F28"/>
    <w:pPr>
      <w:widowControl w:val="0"/>
      <w:autoSpaceDE w:val="0"/>
      <w:autoSpaceDN w:val="0"/>
      <w:adjustRightInd w:val="0"/>
      <w:jc w:val="both"/>
    </w:pPr>
  </w:style>
  <w:style w:type="paragraph" w:styleId="afc">
    <w:name w:val="Balloon Text"/>
    <w:basedOn w:val="a"/>
    <w:link w:val="afd"/>
    <w:uiPriority w:val="99"/>
    <w:rsid w:val="005C1F28"/>
    <w:rPr>
      <w:rFonts w:ascii="Tahoma" w:eastAsia="Calibri" w:hAnsi="Tahoma"/>
      <w:sz w:val="16"/>
      <w:szCs w:val="16"/>
    </w:rPr>
  </w:style>
  <w:style w:type="character" w:customStyle="1" w:styleId="afd">
    <w:name w:val="Текст выноски Знак"/>
    <w:basedOn w:val="a0"/>
    <w:link w:val="afc"/>
    <w:uiPriority w:val="99"/>
    <w:rsid w:val="005C1F28"/>
    <w:rPr>
      <w:rFonts w:ascii="Tahoma" w:eastAsia="Calibri" w:hAnsi="Tahoma" w:cs="Times New Roman"/>
      <w:sz w:val="16"/>
      <w:szCs w:val="16"/>
      <w:lang w:eastAsia="ru-RU"/>
    </w:rPr>
  </w:style>
  <w:style w:type="paragraph" w:customStyle="1" w:styleId="71">
    <w:name w:val="Знак7"/>
    <w:basedOn w:val="a"/>
    <w:uiPriority w:val="99"/>
    <w:rsid w:val="005C1F28"/>
    <w:pPr>
      <w:widowControl w:val="0"/>
      <w:adjustRightInd w:val="0"/>
      <w:spacing w:after="160" w:line="240" w:lineRule="exact"/>
      <w:jc w:val="right"/>
    </w:pPr>
    <w:rPr>
      <w:sz w:val="20"/>
      <w:szCs w:val="20"/>
      <w:lang w:val="en-GB" w:eastAsia="en-US"/>
    </w:rPr>
  </w:style>
  <w:style w:type="paragraph" w:styleId="afe">
    <w:name w:val="footnote text"/>
    <w:basedOn w:val="a"/>
    <w:link w:val="aff"/>
    <w:uiPriority w:val="99"/>
    <w:rsid w:val="005C1F28"/>
    <w:rPr>
      <w:rFonts w:eastAsia="Calibri"/>
      <w:sz w:val="20"/>
      <w:szCs w:val="20"/>
    </w:rPr>
  </w:style>
  <w:style w:type="character" w:customStyle="1" w:styleId="aff">
    <w:name w:val="Текст сноски Знак"/>
    <w:basedOn w:val="a0"/>
    <w:link w:val="afe"/>
    <w:uiPriority w:val="99"/>
    <w:rsid w:val="005C1F28"/>
    <w:rPr>
      <w:rFonts w:ascii="Times New Roman" w:eastAsia="Calibri" w:hAnsi="Times New Roman" w:cs="Times New Roman"/>
      <w:sz w:val="20"/>
      <w:szCs w:val="20"/>
      <w:lang w:eastAsia="ru-RU"/>
    </w:rPr>
  </w:style>
  <w:style w:type="character" w:styleId="aff0">
    <w:name w:val="footnote reference"/>
    <w:uiPriority w:val="99"/>
    <w:rsid w:val="005C1F28"/>
    <w:rPr>
      <w:rFonts w:cs="Times New Roman"/>
      <w:vertAlign w:val="superscript"/>
    </w:rPr>
  </w:style>
  <w:style w:type="paragraph" w:customStyle="1" w:styleId="s1">
    <w:name w:val="s_1"/>
    <w:basedOn w:val="a"/>
    <w:uiPriority w:val="99"/>
    <w:rsid w:val="005C1F28"/>
    <w:pPr>
      <w:spacing w:before="100" w:beforeAutospacing="1" w:after="100" w:afterAutospacing="1"/>
    </w:pPr>
  </w:style>
  <w:style w:type="paragraph" w:customStyle="1" w:styleId="p9">
    <w:name w:val="p9"/>
    <w:basedOn w:val="a"/>
    <w:uiPriority w:val="99"/>
    <w:rsid w:val="005C1F28"/>
    <w:pPr>
      <w:spacing w:before="100" w:beforeAutospacing="1" w:after="100" w:afterAutospacing="1"/>
    </w:pPr>
  </w:style>
  <w:style w:type="character" w:customStyle="1" w:styleId="s10">
    <w:name w:val="s1"/>
    <w:uiPriority w:val="99"/>
    <w:rsid w:val="005C1F28"/>
  </w:style>
  <w:style w:type="paragraph" w:customStyle="1" w:styleId="p34">
    <w:name w:val="p34"/>
    <w:basedOn w:val="a"/>
    <w:uiPriority w:val="99"/>
    <w:rsid w:val="005C1F28"/>
    <w:pPr>
      <w:spacing w:before="100" w:beforeAutospacing="1" w:after="100" w:afterAutospacing="1"/>
    </w:pPr>
  </w:style>
  <w:style w:type="paragraph" w:customStyle="1" w:styleId="p27">
    <w:name w:val="p27"/>
    <w:basedOn w:val="a"/>
    <w:uiPriority w:val="99"/>
    <w:rsid w:val="005C1F28"/>
    <w:pPr>
      <w:spacing w:before="100" w:beforeAutospacing="1" w:after="100" w:afterAutospacing="1"/>
    </w:pPr>
  </w:style>
  <w:style w:type="paragraph" w:customStyle="1" w:styleId="p37">
    <w:name w:val="p37"/>
    <w:basedOn w:val="a"/>
    <w:uiPriority w:val="99"/>
    <w:rsid w:val="005C1F28"/>
    <w:pPr>
      <w:spacing w:before="100" w:beforeAutospacing="1" w:after="100" w:afterAutospacing="1"/>
    </w:pPr>
  </w:style>
  <w:style w:type="paragraph" w:styleId="ab">
    <w:name w:val="Title"/>
    <w:basedOn w:val="a"/>
    <w:next w:val="a"/>
    <w:link w:val="aff1"/>
    <w:uiPriority w:val="99"/>
    <w:qFormat/>
    <w:rsid w:val="005C1F28"/>
    <w:pPr>
      <w:pBdr>
        <w:bottom w:val="single" w:sz="8" w:space="4" w:color="4F81BD"/>
      </w:pBdr>
      <w:spacing w:after="300"/>
      <w:contextualSpacing/>
    </w:pPr>
    <w:rPr>
      <w:rFonts w:ascii="Cambria" w:eastAsia="Calibri" w:hAnsi="Cambria"/>
      <w:b/>
      <w:bCs/>
      <w:kern w:val="28"/>
      <w:sz w:val="32"/>
      <w:szCs w:val="32"/>
    </w:rPr>
  </w:style>
  <w:style w:type="character" w:customStyle="1" w:styleId="aff1">
    <w:name w:val="Заголовок Знак"/>
    <w:basedOn w:val="a0"/>
    <w:link w:val="ab"/>
    <w:uiPriority w:val="99"/>
    <w:rsid w:val="005C1F28"/>
    <w:rPr>
      <w:rFonts w:ascii="Cambria" w:eastAsia="Calibri" w:hAnsi="Cambria" w:cs="Times New Roman"/>
      <w:b/>
      <w:bCs/>
      <w:kern w:val="28"/>
      <w:sz w:val="32"/>
      <w:szCs w:val="32"/>
      <w:lang w:eastAsia="ru-RU"/>
    </w:rPr>
  </w:style>
  <w:style w:type="character" w:customStyle="1" w:styleId="aff2">
    <w:name w:val="Название Знак"/>
    <w:uiPriority w:val="99"/>
    <w:rsid w:val="005C1F28"/>
    <w:rPr>
      <w:rFonts w:ascii="Cambria" w:hAnsi="Cambria"/>
      <w:color w:val="17365D"/>
      <w:spacing w:val="5"/>
      <w:kern w:val="28"/>
      <w:sz w:val="52"/>
      <w:lang w:eastAsia="ru-RU"/>
    </w:rPr>
  </w:style>
  <w:style w:type="paragraph" w:customStyle="1" w:styleId="TableParagraph">
    <w:name w:val="Table Paragraph"/>
    <w:basedOn w:val="a"/>
    <w:uiPriority w:val="99"/>
    <w:rsid w:val="005C1F28"/>
    <w:pPr>
      <w:widowControl w:val="0"/>
      <w:autoSpaceDE w:val="0"/>
      <w:autoSpaceDN w:val="0"/>
      <w:ind w:left="100"/>
    </w:pPr>
    <w:rPr>
      <w:sz w:val="22"/>
      <w:szCs w:val="22"/>
      <w:lang w:val="en-US" w:eastAsia="en-US"/>
    </w:rPr>
  </w:style>
  <w:style w:type="paragraph" w:customStyle="1" w:styleId="aff3">
    <w:name w:val="Знак Знак Знак"/>
    <w:basedOn w:val="a"/>
    <w:uiPriority w:val="99"/>
    <w:rsid w:val="005C1F28"/>
    <w:pPr>
      <w:widowControl w:val="0"/>
      <w:adjustRightInd w:val="0"/>
      <w:spacing w:after="160" w:line="240" w:lineRule="exact"/>
      <w:jc w:val="right"/>
    </w:pPr>
    <w:rPr>
      <w:sz w:val="20"/>
      <w:szCs w:val="20"/>
      <w:lang w:val="en-GB" w:eastAsia="en-US"/>
    </w:rPr>
  </w:style>
  <w:style w:type="paragraph" w:customStyle="1" w:styleId="1b">
    <w:name w:val="Знак Знак Знак1"/>
    <w:basedOn w:val="a"/>
    <w:uiPriority w:val="99"/>
    <w:rsid w:val="005C1F28"/>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5C1F28"/>
    <w:pPr>
      <w:spacing w:before="100" w:beforeAutospacing="1" w:after="100" w:afterAutospacing="1"/>
    </w:pPr>
  </w:style>
  <w:style w:type="character" w:customStyle="1" w:styleId="normaltextrun">
    <w:name w:val="normaltextrun"/>
    <w:uiPriority w:val="99"/>
    <w:rsid w:val="005C1F28"/>
  </w:style>
  <w:style w:type="character" w:customStyle="1" w:styleId="eop">
    <w:name w:val="eop"/>
    <w:uiPriority w:val="99"/>
    <w:rsid w:val="005C1F28"/>
  </w:style>
  <w:style w:type="character" w:customStyle="1" w:styleId="blk">
    <w:name w:val="blk"/>
    <w:rsid w:val="005C1F28"/>
  </w:style>
  <w:style w:type="paragraph" w:customStyle="1" w:styleId="p88">
    <w:name w:val="p88"/>
    <w:basedOn w:val="a"/>
    <w:rsid w:val="005C1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http://www.consultant.ru/document/cons_doc_LAW_372677/3d0cac60971a511280cbba229d9b6329c07731f7/" TargetMode="External"/><Relationship Id="rId18" Type="http://schemas.openxmlformats.org/officeDocument/2006/relationships/hyperlink" Target="http://www.consultant.ru/document/cons_doc_LAW_373276/c1c2bfc679fb74ed4c4da6be176c8d5a7da42c49/" TargetMode="External"/><Relationship Id="rId26"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ettings" Target="settings.xml"/><Relationship Id="rId21" Type="http://schemas.openxmlformats.org/officeDocument/2006/relationships/hyperlink" Target="http://www.consultant.ru/document/cons_doc_LAW_372677/3d0cac60971a511280cbba229d9b6329c07731f7/" TargetMode="Externa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http://www.consultant.ru/document/cons_doc_LAW_342036/3d0cac60971a511280cbba229d9b6329c07731f7/" TargetMode="External"/><Relationship Id="rId17" Type="http://schemas.openxmlformats.org/officeDocument/2006/relationships/hyperlink" Target="http://www.consultant.ru/document/cons_doc_LAW_373276/c1c2bfc679fb74ed4c4da6be176c8d5a7da42c49/" TargetMode="External"/><Relationship Id="rId25"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styles" Target="styles.xml"/><Relationship Id="rId16" Type="http://schemas.openxmlformats.org/officeDocument/2006/relationships/hyperlink" Target="http://www.consultant.ru/document/cons_doc_LAW_373276/c1c2bfc679fb74ed4c4da6be176c8d5a7da42c49/" TargetMode="External"/><Relationship Id="rId20" Type="http://schemas.openxmlformats.org/officeDocument/2006/relationships/hyperlink" Target="http://www.consultant.ru/document/cons_doc_LAW_373276/7b81874f50ed9cd03230f753e5c5a4b03ef9092d/" TargetMode="Externa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http://www.consultant.ru/document/cons_doc_LAW_342036/3d0cac60971a511280cbba229d9b6329c07731f7/" TargetMode="External"/><Relationship Id="rId24"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hyperlink" Target="http://www.consultant.ru/document/cons_doc_LAW_330152/570afc6feff03328459242886307d6aebe1ccb6b/" TargetMode="External"/><Relationship Id="rId15" Type="http://schemas.openxmlformats.org/officeDocument/2006/relationships/hyperlink" Target="http://www.consultant.ru/document/cons_doc_LAW_372677/3d0cac60971a511280cbba229d9b6329c07731f7/" TargetMode="External"/><Relationship Id="rId23" Type="http://schemas.openxmlformats.org/officeDocument/2006/relationships/hyperlink" Target="consultantplus://offline/ref=C7FAF2408958FED2709FC5D8B35B13E8E1F40145ACE929A5F4827EE99B5E8A6ED4BFBA21FDA83736v8c5G" TargetMode="External"/><Relationship Id="rId28" Type="http://schemas.openxmlformats.org/officeDocument/2006/relationships/theme" Target="theme/theme1.xml"/><Relationship Id="rId10" Type="http://schemas.openxmlformats.org/officeDocument/2006/relationships/hyperlink" Target="http://www.consultant.ru/document/cons_doc_LAW_342036/3d0cac60971a511280cbba229d9b6329c07731f7/" TargetMode="External"/><Relationship Id="rId19" Type="http://schemas.openxmlformats.org/officeDocument/2006/relationships/hyperlink" Target="http://www.consultant.ru/document/cons_doc_LAW_373276/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19019/30b3f8c55f65557c253227a65b908cc075ce114a/" TargetMode="External"/><Relationship Id="rId14" Type="http://schemas.openxmlformats.org/officeDocument/2006/relationships/hyperlink" Target="http://www.consultant.ru/document/cons_doc_LAW_372677/3d0cac60971a511280cbba229d9b6329c07731f7/" TargetMode="External"/><Relationship Id="rId22" Type="http://schemas.openxmlformats.org/officeDocument/2006/relationships/hyperlink" Target="consultantplus://offline/ref=769DE4F2F5DD86E76CB3823DEFF388FDBFF6D6CF648DE52056923DF502C7475FD3DE2D3B457B76CF6C4B20750843095AEF418EBBEEE1s0A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41781</Words>
  <Characters>238158</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2021-09-15T07:32:00Z</cp:lastPrinted>
  <dcterms:created xsi:type="dcterms:W3CDTF">2021-04-02T11:57:00Z</dcterms:created>
  <dcterms:modified xsi:type="dcterms:W3CDTF">2021-09-15T07:40:00Z</dcterms:modified>
</cp:coreProperties>
</file>