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0E" w:rsidRDefault="0070780E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202F" w:rsidRPr="00EC202F" w:rsidRDefault="00EC202F" w:rsidP="00EC202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02F">
        <w:rPr>
          <w:rFonts w:ascii="Times New Roman" w:hAnsi="Times New Roman" w:cs="Times New Roman"/>
          <w:b/>
          <w:color w:val="auto"/>
          <w:sz w:val="28"/>
          <w:szCs w:val="28"/>
        </w:rPr>
        <w:t>РЫБНО-ВАТАЖСКАЯ СЕЛЬСКАЯ ДУМА</w:t>
      </w:r>
    </w:p>
    <w:p w:rsidR="00EC202F" w:rsidRPr="00EC202F" w:rsidRDefault="00EC202F" w:rsidP="00EC202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02F">
        <w:rPr>
          <w:rFonts w:ascii="Times New Roman" w:hAnsi="Times New Roman" w:cs="Times New Roman"/>
          <w:b/>
          <w:color w:val="auto"/>
          <w:sz w:val="28"/>
          <w:szCs w:val="28"/>
        </w:rPr>
        <w:t>КИЛЬМЕЗСКОГО РАЙОНА КИРОВСКОЙ ОБЛАСТИ</w:t>
      </w:r>
    </w:p>
    <w:p w:rsidR="00EC202F" w:rsidRPr="00EC202F" w:rsidRDefault="00EC202F" w:rsidP="00EC202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202F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EC202F" w:rsidRPr="00EC202F" w:rsidRDefault="00EC202F" w:rsidP="00EC202F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02F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EC202F" w:rsidRPr="00EC202F" w:rsidRDefault="007C4748" w:rsidP="00EC2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EC202F" w:rsidRPr="00EC202F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6/6</w:t>
      </w:r>
      <w:bookmarkStart w:id="0" w:name="_GoBack"/>
      <w:bookmarkEnd w:id="0"/>
    </w:p>
    <w:p w:rsidR="00EC202F" w:rsidRPr="00EC202F" w:rsidRDefault="00EC202F" w:rsidP="00EC2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2F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F56832" w:rsidRDefault="00F56832" w:rsidP="0070780E">
      <w:pPr>
        <w:pStyle w:val="ConsPlusTitle"/>
        <w:tabs>
          <w:tab w:val="num" w:pos="13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832" w:rsidRPr="000B6736" w:rsidRDefault="00F56832" w:rsidP="004F1AD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36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8265A5">
        <w:rPr>
          <w:rFonts w:ascii="Times New Roman" w:hAnsi="Times New Roman" w:cs="Times New Roman"/>
          <w:b/>
          <w:sz w:val="28"/>
          <w:szCs w:val="28"/>
        </w:rPr>
        <w:t>признании, утративше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>м силу решения</w:t>
      </w:r>
      <w:r w:rsidRPr="000B6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139">
        <w:rPr>
          <w:rFonts w:ascii="Times New Roman" w:hAnsi="Times New Roman" w:cs="Times New Roman"/>
          <w:b/>
          <w:sz w:val="28"/>
          <w:szCs w:val="28"/>
        </w:rPr>
        <w:t>Рыбно-Ватаж</w:t>
      </w:r>
      <w:r w:rsidRPr="000B6736">
        <w:rPr>
          <w:rFonts w:ascii="Times New Roman" w:hAnsi="Times New Roman" w:cs="Times New Roman"/>
          <w:b/>
          <w:sz w:val="28"/>
          <w:szCs w:val="28"/>
        </w:rPr>
        <w:t xml:space="preserve">ской сельской Думы от </w:t>
      </w:r>
      <w:r w:rsidR="00DD0139">
        <w:rPr>
          <w:rFonts w:ascii="Times New Roman" w:hAnsi="Times New Roman" w:cs="Times New Roman"/>
          <w:b/>
          <w:sz w:val="28"/>
          <w:szCs w:val="28"/>
        </w:rPr>
        <w:t>22.03</w:t>
      </w:r>
      <w:r w:rsidRPr="000B6736">
        <w:rPr>
          <w:rFonts w:ascii="Times New Roman" w:hAnsi="Times New Roman" w:cs="Times New Roman"/>
          <w:b/>
          <w:sz w:val="28"/>
          <w:szCs w:val="28"/>
        </w:rPr>
        <w:t>.201</w:t>
      </w:r>
      <w:r w:rsidR="00DD0139">
        <w:rPr>
          <w:rFonts w:ascii="Times New Roman" w:hAnsi="Times New Roman" w:cs="Times New Roman"/>
          <w:b/>
          <w:sz w:val="28"/>
          <w:szCs w:val="28"/>
        </w:rPr>
        <w:t>9</w:t>
      </w:r>
      <w:r w:rsidR="004F1AD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D0139">
        <w:rPr>
          <w:rFonts w:ascii="Times New Roman" w:hAnsi="Times New Roman" w:cs="Times New Roman"/>
          <w:b/>
          <w:sz w:val="28"/>
          <w:szCs w:val="28"/>
        </w:rPr>
        <w:t>2/9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6736" w:rsidRPr="000B67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0139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утверждения </w:t>
      </w:r>
      <w:r w:rsidR="004F1AD5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DD013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F1AD5">
        <w:rPr>
          <w:rFonts w:ascii="Times New Roman" w:hAnsi="Times New Roman" w:cs="Times New Roman"/>
          <w:b/>
          <w:bCs/>
          <w:sz w:val="28"/>
          <w:szCs w:val="28"/>
        </w:rPr>
        <w:t xml:space="preserve"> ведения перечня видов муниципального контроля</w:t>
      </w:r>
      <w:r w:rsidR="00DD0139">
        <w:rPr>
          <w:rFonts w:ascii="Times New Roman" w:hAnsi="Times New Roman" w:cs="Times New Roman"/>
          <w:b/>
          <w:bCs/>
          <w:sz w:val="28"/>
          <w:szCs w:val="28"/>
        </w:rPr>
        <w:t xml:space="preserve"> и органов местного самоуправления, уполномоченных на их осуществление,</w:t>
      </w:r>
      <w:r w:rsidR="004F1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736" w:rsidRPr="000B673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D0139">
        <w:rPr>
          <w:rFonts w:ascii="Times New Roman" w:hAnsi="Times New Roman" w:cs="Times New Roman"/>
          <w:b/>
          <w:sz w:val="28"/>
          <w:szCs w:val="28"/>
        </w:rPr>
        <w:t>муниципального образования Рыбно-Ватажское</w:t>
      </w:r>
      <w:r w:rsidR="000B6736" w:rsidRPr="000B673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D0139">
        <w:rPr>
          <w:rFonts w:ascii="Times New Roman" w:hAnsi="Times New Roman" w:cs="Times New Roman"/>
          <w:b/>
          <w:sz w:val="28"/>
          <w:szCs w:val="28"/>
        </w:rPr>
        <w:t>е</w:t>
      </w:r>
      <w:r w:rsidR="000B6736" w:rsidRPr="000B673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D0139">
        <w:rPr>
          <w:rFonts w:ascii="Times New Roman" w:hAnsi="Times New Roman" w:cs="Times New Roman"/>
          <w:b/>
          <w:sz w:val="28"/>
          <w:szCs w:val="28"/>
        </w:rPr>
        <w:t>е Кильмезского района Кировской области</w:t>
      </w:r>
      <w:r w:rsidRPr="000B6736">
        <w:rPr>
          <w:rFonts w:ascii="Times New Roman" w:hAnsi="Times New Roman" w:cs="Times New Roman"/>
          <w:b/>
          <w:sz w:val="28"/>
          <w:szCs w:val="28"/>
        </w:rPr>
        <w:t>»</w:t>
      </w:r>
    </w:p>
    <w:p w:rsidR="00F56832" w:rsidRDefault="00F56832" w:rsidP="004F1AD5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EA1E66" w:rsidRPr="00EA1E66" w:rsidRDefault="00EA1E66" w:rsidP="004F1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E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</w:t>
      </w:r>
      <w:r w:rsidR="00BD4806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733545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 29.12.2004 № 292-ЗО «О местном самоуправлении в Кировской области», </w:t>
      </w:r>
      <w:r w:rsidRPr="00EA1E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D0139">
        <w:rPr>
          <w:rFonts w:ascii="Times New Roman" w:hAnsi="Times New Roman" w:cs="Times New Roman"/>
          <w:sz w:val="28"/>
          <w:szCs w:val="28"/>
        </w:rPr>
        <w:t>Рыбно-Ватаж</w:t>
      </w:r>
      <w:r w:rsidRPr="00EA1E66">
        <w:rPr>
          <w:rFonts w:ascii="Times New Roman" w:hAnsi="Times New Roman" w:cs="Times New Roman"/>
          <w:sz w:val="28"/>
          <w:szCs w:val="28"/>
        </w:rPr>
        <w:t xml:space="preserve">ское сельское поселение Кильмезского района Кировской области, </w:t>
      </w:r>
      <w:r w:rsidR="00DD0139">
        <w:rPr>
          <w:rFonts w:ascii="Times New Roman" w:hAnsi="Times New Roman" w:cs="Times New Roman"/>
          <w:sz w:val="28"/>
          <w:szCs w:val="28"/>
        </w:rPr>
        <w:t>Рыбно-Ватаж</w:t>
      </w:r>
      <w:r w:rsidR="002C60F8">
        <w:rPr>
          <w:rFonts w:ascii="Times New Roman" w:hAnsi="Times New Roman" w:cs="Times New Roman"/>
          <w:sz w:val="28"/>
          <w:szCs w:val="28"/>
        </w:rPr>
        <w:t>ская сельская Дума РЕШИЛА:</w:t>
      </w:r>
    </w:p>
    <w:p w:rsidR="00733545" w:rsidRPr="004F1AD5" w:rsidRDefault="00733545" w:rsidP="00D52D3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AD5">
        <w:rPr>
          <w:rFonts w:ascii="Times New Roman" w:hAnsi="Times New Roman" w:cs="Times New Roman"/>
          <w:sz w:val="28"/>
          <w:szCs w:val="28"/>
        </w:rPr>
        <w:t xml:space="preserve">      </w:t>
      </w:r>
      <w:r w:rsidR="002D6CFB" w:rsidRPr="004F1AD5">
        <w:rPr>
          <w:rFonts w:ascii="Times New Roman" w:hAnsi="Times New Roman" w:cs="Times New Roman"/>
          <w:sz w:val="28"/>
          <w:szCs w:val="28"/>
        </w:rPr>
        <w:t xml:space="preserve"> </w:t>
      </w:r>
      <w:r w:rsidRPr="004F1AD5">
        <w:rPr>
          <w:rFonts w:ascii="Times New Roman" w:hAnsi="Times New Roman" w:cs="Times New Roman"/>
          <w:sz w:val="28"/>
          <w:szCs w:val="28"/>
        </w:rPr>
        <w:t>1.</w:t>
      </w:r>
      <w:r w:rsidR="002C60F8" w:rsidRPr="004F1AD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52D39">
        <w:rPr>
          <w:rFonts w:ascii="Times New Roman" w:hAnsi="Times New Roman" w:cs="Times New Roman"/>
          <w:sz w:val="28"/>
          <w:szCs w:val="28"/>
        </w:rPr>
        <w:t>Рыбно-Ватажск</w:t>
      </w:r>
      <w:r w:rsidR="002C60F8" w:rsidRPr="004F1AD5">
        <w:rPr>
          <w:rFonts w:ascii="Times New Roman" w:hAnsi="Times New Roman" w:cs="Times New Roman"/>
          <w:sz w:val="28"/>
          <w:szCs w:val="28"/>
        </w:rPr>
        <w:t>ой сельской Думы</w:t>
      </w:r>
      <w:r w:rsidR="004F1AD5" w:rsidRPr="004F1AD5">
        <w:rPr>
          <w:rFonts w:ascii="Times New Roman" w:hAnsi="Times New Roman" w:cs="Times New Roman"/>
          <w:sz w:val="28"/>
          <w:szCs w:val="28"/>
        </w:rPr>
        <w:t xml:space="preserve"> от </w:t>
      </w:r>
      <w:r w:rsidR="00D52D39">
        <w:rPr>
          <w:rFonts w:ascii="Times New Roman" w:hAnsi="Times New Roman" w:cs="Times New Roman"/>
          <w:sz w:val="28"/>
          <w:szCs w:val="28"/>
        </w:rPr>
        <w:t>22.03</w:t>
      </w:r>
      <w:r w:rsidRPr="004F1AD5">
        <w:rPr>
          <w:rFonts w:ascii="Times New Roman" w:hAnsi="Times New Roman" w:cs="Times New Roman"/>
          <w:sz w:val="28"/>
          <w:szCs w:val="28"/>
        </w:rPr>
        <w:t>.201</w:t>
      </w:r>
      <w:r w:rsidR="00D52D39">
        <w:rPr>
          <w:rFonts w:ascii="Times New Roman" w:hAnsi="Times New Roman" w:cs="Times New Roman"/>
          <w:sz w:val="28"/>
          <w:szCs w:val="28"/>
        </w:rPr>
        <w:t>9</w:t>
      </w:r>
      <w:r w:rsidR="004F1AD5" w:rsidRPr="004F1AD5">
        <w:rPr>
          <w:rFonts w:ascii="Times New Roman" w:hAnsi="Times New Roman" w:cs="Times New Roman"/>
          <w:sz w:val="28"/>
          <w:szCs w:val="28"/>
        </w:rPr>
        <w:t xml:space="preserve"> № </w:t>
      </w:r>
      <w:r w:rsidR="00D52D39">
        <w:rPr>
          <w:rFonts w:ascii="Times New Roman" w:hAnsi="Times New Roman" w:cs="Times New Roman"/>
          <w:sz w:val="28"/>
          <w:szCs w:val="28"/>
        </w:rPr>
        <w:t>2/9</w:t>
      </w:r>
      <w:r w:rsidRPr="004F1AD5">
        <w:rPr>
          <w:rFonts w:ascii="Times New Roman" w:hAnsi="Times New Roman" w:cs="Times New Roman"/>
          <w:sz w:val="28"/>
          <w:szCs w:val="28"/>
        </w:rPr>
        <w:t xml:space="preserve"> «</w:t>
      </w:r>
      <w:r w:rsidR="00D52D39" w:rsidRPr="00D52D39">
        <w:rPr>
          <w:rFonts w:ascii="Times New Roman" w:hAnsi="Times New Roman" w:cs="Times New Roman"/>
          <w:bCs/>
          <w:sz w:val="28"/>
          <w:szCs w:val="28"/>
        </w:rPr>
        <w:t xml:space="preserve">Об утверждения порядка ведения перечня видов муниципального контроля и органов местного самоуправления, уполномоченных на их осуществление, </w:t>
      </w:r>
      <w:r w:rsidR="00D52D39" w:rsidRPr="00D52D3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Рыбно-Ватажское сельское поселение Кильмезского района Кировской области</w:t>
      </w:r>
      <w:r w:rsidR="003C14A7">
        <w:rPr>
          <w:rFonts w:ascii="Times New Roman" w:hAnsi="Times New Roman" w:cs="Times New Roman"/>
          <w:bCs/>
          <w:sz w:val="28"/>
          <w:szCs w:val="28"/>
        </w:rPr>
        <w:t>» признать</w:t>
      </w:r>
      <w:r w:rsidRPr="004F1AD5">
        <w:rPr>
          <w:rFonts w:ascii="Times New Roman" w:hAnsi="Times New Roman" w:cs="Times New Roman"/>
          <w:bCs/>
          <w:sz w:val="28"/>
          <w:szCs w:val="28"/>
        </w:rPr>
        <w:t xml:space="preserve"> утратившим силу.</w:t>
      </w:r>
    </w:p>
    <w:p w:rsidR="00F56832" w:rsidRDefault="00BD4806" w:rsidP="00BD4806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832" w:rsidRPr="004F1AD5">
        <w:rPr>
          <w:rFonts w:ascii="Times New Roman" w:hAnsi="Times New Roman" w:cs="Times New Roman"/>
          <w:sz w:val="28"/>
          <w:szCs w:val="28"/>
        </w:rPr>
        <w:t>.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официальном сайте </w:t>
      </w:r>
      <w:r w:rsidR="00D52D39">
        <w:rPr>
          <w:rFonts w:ascii="Times New Roman" w:hAnsi="Times New Roman" w:cs="Times New Roman"/>
          <w:sz w:val="28"/>
          <w:szCs w:val="28"/>
        </w:rPr>
        <w:t>Рыбно-Ватаж</w:t>
      </w:r>
      <w:r w:rsidR="00F56832" w:rsidRPr="00F5683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D4806" w:rsidRPr="00BD4806" w:rsidRDefault="00BD4806" w:rsidP="00BD4806">
      <w:pPr>
        <w:pStyle w:val="a7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4806">
        <w:rPr>
          <w:sz w:val="28"/>
          <w:szCs w:val="28"/>
        </w:rPr>
        <w:t>.</w:t>
      </w:r>
      <w:r w:rsidRPr="00BD4806">
        <w:rPr>
          <w:b/>
          <w:sz w:val="28"/>
          <w:szCs w:val="28"/>
        </w:rPr>
        <w:t xml:space="preserve"> </w:t>
      </w:r>
      <w:r w:rsidRPr="00BD4806">
        <w:rPr>
          <w:sz w:val="28"/>
          <w:szCs w:val="28"/>
        </w:rPr>
        <w:t>Настоящее решение вступает в силу с 01.01.2022 года.</w:t>
      </w:r>
    </w:p>
    <w:p w:rsidR="00D52D39" w:rsidRDefault="00F56832" w:rsidP="00D52D39">
      <w:pPr>
        <w:spacing w:after="0"/>
        <w:ind w:firstLine="567"/>
        <w:rPr>
          <w:sz w:val="28"/>
          <w:szCs w:val="28"/>
        </w:rPr>
      </w:pPr>
      <w:r w:rsidRPr="00F8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D52D39" w:rsidRPr="00FC17D0" w:rsidRDefault="00F56832" w:rsidP="00D52D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52D39" w:rsidRPr="00FC17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52D39">
        <w:rPr>
          <w:rFonts w:ascii="Times New Roman" w:hAnsi="Times New Roman" w:cs="Times New Roman"/>
          <w:sz w:val="28"/>
          <w:szCs w:val="28"/>
        </w:rPr>
        <w:t>Рыбно-Ватаж</w:t>
      </w:r>
      <w:r w:rsidR="00D52D39" w:rsidRPr="00FC17D0">
        <w:rPr>
          <w:rFonts w:ascii="Times New Roman" w:hAnsi="Times New Roman" w:cs="Times New Roman"/>
          <w:sz w:val="28"/>
          <w:szCs w:val="28"/>
        </w:rPr>
        <w:t xml:space="preserve">ской </w:t>
      </w:r>
    </w:p>
    <w:p w:rsidR="00D52D39" w:rsidRPr="00FC17D0" w:rsidRDefault="00D52D39" w:rsidP="00D52D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 Мельников</w:t>
      </w:r>
    </w:p>
    <w:p w:rsidR="00D52D39" w:rsidRPr="00FC17D0" w:rsidRDefault="00D52D39" w:rsidP="00D52D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2D39" w:rsidRPr="00FC17D0" w:rsidRDefault="00D52D39" w:rsidP="00D52D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FC17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17D0">
        <w:rPr>
          <w:rFonts w:ascii="Times New Roman" w:hAnsi="Times New Roman" w:cs="Times New Roman"/>
          <w:sz w:val="28"/>
          <w:szCs w:val="28"/>
        </w:rPr>
        <w:t xml:space="preserve"> </w:t>
      </w:r>
      <w:r w:rsidRPr="00C81A5F">
        <w:rPr>
          <w:rFonts w:ascii="Times New Roman" w:hAnsi="Times New Roman" w:cs="Times New Roman"/>
          <w:sz w:val="28"/>
          <w:szCs w:val="28"/>
        </w:rPr>
        <w:t>Рыбно-Ватажского</w:t>
      </w:r>
    </w:p>
    <w:p w:rsidR="00D52D39" w:rsidRPr="00FC17D0" w:rsidRDefault="00D52D39" w:rsidP="00D52D39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Г.Г. Гафиуллина</w:t>
      </w:r>
    </w:p>
    <w:p w:rsidR="00AA7E72" w:rsidRDefault="00AA7E72" w:rsidP="004F1AD5">
      <w:pPr>
        <w:pStyle w:val="ConsPlusNormal"/>
        <w:tabs>
          <w:tab w:val="left" w:pos="82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7E72" w:rsidSect="00D52D39">
      <w:headerReference w:type="default" r:id="rId7"/>
      <w:pgSz w:w="11905" w:h="16838"/>
      <w:pgMar w:top="567" w:right="850" w:bottom="567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62" w:rsidRDefault="008D2B62" w:rsidP="00FA19B7">
      <w:pPr>
        <w:spacing w:after="0" w:line="240" w:lineRule="auto"/>
      </w:pPr>
      <w:r>
        <w:separator/>
      </w:r>
    </w:p>
  </w:endnote>
  <w:endnote w:type="continuationSeparator" w:id="0">
    <w:p w:rsidR="008D2B62" w:rsidRDefault="008D2B62" w:rsidP="00F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62" w:rsidRDefault="008D2B62" w:rsidP="00FA19B7">
      <w:pPr>
        <w:spacing w:after="0" w:line="240" w:lineRule="auto"/>
      </w:pPr>
      <w:r>
        <w:separator/>
      </w:r>
    </w:p>
  </w:footnote>
  <w:footnote w:type="continuationSeparator" w:id="0">
    <w:p w:rsidR="008D2B62" w:rsidRDefault="008D2B62" w:rsidP="00FA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56" w:rsidRDefault="002E07DB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802568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D52D39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C42FB4"/>
    <w:multiLevelType w:val="hybridMultilevel"/>
    <w:tmpl w:val="73BEA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1A476F"/>
    <w:multiLevelType w:val="hybridMultilevel"/>
    <w:tmpl w:val="1360BC2E"/>
    <w:lvl w:ilvl="0" w:tplc="4F48C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72"/>
    <w:rsid w:val="000904C3"/>
    <w:rsid w:val="000910B5"/>
    <w:rsid w:val="000B6736"/>
    <w:rsid w:val="0012390F"/>
    <w:rsid w:val="001E51F4"/>
    <w:rsid w:val="00256A05"/>
    <w:rsid w:val="002C60F8"/>
    <w:rsid w:val="002D0F3F"/>
    <w:rsid w:val="002D6CFB"/>
    <w:rsid w:val="002E07DB"/>
    <w:rsid w:val="0033166D"/>
    <w:rsid w:val="003677DA"/>
    <w:rsid w:val="0036795A"/>
    <w:rsid w:val="003A60E5"/>
    <w:rsid w:val="003C14A7"/>
    <w:rsid w:val="003D74E8"/>
    <w:rsid w:val="003E4112"/>
    <w:rsid w:val="00432B58"/>
    <w:rsid w:val="004A1D01"/>
    <w:rsid w:val="004E0710"/>
    <w:rsid w:val="004F1AD5"/>
    <w:rsid w:val="005114A1"/>
    <w:rsid w:val="0051253A"/>
    <w:rsid w:val="005A6B15"/>
    <w:rsid w:val="005C7888"/>
    <w:rsid w:val="00680F93"/>
    <w:rsid w:val="0070780E"/>
    <w:rsid w:val="00733545"/>
    <w:rsid w:val="00760655"/>
    <w:rsid w:val="007C4748"/>
    <w:rsid w:val="00802568"/>
    <w:rsid w:val="008265A5"/>
    <w:rsid w:val="0083144A"/>
    <w:rsid w:val="008A310B"/>
    <w:rsid w:val="008C5B6B"/>
    <w:rsid w:val="008D2B62"/>
    <w:rsid w:val="00917101"/>
    <w:rsid w:val="009F52D4"/>
    <w:rsid w:val="00AA7E72"/>
    <w:rsid w:val="00B24E9C"/>
    <w:rsid w:val="00BA1B45"/>
    <w:rsid w:val="00BD4806"/>
    <w:rsid w:val="00CC432C"/>
    <w:rsid w:val="00D52D39"/>
    <w:rsid w:val="00D61290"/>
    <w:rsid w:val="00DD0139"/>
    <w:rsid w:val="00E448EC"/>
    <w:rsid w:val="00E71BF9"/>
    <w:rsid w:val="00EA1E66"/>
    <w:rsid w:val="00EC202F"/>
    <w:rsid w:val="00F56832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B28B"/>
  <w15:docId w15:val="{2058DFF3-8234-4346-A9D7-553D812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7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C2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5683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A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72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F568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0B6736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BD4806"/>
    <w:rPr>
      <w:color w:val="0000FF"/>
      <w:u w:val="single"/>
    </w:rPr>
  </w:style>
  <w:style w:type="paragraph" w:styleId="a7">
    <w:name w:val="No Spacing"/>
    <w:uiPriority w:val="1"/>
    <w:qFormat/>
    <w:rsid w:val="00BD4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2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5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D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16</cp:revision>
  <cp:lastPrinted>2021-11-25T12:40:00Z</cp:lastPrinted>
  <dcterms:created xsi:type="dcterms:W3CDTF">2019-06-14T05:48:00Z</dcterms:created>
  <dcterms:modified xsi:type="dcterms:W3CDTF">2021-11-25T12:41:00Z</dcterms:modified>
</cp:coreProperties>
</file>