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122CC642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E7F3BFB" w14:textId="3EA54201" w:rsidR="00906CC1" w:rsidRPr="00F72602" w:rsidRDefault="007B6A26" w:rsidP="007B6A2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726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06CC1" w:rsidRPr="0062538E" w14:paraId="2D4F93BF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ABE7CAF" w14:textId="77777777" w:rsidR="00906CC1" w:rsidRPr="00F72602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6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8C233F1" w14:textId="37617F25" w:rsidR="00906CC1" w:rsidRPr="0041674B" w:rsidRDefault="00906CC1" w:rsidP="007B6A2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F7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="00F7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Ватаж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14:paraId="5BDA1D57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60E3CF24" w14:textId="77777777" w:rsidR="00906CC1" w:rsidRPr="00F72602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6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E8E803B" w14:textId="77777777" w:rsidR="00906CC1" w:rsidRPr="007B6A26" w:rsidRDefault="007B6A26" w:rsidP="007B6A26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и лиц, указанных в части 1.1 статьи 45 Градостроительного кодекса Российской Федерации) либо их уполномоченные представители, обратившиеся с запросом о предоставлении муниципальной услуги, в том числе в порядке, установленном статьей 15.1 Федерального закона № 210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noBreakHyphen/>
              <w:t>ФЗ, выраженным в письменной или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14:paraId="361C76E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59A47E80" w14:textId="77777777" w:rsidR="00906CC1" w:rsidRPr="00F72602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6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695E3EC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      </w:r>
          </w:p>
          <w:p w14:paraId="0F558C09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Заявление, подаваемое в форме электронного документа, подписывается заявителем простой электронной подписью.</w:t>
            </w:r>
          </w:p>
          <w:p w14:paraId="5FE9EAB1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14:paraId="2BDD75B3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14:paraId="69F90EFE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или юридического лица подавать от имени заявителя заявление;</w:t>
            </w:r>
          </w:p>
          <w:p w14:paraId="12C1249B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14:paraId="16A60B3A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      </w:r>
          </w:p>
          <w:p w14:paraId="7B097D65" w14:textId="77777777"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      </w:r>
            <w:hyperlink w:anchor="Par365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1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427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2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14:paraId="0E949058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7D0AC625" w14:textId="77777777" w:rsidR="00906CC1" w:rsidRPr="00F72602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6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1608329" w14:textId="77777777" w:rsidR="00906CC1" w:rsidRPr="005B24B4" w:rsidRDefault="00906CC1" w:rsidP="007B6A2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008C79C1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74722847" w14:textId="77777777" w:rsidR="00906CC1" w:rsidRPr="00F72602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6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A80215B" w14:textId="77777777"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</w:t>
            </w:r>
            <w:r w:rsidRPr="007B6A26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пятнадцать рабочих дней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</w:t>
            </w:r>
          </w:p>
        </w:tc>
      </w:tr>
      <w:tr w:rsidR="00906CC1" w:rsidRPr="0062538E" w14:paraId="57ADAF60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28277E7D" w14:textId="77777777" w:rsidR="00906CC1" w:rsidRPr="00F72602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6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E2C3CAF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      </w:r>
          </w:p>
          <w:p w14:paraId="5220B830" w14:textId="77777777"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      </w:r>
          </w:p>
          <w:p w14:paraId="4C46EAE2" w14:textId="77777777" w:rsidR="00906CC1" w:rsidRPr="0062538E" w:rsidRDefault="007B6A26" w:rsidP="00AE2258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</w:tc>
      </w:tr>
    </w:tbl>
    <w:p w14:paraId="3D2DD675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E20E0"/>
    <w:rsid w:val="006F0258"/>
    <w:rsid w:val="007A304A"/>
    <w:rsid w:val="007B6A26"/>
    <w:rsid w:val="00906CC1"/>
    <w:rsid w:val="00A0208B"/>
    <w:rsid w:val="00AA4855"/>
    <w:rsid w:val="00AE11B6"/>
    <w:rsid w:val="00AE2258"/>
    <w:rsid w:val="00B262D5"/>
    <w:rsid w:val="00C276FE"/>
    <w:rsid w:val="00CD26C6"/>
    <w:rsid w:val="00D16397"/>
    <w:rsid w:val="00DE5A74"/>
    <w:rsid w:val="00E87A81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F8B9"/>
  <w15:docId w15:val="{84696F5C-C8CA-4337-A7D1-5A61EAA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Розалия</cp:lastModifiedBy>
  <cp:revision>7</cp:revision>
  <dcterms:created xsi:type="dcterms:W3CDTF">2021-08-18T07:02:00Z</dcterms:created>
  <dcterms:modified xsi:type="dcterms:W3CDTF">2022-05-19T07:10:00Z</dcterms:modified>
</cp:coreProperties>
</file>