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F8C64" w14:textId="3A20746B" w:rsidR="00A3163A" w:rsidRDefault="00A3163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</w:p>
    <w:p w14:paraId="121EB8E8" w14:textId="77777777" w:rsidR="001D43F4" w:rsidRDefault="00A3163A" w:rsidP="008F5774">
      <w:pPr>
        <w:spacing w:after="0" w:line="240" w:lineRule="auto"/>
        <w:ind w:left="4253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A3163A">
        <w:rPr>
          <w:rFonts w:ascii="Times New Roman" w:hAnsi="Times New Roman"/>
          <w:sz w:val="28"/>
          <w:szCs w:val="28"/>
        </w:rPr>
        <w:t xml:space="preserve">Приложение </w:t>
      </w:r>
      <w:r w:rsidR="008965A9">
        <w:rPr>
          <w:rFonts w:ascii="Times New Roman" w:hAnsi="Times New Roman"/>
          <w:sz w:val="28"/>
          <w:szCs w:val="28"/>
        </w:rPr>
        <w:t>3</w:t>
      </w:r>
    </w:p>
    <w:p w14:paraId="340BA02E" w14:textId="2FE3C50F" w:rsidR="001D43F4" w:rsidRPr="00225DB4" w:rsidRDefault="001D43F4" w:rsidP="008F5774">
      <w:pPr>
        <w:spacing w:after="0" w:line="240" w:lineRule="auto"/>
        <w:ind w:left="4253" w:right="-1"/>
        <w:jc w:val="both"/>
        <w:rPr>
          <w:rFonts w:ascii="Times New Roman" w:hAnsi="Times New Roman"/>
          <w:sz w:val="28"/>
          <w:szCs w:val="28"/>
        </w:rPr>
      </w:pPr>
      <w:r w:rsidRPr="00225DB4">
        <w:rPr>
          <w:rFonts w:ascii="Times New Roman" w:hAnsi="Times New Roman"/>
          <w:sz w:val="28"/>
          <w:szCs w:val="28"/>
        </w:rPr>
        <w:t>УТВЕРЖДЕН</w:t>
      </w:r>
    </w:p>
    <w:p w14:paraId="3D0CD4A9" w14:textId="77777777" w:rsidR="001D43F4" w:rsidRDefault="001D43F4" w:rsidP="008F5774">
      <w:pPr>
        <w:spacing w:after="0"/>
        <w:ind w:left="4253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 Рыбно-</w:t>
      </w:r>
      <w:proofErr w:type="spellStart"/>
      <w:r>
        <w:rPr>
          <w:rFonts w:ascii="Times New Roman" w:hAnsi="Times New Roman"/>
          <w:sz w:val="28"/>
          <w:szCs w:val="28"/>
        </w:rPr>
        <w:t>Ватажского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1A82266E" w14:textId="7A9EB37F" w:rsidR="00A3163A" w:rsidRDefault="001D43F4" w:rsidP="008F5774">
      <w:pPr>
        <w:spacing w:after="16" w:line="292" w:lineRule="auto"/>
        <w:ind w:left="425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635AAD">
        <w:rPr>
          <w:rFonts w:ascii="Times New Roman" w:hAnsi="Times New Roman"/>
          <w:sz w:val="28"/>
          <w:szCs w:val="28"/>
        </w:rPr>
        <w:t xml:space="preserve">от </w:t>
      </w:r>
      <w:r w:rsidR="000867FF">
        <w:rPr>
          <w:rFonts w:ascii="Times New Roman" w:hAnsi="Times New Roman"/>
          <w:sz w:val="28"/>
          <w:szCs w:val="28"/>
        </w:rPr>
        <w:t>0</w:t>
      </w:r>
      <w:r w:rsidR="00B16DAE">
        <w:rPr>
          <w:rFonts w:ascii="Times New Roman" w:hAnsi="Times New Roman"/>
          <w:sz w:val="28"/>
          <w:szCs w:val="28"/>
        </w:rPr>
        <w:t>4</w:t>
      </w:r>
      <w:r w:rsidR="000867FF">
        <w:rPr>
          <w:rFonts w:ascii="Times New Roman" w:hAnsi="Times New Roman"/>
          <w:sz w:val="28"/>
          <w:szCs w:val="28"/>
        </w:rPr>
        <w:t>.03.202</w:t>
      </w:r>
      <w:r w:rsidR="00B16DAE">
        <w:rPr>
          <w:rFonts w:ascii="Times New Roman" w:hAnsi="Times New Roman"/>
          <w:sz w:val="28"/>
          <w:szCs w:val="28"/>
        </w:rPr>
        <w:t>4</w:t>
      </w:r>
      <w:r w:rsidRPr="00635AAD">
        <w:rPr>
          <w:rFonts w:ascii="Times New Roman" w:hAnsi="Times New Roman"/>
          <w:sz w:val="28"/>
          <w:szCs w:val="28"/>
        </w:rPr>
        <w:t xml:space="preserve"> № </w:t>
      </w:r>
      <w:r w:rsidR="00B16DA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</w:p>
    <w:p w14:paraId="0BE3ACDC" w14:textId="519424F7" w:rsidR="00A3163A" w:rsidRPr="00A3163A" w:rsidRDefault="00A3163A" w:rsidP="001D43F4">
      <w:pPr>
        <w:spacing w:after="0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A3163A">
        <w:rPr>
          <w:rFonts w:ascii="Times New Roman" w:hAnsi="Times New Roman"/>
          <w:b/>
          <w:sz w:val="28"/>
          <w:szCs w:val="28"/>
        </w:rPr>
        <w:t xml:space="preserve">Доклад с результатами обобщения правоприменительной практики организации и проведения муниципального контроля </w:t>
      </w:r>
      <w:r w:rsidRPr="00A3163A">
        <w:rPr>
          <w:rFonts w:ascii="Times New Roman" w:hAnsi="Times New Roman"/>
          <w:b/>
          <w:spacing w:val="2"/>
          <w:sz w:val="28"/>
          <w:szCs w:val="28"/>
        </w:rPr>
        <w:t>на автомобильном транспорте и в дорожном хозяйстве</w:t>
      </w:r>
      <w:r w:rsidRPr="00A3163A">
        <w:rPr>
          <w:rFonts w:ascii="Times New Roman" w:hAnsi="Times New Roman"/>
          <w:b/>
          <w:sz w:val="28"/>
          <w:szCs w:val="28"/>
        </w:rPr>
        <w:t xml:space="preserve"> на территории муниципального образования</w:t>
      </w:r>
      <w:r w:rsidR="001D43F4">
        <w:rPr>
          <w:rFonts w:ascii="Times New Roman" w:hAnsi="Times New Roman"/>
          <w:b/>
          <w:sz w:val="28"/>
          <w:szCs w:val="28"/>
        </w:rPr>
        <w:t xml:space="preserve"> Рыбно-</w:t>
      </w:r>
      <w:proofErr w:type="spellStart"/>
      <w:r w:rsidR="001D43F4">
        <w:rPr>
          <w:rFonts w:ascii="Times New Roman" w:hAnsi="Times New Roman"/>
          <w:b/>
          <w:sz w:val="28"/>
          <w:szCs w:val="28"/>
        </w:rPr>
        <w:t>Ватаж</w:t>
      </w:r>
      <w:r w:rsidR="004178C6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="008965A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386B32CA" w14:textId="77777777" w:rsidR="00A3163A" w:rsidRPr="00A3163A" w:rsidRDefault="00A3163A" w:rsidP="00BE7DF5">
      <w:pPr>
        <w:ind w:left="-1"/>
        <w:rPr>
          <w:rFonts w:ascii="Times New Roman" w:hAnsi="Times New Roman"/>
          <w:sz w:val="28"/>
          <w:szCs w:val="28"/>
        </w:rPr>
      </w:pPr>
    </w:p>
    <w:p w14:paraId="03883213" w14:textId="1A5653E6" w:rsidR="00A3163A" w:rsidRPr="008965A9" w:rsidRDefault="00A3163A" w:rsidP="00BE7DF5">
      <w:pPr>
        <w:spacing w:after="0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Нормативно – правовым актом, регламентирующим порядок исполнения функции по муниципальному контролю на автомобильном транспорте и в дорожном хозяйстве является решение </w:t>
      </w:r>
      <w:r w:rsidRPr="008965A9">
        <w:rPr>
          <w:rFonts w:ascii="Times New Roman" w:hAnsi="Times New Roman"/>
          <w:sz w:val="28"/>
          <w:szCs w:val="28"/>
        </w:rPr>
        <w:t xml:space="preserve">Думы </w:t>
      </w:r>
      <w:r w:rsidR="001D43F4">
        <w:rPr>
          <w:rFonts w:ascii="Times New Roman" w:hAnsi="Times New Roman"/>
          <w:sz w:val="28"/>
          <w:szCs w:val="28"/>
        </w:rPr>
        <w:t>Рыбно-</w:t>
      </w:r>
      <w:proofErr w:type="spellStart"/>
      <w:r w:rsidR="001D43F4">
        <w:rPr>
          <w:rFonts w:ascii="Times New Roman" w:hAnsi="Times New Roman"/>
          <w:sz w:val="28"/>
          <w:szCs w:val="28"/>
        </w:rPr>
        <w:t>Ватаж</w:t>
      </w:r>
      <w:r w:rsidR="004178C6">
        <w:rPr>
          <w:rFonts w:ascii="Times New Roman" w:hAnsi="Times New Roman"/>
          <w:sz w:val="28"/>
          <w:szCs w:val="28"/>
        </w:rPr>
        <w:t>ской</w:t>
      </w:r>
      <w:proofErr w:type="spellEnd"/>
      <w:r w:rsidR="008965A9" w:rsidRPr="008965A9">
        <w:rPr>
          <w:rFonts w:ascii="Times New Roman" w:hAnsi="Times New Roman"/>
          <w:sz w:val="28"/>
          <w:szCs w:val="28"/>
        </w:rPr>
        <w:t xml:space="preserve"> сельской Думы от</w:t>
      </w:r>
      <w:r w:rsidRPr="008965A9">
        <w:rPr>
          <w:rFonts w:ascii="Times New Roman" w:hAnsi="Times New Roman"/>
          <w:sz w:val="28"/>
          <w:szCs w:val="28"/>
        </w:rPr>
        <w:t xml:space="preserve"> </w:t>
      </w:r>
      <w:r w:rsidR="001D43F4">
        <w:rPr>
          <w:rFonts w:ascii="Times New Roman" w:hAnsi="Times New Roman"/>
          <w:sz w:val="28"/>
          <w:szCs w:val="28"/>
        </w:rPr>
        <w:t>02.02</w:t>
      </w:r>
      <w:r w:rsidR="00BE7DF5">
        <w:rPr>
          <w:rFonts w:ascii="Times New Roman" w:hAnsi="Times New Roman"/>
          <w:sz w:val="28"/>
          <w:szCs w:val="28"/>
        </w:rPr>
        <w:t>.202</w:t>
      </w:r>
      <w:r w:rsidR="001D43F4">
        <w:rPr>
          <w:rFonts w:ascii="Times New Roman" w:hAnsi="Times New Roman"/>
          <w:sz w:val="28"/>
          <w:szCs w:val="28"/>
        </w:rPr>
        <w:t>2</w:t>
      </w:r>
      <w:r w:rsidR="00BE7DF5">
        <w:rPr>
          <w:rFonts w:ascii="Times New Roman" w:hAnsi="Times New Roman"/>
          <w:sz w:val="28"/>
          <w:szCs w:val="28"/>
        </w:rPr>
        <w:t xml:space="preserve">№ </w:t>
      </w:r>
      <w:r w:rsidR="001D43F4">
        <w:rPr>
          <w:rFonts w:ascii="Times New Roman" w:hAnsi="Times New Roman"/>
          <w:sz w:val="28"/>
          <w:szCs w:val="28"/>
        </w:rPr>
        <w:t>1/2</w:t>
      </w:r>
      <w:r w:rsidR="00BE7DF5">
        <w:rPr>
          <w:rFonts w:ascii="Times New Roman" w:hAnsi="Times New Roman"/>
          <w:sz w:val="28"/>
          <w:szCs w:val="28"/>
        </w:rPr>
        <w:t xml:space="preserve"> </w:t>
      </w:r>
      <w:r w:rsidRPr="008965A9">
        <w:rPr>
          <w:rFonts w:ascii="Times New Roman" w:hAnsi="Times New Roman"/>
          <w:sz w:val="28"/>
          <w:szCs w:val="28"/>
        </w:rPr>
        <w:t>"</w:t>
      </w:r>
      <w:r w:rsidR="008965A9">
        <w:rPr>
          <w:rFonts w:ascii="Times New Roman" w:hAnsi="Times New Roman"/>
          <w:sz w:val="28"/>
          <w:szCs w:val="28"/>
        </w:rPr>
        <w:t>Об утверждении Положения</w:t>
      </w:r>
      <w:r w:rsidR="008965A9" w:rsidRPr="008965A9">
        <w:rPr>
          <w:rFonts w:ascii="Times New Roman" w:hAnsi="Times New Roman"/>
          <w:sz w:val="28"/>
          <w:szCs w:val="28"/>
        </w:rPr>
        <w:t xml:space="preserve"> об осуществлении муниципального контроля на автомобильном транспорте и в дорожном хозяйстве на территории </w:t>
      </w:r>
      <w:r w:rsidR="001D43F4">
        <w:rPr>
          <w:rFonts w:ascii="Times New Roman" w:hAnsi="Times New Roman"/>
          <w:sz w:val="28"/>
          <w:szCs w:val="28"/>
        </w:rPr>
        <w:t>Рыбно-</w:t>
      </w:r>
      <w:proofErr w:type="spellStart"/>
      <w:r w:rsidR="001D43F4">
        <w:rPr>
          <w:rFonts w:ascii="Times New Roman" w:hAnsi="Times New Roman"/>
          <w:sz w:val="28"/>
          <w:szCs w:val="28"/>
        </w:rPr>
        <w:t>Ватаж</w:t>
      </w:r>
      <w:r w:rsidR="004178C6">
        <w:rPr>
          <w:rFonts w:ascii="Times New Roman" w:hAnsi="Times New Roman"/>
          <w:sz w:val="28"/>
          <w:szCs w:val="28"/>
        </w:rPr>
        <w:t>ского</w:t>
      </w:r>
      <w:proofErr w:type="spellEnd"/>
      <w:r w:rsidR="008965A9" w:rsidRPr="008965A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965A9" w:rsidRPr="008965A9">
        <w:rPr>
          <w:rFonts w:ascii="Times New Roman" w:hAnsi="Times New Roman"/>
          <w:sz w:val="28"/>
          <w:szCs w:val="28"/>
        </w:rPr>
        <w:t>Кильмезского</w:t>
      </w:r>
      <w:proofErr w:type="spellEnd"/>
      <w:r w:rsidR="008965A9" w:rsidRPr="008965A9">
        <w:rPr>
          <w:rFonts w:ascii="Times New Roman" w:hAnsi="Times New Roman"/>
          <w:sz w:val="28"/>
          <w:szCs w:val="28"/>
        </w:rPr>
        <w:t xml:space="preserve"> района Кировской области</w:t>
      </w:r>
      <w:r w:rsidRPr="008965A9">
        <w:rPr>
          <w:rFonts w:ascii="Times New Roman" w:hAnsi="Times New Roman"/>
          <w:sz w:val="28"/>
          <w:szCs w:val="28"/>
        </w:rPr>
        <w:t>".</w:t>
      </w:r>
    </w:p>
    <w:p w14:paraId="1AF5A958" w14:textId="27E9216B" w:rsidR="00A3163A" w:rsidRPr="00A3163A" w:rsidRDefault="00A3163A" w:rsidP="00BE7DF5">
      <w:pPr>
        <w:spacing w:after="0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муниципального контроля на автомобильном транспорте и в дорожном хозяйстве на 202</w:t>
      </w:r>
      <w:r w:rsidR="00B16DAE">
        <w:rPr>
          <w:rFonts w:ascii="Times New Roman" w:hAnsi="Times New Roman"/>
          <w:sz w:val="28"/>
          <w:szCs w:val="28"/>
        </w:rPr>
        <w:t>3</w:t>
      </w:r>
      <w:r w:rsidR="000867FF">
        <w:rPr>
          <w:rFonts w:ascii="Times New Roman" w:hAnsi="Times New Roman"/>
          <w:sz w:val="28"/>
          <w:szCs w:val="28"/>
        </w:rPr>
        <w:t xml:space="preserve"> год</w:t>
      </w:r>
      <w:r w:rsidRPr="00A3163A">
        <w:rPr>
          <w:rFonts w:ascii="Times New Roman" w:hAnsi="Times New Roman"/>
          <w:sz w:val="28"/>
          <w:szCs w:val="28"/>
        </w:rPr>
        <w:t xml:space="preserve"> не утверждался.</w:t>
      </w:r>
    </w:p>
    <w:p w14:paraId="5D6E4F69" w14:textId="29968F36" w:rsidR="00A3163A" w:rsidRPr="00A3163A" w:rsidRDefault="00A3163A" w:rsidP="00BE7DF5">
      <w:pPr>
        <w:spacing w:after="0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 целях профилактики нарушений обязательных требований, требований</w:t>
      </w:r>
      <w:r w:rsidR="001D43F4">
        <w:rPr>
          <w:rFonts w:ascii="Times New Roman" w:hAnsi="Times New Roman"/>
          <w:sz w:val="28"/>
          <w:szCs w:val="28"/>
        </w:rPr>
        <w:t>,</w:t>
      </w:r>
      <w:r w:rsidRPr="00A3163A">
        <w:rPr>
          <w:rFonts w:ascii="Times New Roman" w:hAnsi="Times New Roman"/>
          <w:sz w:val="28"/>
          <w:szCs w:val="28"/>
        </w:rPr>
        <w:t xml:space="preserve"> установленных муниципальными правовыми актами на официальном сайте </w:t>
      </w:r>
      <w:r w:rsidR="001D43F4">
        <w:rPr>
          <w:rFonts w:ascii="Times New Roman" w:hAnsi="Times New Roman"/>
          <w:sz w:val="28"/>
          <w:szCs w:val="28"/>
        </w:rPr>
        <w:t>Рыбно-</w:t>
      </w:r>
      <w:proofErr w:type="spellStart"/>
      <w:r w:rsidR="001D43F4">
        <w:rPr>
          <w:rFonts w:ascii="Times New Roman" w:hAnsi="Times New Roman"/>
          <w:sz w:val="28"/>
          <w:szCs w:val="28"/>
        </w:rPr>
        <w:t>Ватаж</w:t>
      </w:r>
      <w:r w:rsidR="004178C6">
        <w:rPr>
          <w:rFonts w:ascii="Times New Roman" w:hAnsi="Times New Roman"/>
          <w:sz w:val="28"/>
          <w:szCs w:val="28"/>
        </w:rPr>
        <w:t>ского</w:t>
      </w:r>
      <w:proofErr w:type="spellEnd"/>
      <w:r w:rsidR="008965A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3163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14:paraId="6BE9630E" w14:textId="1E3210C2" w:rsidR="00A3163A" w:rsidRPr="00A3163A" w:rsidRDefault="00A3163A" w:rsidP="00BE7DF5">
      <w:pPr>
        <w:spacing w:after="0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План мероприятий по профилактике нарушений обязательных требований, требований, установленных муниципальными правовыми актами в сфере муниципального контроля </w:t>
      </w:r>
      <w:r w:rsidR="001D43F4">
        <w:rPr>
          <w:rFonts w:ascii="Times New Roman" w:hAnsi="Times New Roman"/>
          <w:sz w:val="28"/>
          <w:szCs w:val="28"/>
        </w:rPr>
        <w:t>Рыбно-</w:t>
      </w:r>
      <w:proofErr w:type="spellStart"/>
      <w:r w:rsidR="001D43F4">
        <w:rPr>
          <w:rFonts w:ascii="Times New Roman" w:hAnsi="Times New Roman"/>
          <w:sz w:val="28"/>
          <w:szCs w:val="28"/>
        </w:rPr>
        <w:t>Ватаж</w:t>
      </w:r>
      <w:r w:rsidR="004178C6">
        <w:rPr>
          <w:rFonts w:ascii="Times New Roman" w:hAnsi="Times New Roman"/>
          <w:sz w:val="28"/>
          <w:szCs w:val="28"/>
        </w:rPr>
        <w:t>ского</w:t>
      </w:r>
      <w:proofErr w:type="spellEnd"/>
      <w:r w:rsidR="0061137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3163A">
        <w:rPr>
          <w:rFonts w:ascii="Times New Roman" w:hAnsi="Times New Roman"/>
          <w:sz w:val="28"/>
          <w:szCs w:val="28"/>
        </w:rPr>
        <w:t xml:space="preserve">, исполняется в соответствии с утвержденной программой профилактики нарушений обязательных требований законодательства в сфере муниципального контроля на территории </w:t>
      </w:r>
      <w:r w:rsidR="001D43F4">
        <w:rPr>
          <w:rFonts w:ascii="Times New Roman" w:hAnsi="Times New Roman"/>
          <w:sz w:val="28"/>
          <w:szCs w:val="28"/>
        </w:rPr>
        <w:t>Рыбно-</w:t>
      </w:r>
      <w:proofErr w:type="spellStart"/>
      <w:r w:rsidR="001D43F4">
        <w:rPr>
          <w:rFonts w:ascii="Times New Roman" w:hAnsi="Times New Roman"/>
          <w:sz w:val="28"/>
          <w:szCs w:val="28"/>
        </w:rPr>
        <w:t>Ватаж</w:t>
      </w:r>
      <w:r w:rsidR="004178C6">
        <w:rPr>
          <w:rFonts w:ascii="Times New Roman" w:hAnsi="Times New Roman"/>
          <w:sz w:val="28"/>
          <w:szCs w:val="28"/>
        </w:rPr>
        <w:t>ского</w:t>
      </w:r>
      <w:proofErr w:type="spellEnd"/>
      <w:r w:rsidR="0061137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3163A">
        <w:rPr>
          <w:rFonts w:ascii="Times New Roman" w:hAnsi="Times New Roman"/>
          <w:sz w:val="28"/>
          <w:szCs w:val="28"/>
        </w:rPr>
        <w:t>. Обеспечено размещение на официальном сайте информации в отношении проведения муниципального контроля, в том числе обобщение практики, разъяснения, полезная информация.</w:t>
      </w:r>
    </w:p>
    <w:p w14:paraId="738A1036" w14:textId="77777777" w:rsidR="00A3163A" w:rsidRPr="00A3163A" w:rsidRDefault="00A3163A" w:rsidP="00BE7DF5">
      <w:pPr>
        <w:spacing w:after="0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проводятся в следующих случаях:</w:t>
      </w:r>
    </w:p>
    <w:p w14:paraId="129CD8D6" w14:textId="1F315356" w:rsidR="00A3163A" w:rsidRDefault="00A3163A" w:rsidP="00BE7DF5">
      <w:pPr>
        <w:spacing w:after="0"/>
        <w:ind w:left="-1" w:right="101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lastRenderedPageBreak/>
        <w:t xml:space="preserve">а) при получении от юридических лиц и граждан сведений, свидетельствующих о </w:t>
      </w:r>
      <w:r w:rsidRPr="00A3163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CFD9C40" wp14:editId="28604B52">
            <wp:extent cx="9525" cy="9525"/>
            <wp:effectExtent l="19050" t="0" r="9525" b="0"/>
            <wp:docPr id="3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63A"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14:paraId="26374EE7" w14:textId="77777777" w:rsidR="00A3163A" w:rsidRPr="00A3163A" w:rsidRDefault="00A3163A" w:rsidP="00BE7DF5">
      <w:pPr>
        <w:spacing w:after="0"/>
        <w:ind w:left="-1" w:right="8" w:firstLine="7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14:paraId="32DAC07F" w14:textId="228A23AB" w:rsidR="00A3163A" w:rsidRPr="00A3163A" w:rsidRDefault="00A3163A" w:rsidP="00BE7DF5">
      <w:pPr>
        <w:spacing w:after="0"/>
        <w:ind w:firstLine="713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в 202</w:t>
      </w:r>
      <w:r w:rsidR="00B16DAE">
        <w:rPr>
          <w:rFonts w:ascii="Times New Roman" w:hAnsi="Times New Roman"/>
          <w:sz w:val="28"/>
          <w:szCs w:val="28"/>
        </w:rPr>
        <w:t>3</w:t>
      </w:r>
      <w:r w:rsidRPr="00A3163A">
        <w:rPr>
          <w:rFonts w:ascii="Times New Roman" w:hAnsi="Times New Roman"/>
          <w:sz w:val="28"/>
          <w:szCs w:val="28"/>
        </w:rPr>
        <w:t xml:space="preserve"> году не проводились в связи с отсутствием оснований.</w:t>
      </w:r>
    </w:p>
    <w:p w14:paraId="0D17940B" w14:textId="77777777" w:rsidR="00A3163A" w:rsidRPr="00A3163A" w:rsidRDefault="00A3163A" w:rsidP="00BE7DF5">
      <w:pPr>
        <w:ind w:left="-1" w:right="382" w:firstLine="7"/>
        <w:jc w:val="both"/>
        <w:rPr>
          <w:rFonts w:ascii="Times New Roman" w:hAnsi="Times New Roman"/>
          <w:sz w:val="28"/>
          <w:szCs w:val="28"/>
        </w:rPr>
      </w:pPr>
    </w:p>
    <w:p w14:paraId="5C971D8C" w14:textId="77777777" w:rsidR="00A16CCF" w:rsidRPr="00A3163A" w:rsidRDefault="001162A2" w:rsidP="00BE7DF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  <w:u w:val="single"/>
        </w:rPr>
        <w:pict w14:anchorId="11365D3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04.4pt;margin-top:12.9pt;width:152.7pt;height:0;z-index:251661824" o:connectortype="straight"/>
        </w:pict>
      </w:r>
      <w:r w:rsidR="00976418" w:rsidRPr="00A3163A">
        <w:rPr>
          <w:rFonts w:ascii="Times New Roman" w:hAnsi="Times New Roman"/>
          <w:sz w:val="28"/>
          <w:szCs w:val="28"/>
          <w:u w:val="single"/>
        </w:rPr>
        <w:t xml:space="preserve">    </w:t>
      </w:r>
    </w:p>
    <w:p w14:paraId="2C555C80" w14:textId="77777777" w:rsidR="00BE7DF5" w:rsidRPr="00A3163A" w:rsidRDefault="00BE7DF5">
      <w:pPr>
        <w:jc w:val="center"/>
        <w:rPr>
          <w:rFonts w:ascii="Times New Roman" w:hAnsi="Times New Roman"/>
        </w:rPr>
      </w:pPr>
    </w:p>
    <w:sectPr w:rsidR="00BE7DF5" w:rsidRPr="00A3163A" w:rsidSect="000867FF">
      <w:pgSz w:w="11907" w:h="16840" w:code="9"/>
      <w:pgMar w:top="851" w:right="1275" w:bottom="426" w:left="1134" w:header="680" w:footer="30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07A57" w14:textId="77777777" w:rsidR="001162A2" w:rsidRPr="00F111D1" w:rsidRDefault="001162A2" w:rsidP="00F164A1">
      <w:pPr>
        <w:pStyle w:val="a4"/>
        <w:spacing w:after="0" w:line="240" w:lineRule="auto"/>
      </w:pPr>
      <w:r>
        <w:separator/>
      </w:r>
    </w:p>
  </w:endnote>
  <w:endnote w:type="continuationSeparator" w:id="0">
    <w:p w14:paraId="1ED5941A" w14:textId="77777777" w:rsidR="001162A2" w:rsidRPr="00F111D1" w:rsidRDefault="001162A2" w:rsidP="00F164A1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5A5A5" w14:textId="77777777" w:rsidR="001162A2" w:rsidRPr="00F111D1" w:rsidRDefault="001162A2" w:rsidP="00F164A1">
      <w:pPr>
        <w:pStyle w:val="a4"/>
        <w:spacing w:after="0" w:line="240" w:lineRule="auto"/>
      </w:pPr>
      <w:r>
        <w:separator/>
      </w:r>
    </w:p>
  </w:footnote>
  <w:footnote w:type="continuationSeparator" w:id="0">
    <w:p w14:paraId="2B4B3895" w14:textId="77777777" w:rsidR="001162A2" w:rsidRPr="00F111D1" w:rsidRDefault="001162A2" w:rsidP="00F164A1">
      <w:pPr>
        <w:pStyle w:val="a4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138323F"/>
    <w:multiLevelType w:val="hybridMultilevel"/>
    <w:tmpl w:val="9A0065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E7B05"/>
    <w:multiLevelType w:val="multilevel"/>
    <w:tmpl w:val="26108BA0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19406D54"/>
    <w:multiLevelType w:val="hybridMultilevel"/>
    <w:tmpl w:val="07FA81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3594194"/>
    <w:multiLevelType w:val="multilevel"/>
    <w:tmpl w:val="1D78FC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294033EA"/>
    <w:multiLevelType w:val="multilevel"/>
    <w:tmpl w:val="9C70E2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9AE2319"/>
    <w:multiLevelType w:val="multilevel"/>
    <w:tmpl w:val="652EF5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9" w15:restartNumberingAfterBreak="0">
    <w:nsid w:val="2E181A3A"/>
    <w:multiLevelType w:val="hybridMultilevel"/>
    <w:tmpl w:val="622A722C"/>
    <w:lvl w:ilvl="0" w:tplc="8D348B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F133221"/>
    <w:multiLevelType w:val="multilevel"/>
    <w:tmpl w:val="9176F9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1441D6"/>
    <w:multiLevelType w:val="multilevel"/>
    <w:tmpl w:val="685AAFE4"/>
    <w:lvl w:ilvl="0">
      <w:start w:val="1"/>
      <w:numFmt w:val="decimal"/>
      <w:lvlText w:val="%1."/>
      <w:lvlJc w:val="left"/>
      <w:pPr>
        <w:ind w:left="1290" w:hanging="46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010" w:hanging="720"/>
      </w:pPr>
    </w:lvl>
    <w:lvl w:ilvl="2">
      <w:start w:val="1"/>
      <w:numFmt w:val="decimal"/>
      <w:isLgl/>
      <w:lvlText w:val="%1.%2.%3."/>
      <w:lvlJc w:val="left"/>
      <w:pPr>
        <w:ind w:left="2475" w:hanging="720"/>
      </w:pPr>
    </w:lvl>
    <w:lvl w:ilvl="3">
      <w:start w:val="1"/>
      <w:numFmt w:val="decimal"/>
      <w:isLgl/>
      <w:lvlText w:val="%1.%2.%3.%4."/>
      <w:lvlJc w:val="left"/>
      <w:pPr>
        <w:ind w:left="3300" w:hanging="1080"/>
      </w:pPr>
    </w:lvl>
    <w:lvl w:ilvl="4">
      <w:start w:val="1"/>
      <w:numFmt w:val="decimal"/>
      <w:isLgl/>
      <w:lvlText w:val="%1.%2.%3.%4.%5."/>
      <w:lvlJc w:val="left"/>
      <w:pPr>
        <w:ind w:left="3765" w:hanging="1080"/>
      </w:pPr>
    </w:lvl>
    <w:lvl w:ilvl="5">
      <w:start w:val="1"/>
      <w:numFmt w:val="decimal"/>
      <w:isLgl/>
      <w:lvlText w:val="%1.%2.%3.%4.%5.%6."/>
      <w:lvlJc w:val="left"/>
      <w:pPr>
        <w:ind w:left="4590" w:hanging="1440"/>
      </w:pPr>
    </w:lvl>
    <w:lvl w:ilvl="6">
      <w:start w:val="1"/>
      <w:numFmt w:val="decimal"/>
      <w:isLgl/>
      <w:lvlText w:val="%1.%2.%3.%4.%5.%6.%7."/>
      <w:lvlJc w:val="left"/>
      <w:pPr>
        <w:ind w:left="5415" w:hanging="1800"/>
      </w:pPr>
    </w:lvl>
    <w:lvl w:ilvl="7">
      <w:start w:val="1"/>
      <w:numFmt w:val="decimal"/>
      <w:isLgl/>
      <w:lvlText w:val="%1.%2.%3.%4.%5.%6.%7.%8."/>
      <w:lvlJc w:val="left"/>
      <w:pPr>
        <w:ind w:left="5880" w:hanging="1800"/>
      </w:pPr>
    </w:lvl>
    <w:lvl w:ilvl="8">
      <w:start w:val="1"/>
      <w:numFmt w:val="decimal"/>
      <w:isLgl/>
      <w:lvlText w:val="%1.%2.%3.%4.%5.%6.%7.%8.%9."/>
      <w:lvlJc w:val="left"/>
      <w:pPr>
        <w:ind w:left="6705" w:hanging="2160"/>
      </w:pPr>
    </w:lvl>
  </w:abstractNum>
  <w:abstractNum w:abstractNumId="12" w15:restartNumberingAfterBreak="0">
    <w:nsid w:val="31471F88"/>
    <w:multiLevelType w:val="hybridMultilevel"/>
    <w:tmpl w:val="5B0E8C16"/>
    <w:lvl w:ilvl="0" w:tplc="A9D4969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0E3620"/>
    <w:multiLevelType w:val="multilevel"/>
    <w:tmpl w:val="3EC22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 w15:restartNumberingAfterBreak="0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 w15:restartNumberingAfterBreak="0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6" w15:restartNumberingAfterBreak="0">
    <w:nsid w:val="61B0564A"/>
    <w:multiLevelType w:val="hybridMultilevel"/>
    <w:tmpl w:val="C2ACB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9490E"/>
    <w:multiLevelType w:val="multilevel"/>
    <w:tmpl w:val="E99203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F6513F"/>
    <w:multiLevelType w:val="multilevel"/>
    <w:tmpl w:val="5BD695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9" w15:restartNumberingAfterBreak="0">
    <w:nsid w:val="63545AEF"/>
    <w:multiLevelType w:val="multilevel"/>
    <w:tmpl w:val="7E24C1E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Calibri" w:hint="default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780"/>
      </w:pPr>
      <w:rPr>
        <w:rFonts w:cs="Calibri"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78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cs="Calibri" w:hint="default"/>
      </w:rPr>
    </w:lvl>
  </w:abstractNum>
  <w:abstractNum w:abstractNumId="20" w15:restartNumberingAfterBreak="0">
    <w:nsid w:val="68A54DAF"/>
    <w:multiLevelType w:val="multilevel"/>
    <w:tmpl w:val="EF0E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071F86"/>
    <w:multiLevelType w:val="multilevel"/>
    <w:tmpl w:val="869C734E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7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429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6"/>
  </w:num>
  <w:num w:numId="4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5">
    <w:abstractNumId w:val="19"/>
  </w:num>
  <w:num w:numId="6">
    <w:abstractNumId w:val="14"/>
  </w:num>
  <w:num w:numId="7">
    <w:abstractNumId w:val="4"/>
  </w:num>
  <w:num w:numId="8">
    <w:abstractNumId w:val="5"/>
  </w:num>
  <w:num w:numId="9">
    <w:abstractNumId w:val="13"/>
  </w:num>
  <w:num w:numId="10">
    <w:abstractNumId w:val="18"/>
  </w:num>
  <w:num w:numId="11">
    <w:abstractNumId w:val="6"/>
  </w:num>
  <w:num w:numId="12">
    <w:abstractNumId w:val="3"/>
  </w:num>
  <w:num w:numId="13">
    <w:abstractNumId w:val="20"/>
  </w:num>
  <w:num w:numId="14">
    <w:abstractNumId w:val="7"/>
  </w:num>
  <w:num w:numId="15">
    <w:abstractNumId w:val="17"/>
  </w:num>
  <w:num w:numId="16">
    <w:abstractNumId w:val="10"/>
  </w:num>
  <w:num w:numId="17">
    <w:abstractNumId w:val="0"/>
  </w:num>
  <w:num w:numId="18">
    <w:abstractNumId w:val="8"/>
  </w:num>
  <w:num w:numId="19">
    <w:abstractNumId w:val="15"/>
  </w:num>
  <w:num w:numId="20">
    <w:abstractNumId w:val="12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1CF"/>
    <w:rsid w:val="000038C2"/>
    <w:rsid w:val="00015582"/>
    <w:rsid w:val="00054EB8"/>
    <w:rsid w:val="00056B92"/>
    <w:rsid w:val="00073000"/>
    <w:rsid w:val="000844E0"/>
    <w:rsid w:val="000867FF"/>
    <w:rsid w:val="000872ED"/>
    <w:rsid w:val="00091D68"/>
    <w:rsid w:val="0009653A"/>
    <w:rsid w:val="000A5367"/>
    <w:rsid w:val="000A71EB"/>
    <w:rsid w:val="000C1A6B"/>
    <w:rsid w:val="000E0311"/>
    <w:rsid w:val="000F2180"/>
    <w:rsid w:val="001162A2"/>
    <w:rsid w:val="0011740D"/>
    <w:rsid w:val="001239EB"/>
    <w:rsid w:val="00146C54"/>
    <w:rsid w:val="00150E6F"/>
    <w:rsid w:val="00162EE2"/>
    <w:rsid w:val="00163609"/>
    <w:rsid w:val="00175F81"/>
    <w:rsid w:val="0019760D"/>
    <w:rsid w:val="001A0EA5"/>
    <w:rsid w:val="001A268F"/>
    <w:rsid w:val="001B2DB1"/>
    <w:rsid w:val="001B2E92"/>
    <w:rsid w:val="001D3A42"/>
    <w:rsid w:val="001D43F4"/>
    <w:rsid w:val="001E3131"/>
    <w:rsid w:val="001F2382"/>
    <w:rsid w:val="00203A2B"/>
    <w:rsid w:val="00213343"/>
    <w:rsid w:val="00215AC3"/>
    <w:rsid w:val="00225DB4"/>
    <w:rsid w:val="00246D77"/>
    <w:rsid w:val="00253488"/>
    <w:rsid w:val="002725C8"/>
    <w:rsid w:val="00273C6D"/>
    <w:rsid w:val="002741CF"/>
    <w:rsid w:val="0028381B"/>
    <w:rsid w:val="0029471C"/>
    <w:rsid w:val="0029477E"/>
    <w:rsid w:val="002A0780"/>
    <w:rsid w:val="002A78CB"/>
    <w:rsid w:val="002B1C0B"/>
    <w:rsid w:val="002D0DD2"/>
    <w:rsid w:val="002D1DED"/>
    <w:rsid w:val="00300E49"/>
    <w:rsid w:val="0030402F"/>
    <w:rsid w:val="00321E8F"/>
    <w:rsid w:val="00326EE7"/>
    <w:rsid w:val="003323A1"/>
    <w:rsid w:val="00343230"/>
    <w:rsid w:val="00364C1B"/>
    <w:rsid w:val="00373016"/>
    <w:rsid w:val="00387E38"/>
    <w:rsid w:val="00391538"/>
    <w:rsid w:val="003B198C"/>
    <w:rsid w:val="003B1CAA"/>
    <w:rsid w:val="003C0876"/>
    <w:rsid w:val="003D06BC"/>
    <w:rsid w:val="003F1B6B"/>
    <w:rsid w:val="004178C6"/>
    <w:rsid w:val="004233CF"/>
    <w:rsid w:val="00426E4D"/>
    <w:rsid w:val="00440623"/>
    <w:rsid w:val="00442A89"/>
    <w:rsid w:val="00443682"/>
    <w:rsid w:val="004675E7"/>
    <w:rsid w:val="004C5521"/>
    <w:rsid w:val="004E04C0"/>
    <w:rsid w:val="005001A7"/>
    <w:rsid w:val="005102BD"/>
    <w:rsid w:val="00515F4C"/>
    <w:rsid w:val="005202ED"/>
    <w:rsid w:val="005203D9"/>
    <w:rsid w:val="005223C1"/>
    <w:rsid w:val="00531F79"/>
    <w:rsid w:val="00551495"/>
    <w:rsid w:val="00556FBE"/>
    <w:rsid w:val="0056334E"/>
    <w:rsid w:val="00586747"/>
    <w:rsid w:val="00592D6B"/>
    <w:rsid w:val="005B20F0"/>
    <w:rsid w:val="005E5E2A"/>
    <w:rsid w:val="005F166D"/>
    <w:rsid w:val="005F62C8"/>
    <w:rsid w:val="00611374"/>
    <w:rsid w:val="00625641"/>
    <w:rsid w:val="00635AAD"/>
    <w:rsid w:val="0065112D"/>
    <w:rsid w:val="0066576E"/>
    <w:rsid w:val="006733EF"/>
    <w:rsid w:val="006764F8"/>
    <w:rsid w:val="006814FE"/>
    <w:rsid w:val="006E0B8D"/>
    <w:rsid w:val="006E41EA"/>
    <w:rsid w:val="007039C2"/>
    <w:rsid w:val="007079D7"/>
    <w:rsid w:val="007205F9"/>
    <w:rsid w:val="00731A43"/>
    <w:rsid w:val="00750000"/>
    <w:rsid w:val="007C2F48"/>
    <w:rsid w:val="007D24CD"/>
    <w:rsid w:val="007E07E2"/>
    <w:rsid w:val="007E1552"/>
    <w:rsid w:val="007E6B4A"/>
    <w:rsid w:val="00800885"/>
    <w:rsid w:val="008114CD"/>
    <w:rsid w:val="0082641A"/>
    <w:rsid w:val="0085601F"/>
    <w:rsid w:val="00861F8A"/>
    <w:rsid w:val="00863FCE"/>
    <w:rsid w:val="0086579D"/>
    <w:rsid w:val="00874BBF"/>
    <w:rsid w:val="00876610"/>
    <w:rsid w:val="00883D62"/>
    <w:rsid w:val="00893817"/>
    <w:rsid w:val="008965A9"/>
    <w:rsid w:val="008C1107"/>
    <w:rsid w:val="008E14CD"/>
    <w:rsid w:val="008F286C"/>
    <w:rsid w:val="008F5774"/>
    <w:rsid w:val="009028BD"/>
    <w:rsid w:val="00927DE8"/>
    <w:rsid w:val="00930845"/>
    <w:rsid w:val="00945D51"/>
    <w:rsid w:val="00976418"/>
    <w:rsid w:val="009B1711"/>
    <w:rsid w:val="009D65A9"/>
    <w:rsid w:val="009E2451"/>
    <w:rsid w:val="009E7991"/>
    <w:rsid w:val="00A12388"/>
    <w:rsid w:val="00A16CCF"/>
    <w:rsid w:val="00A22F37"/>
    <w:rsid w:val="00A24447"/>
    <w:rsid w:val="00A2633D"/>
    <w:rsid w:val="00A3163A"/>
    <w:rsid w:val="00A40A15"/>
    <w:rsid w:val="00AA262E"/>
    <w:rsid w:val="00AC5B58"/>
    <w:rsid w:val="00AD10E5"/>
    <w:rsid w:val="00AE74EC"/>
    <w:rsid w:val="00B16DAE"/>
    <w:rsid w:val="00B207B1"/>
    <w:rsid w:val="00B20D1C"/>
    <w:rsid w:val="00B24432"/>
    <w:rsid w:val="00B246A7"/>
    <w:rsid w:val="00B6174D"/>
    <w:rsid w:val="00B64FE7"/>
    <w:rsid w:val="00B700CC"/>
    <w:rsid w:val="00B93573"/>
    <w:rsid w:val="00BA1E5A"/>
    <w:rsid w:val="00BA2636"/>
    <w:rsid w:val="00BB4E2F"/>
    <w:rsid w:val="00BB7FDA"/>
    <w:rsid w:val="00BE7DF5"/>
    <w:rsid w:val="00C24B94"/>
    <w:rsid w:val="00C32571"/>
    <w:rsid w:val="00C60A3B"/>
    <w:rsid w:val="00C66C4D"/>
    <w:rsid w:val="00C923E8"/>
    <w:rsid w:val="00C935ED"/>
    <w:rsid w:val="00CB722E"/>
    <w:rsid w:val="00CC7E3C"/>
    <w:rsid w:val="00CD551A"/>
    <w:rsid w:val="00CF636F"/>
    <w:rsid w:val="00D035C5"/>
    <w:rsid w:val="00D048F9"/>
    <w:rsid w:val="00D10A3F"/>
    <w:rsid w:val="00D15897"/>
    <w:rsid w:val="00D208DE"/>
    <w:rsid w:val="00D22601"/>
    <w:rsid w:val="00D32DF2"/>
    <w:rsid w:val="00D57DD6"/>
    <w:rsid w:val="00D65461"/>
    <w:rsid w:val="00D71216"/>
    <w:rsid w:val="00D8029F"/>
    <w:rsid w:val="00D810F7"/>
    <w:rsid w:val="00D94079"/>
    <w:rsid w:val="00D95279"/>
    <w:rsid w:val="00DA0915"/>
    <w:rsid w:val="00DD3158"/>
    <w:rsid w:val="00DF1F03"/>
    <w:rsid w:val="00DF252F"/>
    <w:rsid w:val="00DF47DF"/>
    <w:rsid w:val="00E04F1A"/>
    <w:rsid w:val="00E35592"/>
    <w:rsid w:val="00E4404A"/>
    <w:rsid w:val="00E512BC"/>
    <w:rsid w:val="00E57ADE"/>
    <w:rsid w:val="00E61741"/>
    <w:rsid w:val="00E66C59"/>
    <w:rsid w:val="00E676A8"/>
    <w:rsid w:val="00E71103"/>
    <w:rsid w:val="00E711DC"/>
    <w:rsid w:val="00E77992"/>
    <w:rsid w:val="00E87510"/>
    <w:rsid w:val="00E95101"/>
    <w:rsid w:val="00EC24AE"/>
    <w:rsid w:val="00F04FB2"/>
    <w:rsid w:val="00F06FF8"/>
    <w:rsid w:val="00F164A1"/>
    <w:rsid w:val="00F4483C"/>
    <w:rsid w:val="00F53424"/>
    <w:rsid w:val="00F62260"/>
    <w:rsid w:val="00F845A0"/>
    <w:rsid w:val="00FA6765"/>
    <w:rsid w:val="00FA71AB"/>
    <w:rsid w:val="00FC269D"/>
    <w:rsid w:val="00FC7184"/>
    <w:rsid w:val="00FD1DD4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4:docId w14:val="57685186"/>
  <w15:docId w15:val="{D76C5783-A63E-4BBE-A1CF-B0E28451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1C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6576E"/>
    <w:pPr>
      <w:keepNext/>
      <w:numPr>
        <w:numId w:val="17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741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2741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Iioaioo">
    <w:name w:val="Ii oaio?o"/>
    <w:basedOn w:val="a"/>
    <w:rsid w:val="00EC24AE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EC24AE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ConsPlusCell">
    <w:name w:val="ConsPlusCell"/>
    <w:rsid w:val="00EC24A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EC24AE"/>
    <w:rPr>
      <w:rFonts w:cs="Times New Roman"/>
    </w:rPr>
  </w:style>
  <w:style w:type="paragraph" w:styleId="a4">
    <w:name w:val="List Paragraph"/>
    <w:aliases w:val="ТЗ список"/>
    <w:basedOn w:val="a"/>
    <w:uiPriority w:val="34"/>
    <w:qFormat/>
    <w:rsid w:val="00EC24AE"/>
    <w:pPr>
      <w:ind w:left="720"/>
      <w:contextualSpacing/>
    </w:pPr>
  </w:style>
  <w:style w:type="character" w:styleId="a5">
    <w:name w:val="Hyperlink"/>
    <w:basedOn w:val="a0"/>
    <w:unhideWhenUsed/>
    <w:rsid w:val="00CD551A"/>
    <w:rPr>
      <w:color w:val="0000FF"/>
      <w:u w:val="single"/>
    </w:rPr>
  </w:style>
  <w:style w:type="paragraph" w:styleId="a6">
    <w:name w:val="No Spacing"/>
    <w:qFormat/>
    <w:rsid w:val="00CD551A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6814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nhideWhenUsed/>
    <w:rsid w:val="003F1B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F1B6B"/>
    <w:rPr>
      <w:rFonts w:eastAsia="Times New Roman"/>
      <w:sz w:val="22"/>
      <w:szCs w:val="22"/>
    </w:rPr>
  </w:style>
  <w:style w:type="paragraph" w:styleId="aa">
    <w:name w:val="footer"/>
    <w:basedOn w:val="a"/>
    <w:link w:val="ab"/>
    <w:unhideWhenUsed/>
    <w:rsid w:val="003F1B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F1B6B"/>
    <w:rPr>
      <w:rFonts w:eastAsia="Times New Roman"/>
      <w:sz w:val="22"/>
      <w:szCs w:val="22"/>
    </w:rPr>
  </w:style>
  <w:style w:type="paragraph" w:customStyle="1" w:styleId="ac">
    <w:name w:val="Знак Знак Знак Знак Знак Знак Знак"/>
    <w:basedOn w:val="a"/>
    <w:rsid w:val="003F1B6B"/>
    <w:pPr>
      <w:spacing w:after="160" w:line="240" w:lineRule="exact"/>
      <w:ind w:firstLine="567"/>
      <w:jc w:val="right"/>
    </w:pPr>
    <w:rPr>
      <w:rFonts w:ascii="Arial" w:hAnsi="Arial"/>
      <w:sz w:val="24"/>
      <w:szCs w:val="24"/>
      <w:lang w:val="en-GB" w:eastAsia="en-US"/>
    </w:rPr>
  </w:style>
  <w:style w:type="paragraph" w:styleId="ad">
    <w:name w:val="Normal (Web)"/>
    <w:aliases w:val="Знак"/>
    <w:basedOn w:val="a"/>
    <w:uiPriority w:val="99"/>
    <w:rsid w:val="003F1B6B"/>
    <w:pPr>
      <w:suppressAutoHyphens/>
    </w:pPr>
    <w:rPr>
      <w:rFonts w:cs="Calibri"/>
      <w:kern w:val="2"/>
      <w:lang w:eastAsia="ar-SA"/>
    </w:rPr>
  </w:style>
  <w:style w:type="paragraph" w:customStyle="1" w:styleId="ConsPlusTitle">
    <w:name w:val="ConsPlusTitle"/>
    <w:uiPriority w:val="99"/>
    <w:rsid w:val="003F1B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unct">
    <w:name w:val="punct"/>
    <w:basedOn w:val="a"/>
    <w:rsid w:val="003F1B6B"/>
    <w:pPr>
      <w:numPr>
        <w:numId w:val="4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subpunct">
    <w:name w:val="subpunct"/>
    <w:basedOn w:val="a"/>
    <w:rsid w:val="003F1B6B"/>
    <w:pPr>
      <w:numPr>
        <w:ilvl w:val="1"/>
        <w:numId w:val="4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hAnsi="Times New Roman"/>
      <w:sz w:val="26"/>
      <w:szCs w:val="26"/>
      <w:lang w:val="en-US"/>
    </w:rPr>
  </w:style>
  <w:style w:type="character" w:customStyle="1" w:styleId="-">
    <w:name w:val="Ж-курсив"/>
    <w:qFormat/>
    <w:rsid w:val="003F1B6B"/>
    <w:rPr>
      <w:b/>
      <w:i/>
    </w:rPr>
  </w:style>
  <w:style w:type="character" w:customStyle="1" w:styleId="ae">
    <w:name w:val="Гипертекстовая ссылка"/>
    <w:basedOn w:val="a0"/>
    <w:rsid w:val="003F1B6B"/>
    <w:rPr>
      <w:color w:val="106BBE"/>
    </w:rPr>
  </w:style>
  <w:style w:type="paragraph" w:customStyle="1" w:styleId="ConsPlusNonformat">
    <w:name w:val="ConsPlusNonformat"/>
    <w:rsid w:val="003F1B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andard">
    <w:name w:val="Standard"/>
    <w:rsid w:val="003F1B6B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3F1B6B"/>
    <w:rPr>
      <w:rFonts w:ascii="Arial" w:eastAsia="Times New Roman" w:hAnsi="Arial" w:cs="Arial"/>
      <w:lang w:val="ru-RU" w:eastAsia="ru-RU" w:bidi="ar-SA"/>
    </w:rPr>
  </w:style>
  <w:style w:type="paragraph" w:styleId="af">
    <w:name w:val="Balloon Text"/>
    <w:basedOn w:val="a"/>
    <w:link w:val="af0"/>
    <w:semiHidden/>
    <w:unhideWhenUsed/>
    <w:rsid w:val="003F1B6B"/>
    <w:pPr>
      <w:suppressAutoHyphens/>
      <w:spacing w:after="0" w:line="240" w:lineRule="auto"/>
    </w:pPr>
    <w:rPr>
      <w:rFonts w:ascii="Segoe UI" w:hAnsi="Segoe UI" w:cs="Segoe UI"/>
      <w:kern w:val="2"/>
      <w:sz w:val="18"/>
      <w:szCs w:val="18"/>
      <w:lang w:eastAsia="ar-SA"/>
    </w:rPr>
  </w:style>
  <w:style w:type="character" w:customStyle="1" w:styleId="af0">
    <w:name w:val="Текст выноски Знак"/>
    <w:basedOn w:val="a0"/>
    <w:link w:val="af"/>
    <w:semiHidden/>
    <w:rsid w:val="003F1B6B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styleId="af1">
    <w:name w:val="Body Text"/>
    <w:basedOn w:val="a"/>
    <w:link w:val="af2"/>
    <w:uiPriority w:val="99"/>
    <w:unhideWhenUsed/>
    <w:rsid w:val="000F2180"/>
    <w:pPr>
      <w:spacing w:after="120" w:line="240" w:lineRule="auto"/>
    </w:pPr>
    <w:rPr>
      <w:rFonts w:ascii="Times New Roman" w:eastAsia="Calibri" w:hAnsi="Times New Roman"/>
      <w:sz w:val="24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0F2180"/>
    <w:rPr>
      <w:rFonts w:ascii="Times New Roman" w:hAnsi="Times New Roman"/>
      <w:sz w:val="24"/>
      <w:szCs w:val="22"/>
      <w:lang w:eastAsia="en-US"/>
    </w:rPr>
  </w:style>
  <w:style w:type="character" w:styleId="af3">
    <w:name w:val="Strong"/>
    <w:basedOn w:val="a0"/>
    <w:uiPriority w:val="22"/>
    <w:qFormat/>
    <w:rsid w:val="00253488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66576E"/>
    <w:rPr>
      <w:rFonts w:ascii="Times New Roman" w:hAnsi="Times New Roman"/>
      <w:b/>
      <w:sz w:val="24"/>
      <w:lang w:eastAsia="ar-SA"/>
    </w:rPr>
  </w:style>
  <w:style w:type="paragraph" w:customStyle="1" w:styleId="11">
    <w:name w:val="Абзац списка1"/>
    <w:basedOn w:val="a"/>
    <w:link w:val="af4"/>
    <w:uiPriority w:val="99"/>
    <w:rsid w:val="008114CD"/>
    <w:pPr>
      <w:suppressAutoHyphens/>
      <w:spacing w:after="0" w:line="240" w:lineRule="auto"/>
      <w:ind w:left="720"/>
    </w:pPr>
    <w:rPr>
      <w:rFonts w:eastAsia="Calibri"/>
      <w:sz w:val="20"/>
      <w:szCs w:val="20"/>
      <w:lang w:eastAsia="ar-SA"/>
    </w:rPr>
  </w:style>
  <w:style w:type="character" w:customStyle="1" w:styleId="af4">
    <w:name w:val="Абзац списка Знак"/>
    <w:aliases w:val="ТЗ список Знак"/>
    <w:link w:val="11"/>
    <w:uiPriority w:val="34"/>
    <w:locked/>
    <w:rsid w:val="008114CD"/>
    <w:rPr>
      <w:lang w:eastAsia="ar-SA"/>
    </w:rPr>
  </w:style>
  <w:style w:type="character" w:styleId="af5">
    <w:name w:val="Emphasis"/>
    <w:basedOn w:val="a0"/>
    <w:uiPriority w:val="99"/>
    <w:qFormat/>
    <w:rsid w:val="008114CD"/>
    <w:rPr>
      <w:rFonts w:cs="Times New Roman"/>
      <w:i/>
    </w:rPr>
  </w:style>
  <w:style w:type="paragraph" w:styleId="af6">
    <w:name w:val="Body Text Indent"/>
    <w:basedOn w:val="a"/>
    <w:link w:val="af7"/>
    <w:uiPriority w:val="99"/>
    <w:semiHidden/>
    <w:unhideWhenUsed/>
    <w:rsid w:val="00731A4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731A43"/>
    <w:rPr>
      <w:rFonts w:eastAsia="Times New Roman"/>
      <w:sz w:val="22"/>
      <w:szCs w:val="22"/>
    </w:rPr>
  </w:style>
  <w:style w:type="paragraph" w:customStyle="1" w:styleId="af8">
    <w:name w:val="Абзац с отсуп"/>
    <w:basedOn w:val="a"/>
    <w:rsid w:val="00731A43"/>
    <w:pPr>
      <w:spacing w:before="120" w:after="0" w:line="360" w:lineRule="exact"/>
      <w:ind w:firstLine="720"/>
      <w:jc w:val="both"/>
    </w:pPr>
    <w:rPr>
      <w:rFonts w:ascii="Times New Roman" w:hAnsi="Times New Roman"/>
      <w:sz w:val="28"/>
      <w:szCs w:val="20"/>
      <w:lang w:val="en-US"/>
    </w:rPr>
  </w:style>
  <w:style w:type="paragraph" w:styleId="3">
    <w:name w:val="Body Text 3"/>
    <w:basedOn w:val="a"/>
    <w:link w:val="30"/>
    <w:uiPriority w:val="99"/>
    <w:rsid w:val="009B171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B1711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A296B-27B2-4531-9082-6D1A1B90C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Links>
    <vt:vector size="270" baseType="variant">
      <vt:variant>
        <vt:i4>1441795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consultantplus://offline/ref=B43B19BE65811996E93F382F4768F5F933E57AC5D5D0F7B2DE66A4EB6B6BCDADE2C436698D9E0B4D3548367A2EFCnDN</vt:lpwstr>
      </vt:variant>
      <vt:variant>
        <vt:lpwstr/>
      </vt:variant>
      <vt:variant>
        <vt:i4>1441796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consultantplus://offline/ref=B43B19BE65811996E93F382F4768F5F931EC7FC4D6DFF7B2DE66A4EB6B6BCDADE2C436698D9E0B4D3548367A2EFCnDN</vt:lpwstr>
      </vt:variant>
      <vt:variant>
        <vt:lpwstr/>
      </vt:variant>
      <vt:variant>
        <vt:i4>7405669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consultantplus://offline/ref=B43B19BE65811996E93F382F4768F5F932ED7CCAD3DBF7B2DE66A4EB6B6BCDADF0C46E658F9F144C345D602B6B9138066A8C1227E563EBDCF8nFN</vt:lpwstr>
      </vt:variant>
      <vt:variant>
        <vt:lpwstr/>
      </vt:variant>
      <vt:variant>
        <vt:i4>7405619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consultantplus://offline/ref=B43B19BE65811996E93F382F4768F5F932ED7CCAD3DBF7B2DE66A4EB6B6BCDADF0C46E658F9F144D3E5D602B6B9138066A8C1227E563EBDCF8nFN</vt:lpwstr>
      </vt:variant>
      <vt:variant>
        <vt:lpwstr/>
      </vt:variant>
      <vt:variant>
        <vt:i4>7405668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consultantplus://offline/ref=B43B19BE65811996E93F382F4768F5F932ED7CCAD3DBF7B2DE66A4EB6B6BCDADF0C46E658F9F144C355D602B6B9138066A8C1227E563EBDCF8nFN</vt:lpwstr>
      </vt:variant>
      <vt:variant>
        <vt:lpwstr/>
      </vt:variant>
      <vt:variant>
        <vt:i4>7405669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consultantplus://offline/ref=B43B19BE65811996E93F382F4768F5F932ED7CCAD3DBF7B2DE66A4EB6B6BCDADF0C46E658F9F144C345D602B6B9138066A8C1227E563EBDCF8nFN</vt:lpwstr>
      </vt:variant>
      <vt:variant>
        <vt:lpwstr/>
      </vt:variant>
      <vt:variant>
        <vt:i4>7405670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consultantplus://offline/ref=B43B19BE65811996E93F382F4768F5F932ED7CCAD3DBF7B2DE66A4EB6B6BCDADF0C46E658F9F144C375D602B6B9138066A8C1227E563EBDCF8nFN</vt:lpwstr>
      </vt:variant>
      <vt:variant>
        <vt:lpwstr/>
      </vt:variant>
      <vt:variant>
        <vt:i4>7405671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consultantplus://offline/ref=B43B19BE65811996E93F382F4768F5F932ED7CCAD3DBF7B2DE66A4EB6B6BCDADF0C46E658F9F144C365D602B6B9138066A8C1227E563EBDCF8nFN</vt:lpwstr>
      </vt:variant>
      <vt:variant>
        <vt:lpwstr/>
      </vt:variant>
      <vt:variant>
        <vt:i4>7405616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consultantplus://offline/ref=B43B19BE65811996E93F382F4768F5F932ED7CCAD3DBF7B2DE66A4EB6B6BCDADF0C46E658F9F144D3F5D602B6B9138066A8C1227E563EBDCF8nFN</vt:lpwstr>
      </vt:variant>
      <vt:variant>
        <vt:lpwstr/>
      </vt:variant>
      <vt:variant>
        <vt:i4>7405619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consultantplus://offline/ref=B43B19BE65811996E93F382F4768F5F932ED7CCAD3DBF7B2DE66A4EB6B6BCDADF0C46E658F9F144D3E5D602B6B9138066A8C1227E563EBDCF8nFN</vt:lpwstr>
      </vt:variant>
      <vt:variant>
        <vt:lpwstr/>
      </vt:variant>
      <vt:variant>
        <vt:i4>7405619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consultantplus://offline/ref=B43B19BE65811996E93F382F4768F5F933E47EC4D1DEF7B2DE66A4EB6B6BCDADF0C46E658F9F104B325D602B6B9138066A8C1227E563EBDCF8nFN</vt:lpwstr>
      </vt:variant>
      <vt:variant>
        <vt:lpwstr/>
      </vt:variant>
      <vt:variant>
        <vt:i4>7405669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consultantplus://offline/ref=B43B19BE65811996E93F382F4768F5F933E47EC4D1DEF7B2DE66A4EB6B6BCDADF0C46E658F9F104B365D602B6B9138066A8C1227E563EBDCF8nFN</vt:lpwstr>
      </vt:variant>
      <vt:variant>
        <vt:lpwstr/>
      </vt:variant>
      <vt:variant>
        <vt:i4>7405619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consultantplus://offline/ref=B43B19BE65811996E93F382F4768F5F933E47EC4D1DEF7B2DE66A4EB6B6BCDADF0C46E658F9F104B325D602B6B9138066A8C1227E563EBDCF8nFN</vt:lpwstr>
      </vt:variant>
      <vt:variant>
        <vt:lpwstr/>
      </vt:variant>
      <vt:variant>
        <vt:i4>7405619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7405670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consultantplus://offline/ref=B43B19BE65811996E93F382F4768F5F933E47EC4D1DEF7B2DE66A4EB6B6BCDADF0C46E658F9F104B355D602B6B9138066A8C1227E563EBDCF8nFN</vt:lpwstr>
      </vt:variant>
      <vt:variant>
        <vt:lpwstr/>
      </vt:variant>
      <vt:variant>
        <vt:i4>7405619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consultantplus://offline/ref=B43B19BE65811996E93F382F4768F5F933E47EC4D1DEF7B2DE66A4EB6B6BCDADF0C46E658F9F104B345D602B6B9138066A8C1227E563EBDCF8nFN</vt:lpwstr>
      </vt:variant>
      <vt:variant>
        <vt:lpwstr/>
      </vt:variant>
      <vt:variant>
        <vt:i4>7405619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consultantplus://offline/ref=B43B19BE65811996E93F382F4768F5F933E47EC4D1DEF7B2DE66A4EB6B6BCDADF0C46E658F9F104B375D602B6B9138066A8C1227E563EBDCF8nFN</vt:lpwstr>
      </vt:variant>
      <vt:variant>
        <vt:lpwstr/>
      </vt:variant>
      <vt:variant>
        <vt:i4>7405619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consultantplus://offline/ref=B43B19BE65811996E93F382F4768F5F933E47EC4D1DEF7B2DE66A4EB6B6BCDADF0C46E658F9F104B365D602B6B9138066A8C1227E563EBDCF8nFN</vt:lpwstr>
      </vt:variant>
      <vt:variant>
        <vt:lpwstr/>
      </vt:variant>
      <vt:variant>
        <vt:i4>1769565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consultantplus://offline/ref=B43B19BE65811996E93F382F4768F5F933E47ACED3DFF7B2DE66A4EB6B6BCDADF0C46E60869F1E19671261772DC52B04688C1024FAF6n8N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consultantplus://offline/ref=B43B19BE65811996E93F382F4768F5F934E57FC9D0D3AAB8D63FA8E96C6492BAF78D62648F9F15483D02653E7AC937057592113AF961EAFDn4N</vt:lpwstr>
      </vt:variant>
      <vt:variant>
        <vt:lpwstr/>
      </vt:variant>
      <vt:variant>
        <vt:i4>7405621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consultantplus://offline/ref=B43B19BE65811996E93F382F4768F5F931E27BCDD7D0F7B2DE66A4EB6B6BCDADF0C46E658F9F154D3E5D602B6B9138066A8C1227E563EBDCF8nFN</vt:lpwstr>
      </vt:variant>
      <vt:variant>
        <vt:lpwstr/>
      </vt:variant>
      <vt:variant>
        <vt:i4>7405621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consultantplus://offline/ref=B43B19BE65811996E93F382F4768F5F931E27BCDD7D0F7B2DE66A4EB6B6BCDADF0C46E658F9F154D3E5D602B6B9138066A8C1227E563EBDCF8nFN</vt:lpwstr>
      </vt:variant>
      <vt:variant>
        <vt:lpwstr/>
      </vt:variant>
      <vt:variant>
        <vt:i4>1441876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consultantplus://offline/ref=B43B19BE65811996E93F382F4768F5F933E57BCDD9D9F7B2DE66A4EB6B6BCDADE2C436698D9E0B4D3548367A2EFCnDN</vt:lpwstr>
      </vt:variant>
      <vt:variant>
        <vt:lpwstr/>
      </vt:variant>
      <vt:variant>
        <vt:i4>1048583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consultantplus://offline/ref=B43B19BE65811996E93F382F4768F5F931EC7BCFD6D1F7B2DE66A4EB6B6BCDADF0C46E6784CB4409635B367B31C4361A699213F2nDN</vt:lpwstr>
      </vt:variant>
      <vt:variant>
        <vt:lpwstr/>
      </vt:variant>
      <vt:variant>
        <vt:i4>7405667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consultantplus://offline/ref=B43B19BE65811996E93F382F4768F5F931EC7BCFD6D1F7B2DE66A4EB6B6BCDADF0C46E658F9F154A3E5D602B6B9138066A8C1227E563EBDCF8nFN</vt:lpwstr>
      </vt:variant>
      <vt:variant>
        <vt:lpwstr/>
      </vt:variant>
      <vt:variant>
        <vt:i4>1048583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consultantplus://offline/ref=B43B19BE65811996E93F382F4768F5F931EC7BCFD6D1F7B2DE66A4EB6B6BCDADF0C46E6784CB4409635B367B31C4361A699213F2nDN</vt:lpwstr>
      </vt:variant>
      <vt:variant>
        <vt:lpwstr/>
      </vt:variant>
      <vt:variant>
        <vt:i4>1769480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consultantplus://offline/ref=B43B19BE65811996E93F382F4768F5F933E577CBD8DBF7B2DE66A4EB6B6BCDADF0C46E61889C1E19671261772DC52B04688C1024FAF6n8N</vt:lpwstr>
      </vt:variant>
      <vt:variant>
        <vt:lpwstr/>
      </vt:variant>
      <vt:variant>
        <vt:i4>7405622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consultantplus://offline/ref=B43B19BE65811996E93F382F4768F5F933E57BCDD8D8F7B2DE66A4EB6B6BCDADF0C46E658F9F1145315D602B6B9138066A8C1227E563EBDCF8nFN</vt:lpwstr>
      </vt:variant>
      <vt:variant>
        <vt:lpwstr/>
      </vt:variant>
      <vt:variant>
        <vt:i4>1769555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consultantplus://offline/ref=B43B19BE65811996E93F382F4768F5F933E57BCDD8D8F7B2DE66A4EB6B6BCDADF0C46E6688961E19671261772DC52B04688C1024FAF6n8N</vt:lpwstr>
      </vt:variant>
      <vt:variant>
        <vt:lpwstr/>
      </vt:variant>
      <vt:variant>
        <vt:i4>1769479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consultantplus://offline/ref=B43B19BE65811996E93F382F4768F5F933E57AC5D5D0F7B2DE66A4EB6B6BCDADF0C46E6588961E19671261772DC52B04688C1024FAF6n8N</vt:lpwstr>
      </vt:variant>
      <vt:variant>
        <vt:lpwstr/>
      </vt:variant>
      <vt:variant>
        <vt:i4>7405622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consultantplus://offline/ref=B43B19BE65811996E93F382F4768F5F933E57AC5D5D0F7B2DE66A4EB6B6BCDADF0C46E658F9F104C315D602B6B9138066A8C1227E563EBDCF8nFN</vt:lpwstr>
      </vt:variant>
      <vt:variant>
        <vt:lpwstr/>
      </vt:variant>
      <vt:variant>
        <vt:i4>7405669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consultantplus://offline/ref=B43B19BE65811996E93F382F4768F5F933E57AC5D5D0F7B2DE66A4EB6B6BCDADF0C46E658F9F154B3F5D602B6B9138066A8C1227E563EBDCF8nFN</vt:lpwstr>
      </vt:variant>
      <vt:variant>
        <vt:lpwstr/>
      </vt:variant>
      <vt:variant>
        <vt:i4>7405670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consultantplus://offline/ref=B43B19BE65811996E93F382F4768F5F933E57AC5D5D0F7B2DE66A4EB6B6BCDADF0C46E658F9F154B3E5D602B6B9138066A8C1227E563EBDCF8nFN</vt:lpwstr>
      </vt:variant>
      <vt:variant>
        <vt:lpwstr/>
      </vt:variant>
      <vt:variant>
        <vt:i4>1441801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consultantplus://offline/ref=B43B19BE65811996E93F382F4768F5F931E77CCDD9DEF7B2DE66A4EB6B6BCDADE2C436698D9E0B4D3548367A2EFCnDN</vt:lpwstr>
      </vt:variant>
      <vt:variant>
        <vt:lpwstr/>
      </vt:variant>
      <vt:variant>
        <vt:i4>1441795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consultantplus://offline/ref=B43B19BE65811996E93F382F4768F5F933E57AC5D5D0F7B2DE66A4EB6B6BCDADE2C436698D9E0B4D3548367A2EFCnDN</vt:lpwstr>
      </vt:variant>
      <vt:variant>
        <vt:lpwstr/>
      </vt:variant>
      <vt:variant>
        <vt:i4>1769477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consultantplus://offline/ref=DCD6E3F413E1C8F27A6A7C074DB075B03F2050FDC60835525B037F71E4757BEBC9D6E388FFD74AD42EA989CA7D3CF4H</vt:lpwstr>
      </vt:variant>
      <vt:variant>
        <vt:lpwstr/>
      </vt:variant>
      <vt:variant>
        <vt:i4>7471159</vt:i4>
      </vt:variant>
      <vt:variant>
        <vt:i4>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4915204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consultantplus://offline/ref=A7590C9A674202CDAFAF7C0C1BD38FB01DCE4DDB7BFFE1BB20B00AC4B443E3AB76A1FB54A89DD2C0EEB2424541G</vt:lpwstr>
      </vt:variant>
      <vt:variant>
        <vt:lpwstr/>
      </vt:variant>
      <vt:variant>
        <vt:i4>3473515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consultantplus://offline/ref=9248AF145C293890CBEA65CA6F74696669A8D8B14534EAF123C4D8A5DF23BC1EE5583518C3653F1B71E22107A2C96FA66A5FC4F283327F42T3E1H</vt:lpwstr>
      </vt:variant>
      <vt:variant>
        <vt:lpwstr/>
      </vt:variant>
      <vt:variant>
        <vt:i4>6357054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consultantplus://offline/ref=9248AF145C293890CBEA65CA6F74696669A8D8B14534EAF123C4D8A5DF23BC1EE558351DC06E6B4F33BC7856E08263A47243C5F1T9E5H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1</cp:lastModifiedBy>
  <cp:revision>14</cp:revision>
  <cp:lastPrinted>2024-03-06T12:25:00Z</cp:lastPrinted>
  <dcterms:created xsi:type="dcterms:W3CDTF">2022-06-30T07:35:00Z</dcterms:created>
  <dcterms:modified xsi:type="dcterms:W3CDTF">2024-03-06T12:33:00Z</dcterms:modified>
</cp:coreProperties>
</file>