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9348" w14:textId="29C6CC53" w:rsidR="00815A8A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75646738"/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15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РЫБНО-ВАТАЖСКОГО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765616BF" w14:textId="6AC37C33" w:rsidR="00F83815" w:rsidRPr="00F83815" w:rsidRDefault="004856AC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5FB38B61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F6FAF5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6F064000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5DD22647" w14:textId="32EEC685" w:rsidR="00F83815" w:rsidRPr="00421EAE" w:rsidRDefault="0079112B" w:rsidP="00F8381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24.10</w:t>
      </w:r>
      <w:r w:rsidR="004856AC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.2024</w:t>
      </w:r>
      <w:r w:rsidR="00F83815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</w:t>
      </w:r>
      <w:r w:rsidR="00581265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83815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81265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581265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070F74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2E6D09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070F74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F1D8B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753C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52</w:t>
      </w:r>
    </w:p>
    <w:p w14:paraId="62134962" w14:textId="2F41FA5A" w:rsidR="00070F74" w:rsidRPr="00421EAE" w:rsidRDefault="004856AC" w:rsidP="00070F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д.</w:t>
      </w:r>
      <w:r w:rsidR="00815A8A" w:rsidRPr="00421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Рыбная Ватага</w:t>
      </w:r>
    </w:p>
    <w:p w14:paraId="18F31B68" w14:textId="77777777"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F2059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38DFAE" w14:textId="77777777"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14:paraId="23E9FEE3" w14:textId="3CE881B5" w:rsidR="0099753C" w:rsidRPr="0099753C" w:rsidRDefault="00815A8A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Рыбно-Ватажского</w:t>
      </w:r>
      <w:r w:rsidR="004856A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bookmarkEnd w:id="0"/>
    <w:p w14:paraId="62E41AC9" w14:textId="77777777" w:rsidR="0099753C" w:rsidRPr="0099753C" w:rsidRDefault="0099753C" w:rsidP="00070F74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63E4866E" w14:textId="77777777"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51061C00" w14:textId="72DCCA21" w:rsidR="0099753C" w:rsidRPr="0099753C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1" w:name="_Hlk175646980"/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подготовки населения Кировской области в области гражданской об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и защиты от чрезвычайных ситуаций природного и техногенного характера» и Письмом МЧС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от 27 февраля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bookmarkStart w:id="2" w:name="_Hlk175823893"/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bookmarkEnd w:id="2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bookmarkEnd w:id="1"/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6D175F" w14:textId="22F977DE"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Рыбно-Ватажского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14:paraId="5E267C83" w14:textId="45DA14C0" w:rsidR="0099753C" w:rsidRPr="0099753C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</w:t>
      </w:r>
      <w:r w:rsidR="00F94A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по гражданской обороне и чрезвычайным ситуациям в администрации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83A81A" w14:textId="6C1EE66C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6D4A040" w14:textId="0F3F1D8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</w:t>
      </w:r>
      <w:r w:rsidR="00421EAE" w:rsidRPr="0099753C">
        <w:rPr>
          <w:rFonts w:ascii="Times New Roman" w:eastAsia="Calibri" w:hAnsi="Times New Roman" w:cs="Times New Roman"/>
          <w:sz w:val="28"/>
          <w:szCs w:val="28"/>
        </w:rPr>
        <w:t>ГО и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ЧС в администрации </w:t>
      </w:r>
      <w:r w:rsidR="0009459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организовать по группам обучения:</w:t>
      </w:r>
    </w:p>
    <w:p w14:paraId="46147092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14:paraId="192F692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14:paraId="4AE1EE62" w14:textId="798537E5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59D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специалист администрации сельского поселения.</w:t>
      </w:r>
    </w:p>
    <w:p w14:paraId="5883110C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14:paraId="3731E555" w14:textId="6591AF03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</w:t>
      </w:r>
      <w:r w:rsidR="00115E59" w:rsidRPr="0099753C">
        <w:rPr>
          <w:rFonts w:ascii="Times New Roman" w:eastAsia="Calibri" w:hAnsi="Times New Roman" w:cs="Times New Roman"/>
          <w:sz w:val="28"/>
          <w:szCs w:val="28"/>
        </w:rPr>
        <w:t>проводить:</w:t>
      </w:r>
    </w:p>
    <w:p w14:paraId="1037BDE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14:paraId="457D2075" w14:textId="4C15634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 личным составом формирований в объеме – 20 часов (из них: 14 часов – общая </w:t>
      </w:r>
      <w:r w:rsidR="00115E59" w:rsidRPr="0099753C">
        <w:rPr>
          <w:rFonts w:ascii="Times New Roman" w:eastAsia="Calibri" w:hAnsi="Times New Roman" w:cs="Times New Roman"/>
          <w:sz w:val="28"/>
          <w:szCs w:val="28"/>
        </w:rPr>
        <w:t>тематика, 6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часов – специальная тематика, отрабатываемая формированиями с учетом их предназначения);</w:t>
      </w:r>
    </w:p>
    <w:p w14:paraId="6C5304AA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14:paraId="47E6D7A2" w14:textId="7D23C5C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рабочее время по 2 часа каждую вторую пятницу месяца.</w:t>
      </w:r>
    </w:p>
    <w:p w14:paraId="7DEB2EA6" w14:textId="567BC773"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F95C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Pr="0099753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» по адресу: </w:t>
      </w:r>
      <w:r w:rsidR="00115E59" w:rsidRPr="00070F74">
        <w:rPr>
          <w:rFonts w:ascii="Times New Roman" w:eastAsia="Calibri" w:hAnsi="Times New Roman" w:cs="Times New Roman"/>
          <w:sz w:val="28"/>
          <w:szCs w:val="28"/>
        </w:rPr>
        <w:t>https://</w:t>
      </w:r>
      <w:r w:rsidR="00115E59" w:rsidRPr="002E6D09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115E59" w:rsidRPr="002E6D09">
        <w:rPr>
          <w:rFonts w:ascii="Times New Roman" w:eastAsia="Calibri" w:hAnsi="Times New Roman" w:cs="Times New Roman"/>
          <w:sz w:val="28"/>
          <w:szCs w:val="28"/>
        </w:rPr>
        <w:t>-</w:t>
      </w:r>
      <w:r w:rsidR="00115E59" w:rsidRPr="002E6D09">
        <w:rPr>
          <w:rFonts w:ascii="Times New Roman" w:eastAsia="Calibri" w:hAnsi="Times New Roman" w:cs="Times New Roman"/>
          <w:sz w:val="28"/>
          <w:szCs w:val="28"/>
          <w:lang w:val="en-US"/>
        </w:rPr>
        <w:t>vatagaadm</w:t>
      </w:r>
      <w:r w:rsidR="00115E59" w:rsidRPr="00F95C58">
        <w:rPr>
          <w:rFonts w:ascii="Times New Roman" w:eastAsia="Calibri" w:hAnsi="Times New Roman" w:cs="Times New Roman"/>
          <w:sz w:val="28"/>
          <w:szCs w:val="28"/>
        </w:rPr>
        <w:t>.</w:t>
      </w:r>
      <w:r w:rsidR="00115E5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115E59" w:rsidRPr="00070F74">
        <w:rPr>
          <w:rFonts w:ascii="Times New Roman" w:eastAsia="Calibri" w:hAnsi="Times New Roman" w:cs="Times New Roman"/>
          <w:sz w:val="28"/>
          <w:szCs w:val="28"/>
        </w:rPr>
        <w:t>/</w:t>
      </w:r>
      <w:r w:rsidR="00115E59" w:rsidRPr="0099753C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2699D7A" w14:textId="32079402"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10. Контроль за </w:t>
      </w:r>
      <w:r w:rsidR="00115E59" w:rsidRPr="0099753C">
        <w:rPr>
          <w:rFonts w:ascii="Times New Roman" w:eastAsia="Calibri" w:hAnsi="Times New Roman" w:cs="Times New Roman"/>
          <w:sz w:val="28"/>
          <w:szCs w:val="28"/>
        </w:rPr>
        <w:t>исполнением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99753C" w14:paraId="72802961" w14:textId="77777777" w:rsidTr="00BD2C83">
        <w:trPr>
          <w:trHeight w:val="956"/>
        </w:trPr>
        <w:tc>
          <w:tcPr>
            <w:tcW w:w="9606" w:type="dxa"/>
            <w:hideMark/>
          </w:tcPr>
          <w:p w14:paraId="68CB1EDE" w14:textId="22E10488" w:rsidR="0099753C" w:rsidRPr="00070F74" w:rsidRDefault="00070F74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70F74">
              <w:rPr>
                <w:rFonts w:ascii="Times New Roman" w:eastAsia="Calibri" w:hAnsi="Times New Roman" w:cs="Times New Roman"/>
                <w:sz w:val="28"/>
              </w:rPr>
              <w:t>Глава сель</w:t>
            </w:r>
            <w:r w:rsidR="00F95C58">
              <w:rPr>
                <w:rFonts w:ascii="Times New Roman" w:eastAsia="Calibri" w:hAnsi="Times New Roman" w:cs="Times New Roman"/>
                <w:sz w:val="28"/>
                <w:lang w:val="en-US"/>
              </w:rPr>
              <w:t>c</w:t>
            </w:r>
            <w:r w:rsidR="00F95C58">
              <w:rPr>
                <w:rFonts w:ascii="Times New Roman" w:eastAsia="Calibri" w:hAnsi="Times New Roman" w:cs="Times New Roman"/>
                <w:sz w:val="28"/>
              </w:rPr>
              <w:t>кого поселения</w:t>
            </w:r>
            <w:r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r w:rsidR="00BF1D8B">
              <w:rPr>
                <w:rFonts w:ascii="Times New Roman" w:eastAsia="Calibri" w:hAnsi="Times New Roman" w:cs="Times New Roman"/>
                <w:sz w:val="28"/>
              </w:rPr>
              <w:t>Г.Г. Гафиуллина</w:t>
            </w:r>
          </w:p>
        </w:tc>
        <w:tc>
          <w:tcPr>
            <w:tcW w:w="3827" w:type="dxa"/>
          </w:tcPr>
          <w:p w14:paraId="536C2AC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14:paraId="77B1DEF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C4BA2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F2611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В.Л. Жиленков</w:t>
            </w:r>
          </w:p>
        </w:tc>
      </w:tr>
    </w:tbl>
    <w:p w14:paraId="39C055DD" w14:textId="77777777"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E138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08EE455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4DA5331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6B64F1F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064DAD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DEB187" w14:textId="77777777"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94D4D0E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4591D0BA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060143B8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98F9CA4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6870E350" w14:textId="5DFC90D1" w:rsidR="0099753C" w:rsidRDefault="0099753C" w:rsidP="00070F7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14:paraId="3D4C880E" w14:textId="77777777" w:rsidR="00BF1D8B" w:rsidRPr="004D0B72" w:rsidRDefault="00BF1D8B" w:rsidP="00070F7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14:paraId="4DCD6C3F" w14:textId="003924C8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B44B33F" w14:textId="059D4046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CB76AC2" w14:textId="2387908F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2C18FFF" w14:textId="76BDFF80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1FFD7D8" w14:textId="5B8FEECC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BC8F8E1" w14:textId="28009161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8D5EE36" w14:textId="02205B66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E5EFA00" w14:textId="0CA99059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60134F3E" w14:textId="5DE5167C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89C8E28" w14:textId="690658B7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386498F" w14:textId="41C0CE10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CAE10DC" w14:textId="5CC9819D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97E5EFE" w14:textId="400F12E3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D54556D" w14:textId="475DEA99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8FDCBAA" w14:textId="3B7B4207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02A0D765" w14:textId="6F73F0CA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4DE970F1" w14:textId="0F9EAC30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554070B9" w14:textId="24314765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18CAD89" w14:textId="5CEA0AF4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9B31699" w14:textId="0676AAE6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186FFB1" w14:textId="77777777" w:rsidR="00115E59" w:rsidRDefault="00115E59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5CBE9436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>Утверждено</w:t>
      </w:r>
    </w:p>
    <w:p w14:paraId="1648C7F7" w14:textId="77777777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14:paraId="012C1B3D" w14:textId="5ECDCC22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</w:t>
      </w:r>
      <w:r w:rsidR="00BF1D8B" w:rsidRPr="00BF1D8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Рыбно-Ватажского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141D91BC" w14:textId="0B0AAD33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«</w:t>
      </w:r>
      <w:r w:rsidR="002E6D09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 w:rsidR="00421EA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</w:t>
      </w:r>
      <w:r w:rsidR="00836D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2E6D09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52</w:t>
      </w:r>
    </w:p>
    <w:p w14:paraId="4D6C90F8" w14:textId="77777777"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14:paraId="59025DDC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4AD7A853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14:paraId="4E61451A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04A4E531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9753C" w:rsidRPr="0099753C" w14:paraId="5C26F369" w14:textId="77777777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F94E1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2B3662B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74BD9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14:paraId="799A71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14:paraId="3B541FD0" w14:textId="0949E792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14:paraId="255535D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0FE892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14:paraId="4FE0DBD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5F6B54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14:paraId="67A5384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14:paraId="486CCF9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14:paraId="1163B26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14:paraId="38BF49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14:paraId="1D6402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14:paraId="20BAE8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14:paraId="3D630F6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14:paraId="1C52E69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14:paraId="336518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14:paraId="486CCAE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B17B7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14:paraId="03D9E21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C260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14:paraId="33F321F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и контроль за работой УКП по ГОЧС возлагается на Управление по делам гражданской обороны и чрезвычайным ситуациям муниципального образования.</w:t>
            </w:r>
          </w:p>
          <w:p w14:paraId="116AA2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14:paraId="42E405B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175646816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</w:t>
            </w:r>
            <w:bookmarkEnd w:id="3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BBB9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14:paraId="7CC898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14:paraId="368A87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14:paraId="7B6F826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14:paraId="7FEAEC8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14:paraId="7280F6F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14:paraId="588E7E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14:paraId="6D8A68B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E050C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14:paraId="4587DEE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7EFA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</w:t>
            </w:r>
            <w:bookmarkStart w:id="4" w:name="_Hlk173760027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Учебно-консультационный пункт по гражданской обороне и защите от чрезвычайных ситуаций населения"</w:t>
            </w:r>
            <w:bookmarkEnd w:id="4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 времени его работы.</w:t>
            </w:r>
          </w:p>
          <w:p w14:paraId="0A4D2AB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14:paraId="4CE93FD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44347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14:paraId="729C922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9F46A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14:paraId="2866F5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14:paraId="10D1C39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14:paraId="5A4A23D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14:paraId="694EE09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14:paraId="120A5AF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14:paraId="324FACD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14:paraId="35A66D0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14:paraId="4CB267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14:paraId="733413E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14:paraId="2FEB885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D2473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14:paraId="1A02FFB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19F20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14:paraId="7E67578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14:paraId="5D96A7F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14:paraId="77B6C4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14:paraId="3997F3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14:paraId="1565A6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14:paraId="77A7F8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14:paraId="01EBE45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14:paraId="51A42B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14:paraId="2228D9A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31F8E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1D95673" w14:textId="104B9C1D" w:rsidR="0099753C" w:rsidRPr="0099753C" w:rsidRDefault="00115E59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верждаю:</w:t>
      </w:r>
    </w:p>
    <w:p w14:paraId="79D63E55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14:paraId="2B224ACD" w14:textId="0A8F4C5C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D9C6121" w14:textId="074AF25A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534713D7" w14:textId="6053F2E5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2E6D09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>"</w:t>
      </w:r>
      <w:r w:rsidR="002E6D09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D10B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9CD41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104158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64BB7B04" w14:textId="54319F11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827A4E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14:paraId="076B3C8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14:paraId="3B83F789" w14:textId="77777777" w:rsidTr="00BD2C83">
        <w:tc>
          <w:tcPr>
            <w:tcW w:w="1097" w:type="dxa"/>
          </w:tcPr>
          <w:p w14:paraId="37FD7BA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14:paraId="127D9E7F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836260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14:paraId="505DEE13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14:paraId="3E8341C5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14:paraId="4C7EE780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14:paraId="5E2C6456" w14:textId="77777777" w:rsidTr="00BD2C83">
        <w:tc>
          <w:tcPr>
            <w:tcW w:w="1097" w:type="dxa"/>
          </w:tcPr>
          <w:p w14:paraId="50BC1B09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5B66010F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73437FA7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F851663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14:paraId="2FB8C362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14:paraId="1CE83082" w14:textId="77777777" w:rsidTr="00BD2C83">
        <w:tc>
          <w:tcPr>
            <w:tcW w:w="1097" w:type="dxa"/>
          </w:tcPr>
          <w:p w14:paraId="681219F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197C34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14:paraId="4D06B05A" w14:textId="5010A120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2E6D09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14A84124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D7D0C1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14:paraId="13704B51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14:paraId="560615AD" w14:textId="18A09EED" w:rsidR="0099753C" w:rsidRPr="0099753C" w:rsidRDefault="00827A4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27A70FA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4D0C92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14:paraId="761DCBB0" w14:textId="77777777" w:rsidTr="00BD2C83">
        <w:tc>
          <w:tcPr>
            <w:tcW w:w="1097" w:type="dxa"/>
          </w:tcPr>
          <w:p w14:paraId="12999B4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14:paraId="29E5F70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14:paraId="7642053A" w14:textId="5F36FE84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5DCF8BC9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7E3298D3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10E3B140" w14:textId="77777777" w:rsidTr="00BD2C83">
        <w:tc>
          <w:tcPr>
            <w:tcW w:w="1097" w:type="dxa"/>
          </w:tcPr>
          <w:p w14:paraId="701C14A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14:paraId="00510B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14:paraId="40438B64" w14:textId="2EF20224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7A4764AD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1FEE37E9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FAADE02" w14:textId="77777777" w:rsidTr="00BD2C83">
        <w:tc>
          <w:tcPr>
            <w:tcW w:w="1097" w:type="dxa"/>
          </w:tcPr>
          <w:p w14:paraId="0A13A24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14:paraId="2E45DA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8C9527F" w14:textId="26DC1696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6E6EAED2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735A294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7076D8D6" w14:textId="77777777" w:rsidTr="00BD2C83">
        <w:tc>
          <w:tcPr>
            <w:tcW w:w="1097" w:type="dxa"/>
          </w:tcPr>
          <w:p w14:paraId="6913CF3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14:paraId="380043D2" w14:textId="7BAA4434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Действия населения при угрозе и возникновении чрезвычайных ситуаций </w:t>
            </w:r>
            <w:r w:rsidR="00421EAE" w:rsidRPr="0099753C">
              <w:rPr>
                <w:rFonts w:ascii="Times New Roman" w:eastAsia="Calibri" w:hAnsi="Times New Roman" w:cs="Times New Roman"/>
              </w:rPr>
              <w:t>техногенного характера</w:t>
            </w:r>
            <w:r w:rsidRPr="0099753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02" w:type="dxa"/>
          </w:tcPr>
          <w:p w14:paraId="7D36B1E4" w14:textId="1B58FC3F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36537988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B6A1A11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686BD2CB" w14:textId="77777777" w:rsidTr="00BD2C83">
        <w:tc>
          <w:tcPr>
            <w:tcW w:w="1097" w:type="dxa"/>
          </w:tcPr>
          <w:p w14:paraId="1A6981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14:paraId="5CA1A8E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0D8E5C8" w14:textId="6E10C74B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5BF3F0E9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86E10E2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8A79B4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61E5BC9" w14:textId="77777777" w:rsidTr="00BD2C83">
        <w:tc>
          <w:tcPr>
            <w:tcW w:w="1097" w:type="dxa"/>
          </w:tcPr>
          <w:p w14:paraId="0B829EE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14:paraId="2D15A4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14:paraId="325F6958" w14:textId="52E37798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115922E6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39C8170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4BE422C1" w14:textId="77777777" w:rsidTr="00BD2C83">
        <w:tc>
          <w:tcPr>
            <w:tcW w:w="1097" w:type="dxa"/>
          </w:tcPr>
          <w:p w14:paraId="15B40D6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14:paraId="37730B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14:paraId="537AC084" w14:textId="0CB6247F" w:rsidR="0099753C" w:rsidRPr="0099753C" w:rsidRDefault="00421EAE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273871E7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Просмотр видео-фильма</w:t>
            </w:r>
          </w:p>
        </w:tc>
        <w:tc>
          <w:tcPr>
            <w:tcW w:w="1404" w:type="dxa"/>
          </w:tcPr>
          <w:p w14:paraId="3B767E9D" w14:textId="77777777" w:rsidR="0099753C" w:rsidRPr="0099753C" w:rsidRDefault="0099753C" w:rsidP="0042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0A161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9B2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BC2D2" w14:textId="659A05E9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_____________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40ADE64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14:paraId="6A6812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9B8BA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8570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3ED8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0161E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5715BD5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0ED94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B24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FF5AB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7AE9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5E90EB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EA6065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8D1D11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7A2F95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01B2B9" w14:textId="73A0E4E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09320AD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5FD6DDAE" w14:textId="4A21FCD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103348D" w14:textId="42B7E84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0303E4FC" w14:textId="2B5ABAA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115E59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 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D0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2E6D09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7745044" w14:textId="1344FDC0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382DC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EDF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1C93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0D8D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4B4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00C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CB3C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A488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DAF3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7F6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5697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C116F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14:paraId="3FB5BE4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21D89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7B43E5E3" w14:textId="3B95EC01" w:rsidR="0099753C" w:rsidRPr="0099753C" w:rsidRDefault="008018A6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6D71C7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6CDE53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99D3D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FE593" w14:textId="5EC0387C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_Hlk173762343"/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bookmarkEnd w:id="5"/>
    <w:p w14:paraId="0DF6FA6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18F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41C5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F665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59DF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44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85F0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BA36A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74669E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359E54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ABE12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8EA418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DDFDF6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08A88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D922A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B733B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EBC4AB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88A77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30595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84315F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ADD57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E2BC9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6A245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018A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3203F7" w14:textId="308053DA"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1D9B40" w14:textId="78D9C3E8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3D9D6E" w14:textId="37CD726F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ABCE42" w14:textId="5D14B42F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5152BA" w14:textId="10DF99BE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19BE5A" w14:textId="77777777" w:rsidR="00115E59" w:rsidRPr="0099753C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ECA9D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723F9F21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DC8BABD" w14:textId="68724C0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68B0A0FA" w14:textId="4AFE5358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5B1C7920" w14:textId="112FE5CE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E59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>"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D0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2E6D09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E5FA6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1843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9DDF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14:paraId="2285181C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14:paraId="66FAB9AB" w14:textId="3F363450" w:rsidR="0099753C" w:rsidRPr="0099753C" w:rsidRDefault="008018A6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BB1CA9C" w14:textId="7FE0423B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2-е полугодие 202</w:t>
      </w:r>
      <w:r w:rsidR="0063251A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2EB69552" w14:textId="58BEE5F9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3"/>
        <w:gridCol w:w="2475"/>
        <w:gridCol w:w="2398"/>
      </w:tblGrid>
      <w:tr w:rsidR="0099753C" w:rsidRPr="0099753C" w14:paraId="2719B236" w14:textId="77777777" w:rsidTr="00BD2C83">
        <w:tc>
          <w:tcPr>
            <w:tcW w:w="955" w:type="dxa"/>
          </w:tcPr>
          <w:p w14:paraId="2D8B2BA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4F1771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14:paraId="515F8EB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14:paraId="59F2073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14:paraId="350BF74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14:paraId="15B47CD4" w14:textId="77777777" w:rsidTr="00BD2C83">
        <w:tc>
          <w:tcPr>
            <w:tcW w:w="955" w:type="dxa"/>
          </w:tcPr>
          <w:p w14:paraId="1FD6988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06A68E39" w14:textId="0E543D94" w:rsidR="0099753C" w:rsidRPr="0099753C" w:rsidRDefault="008018A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Гафиуллина Гыльсия Габтулхаевна</w:t>
            </w:r>
          </w:p>
        </w:tc>
        <w:tc>
          <w:tcPr>
            <w:tcW w:w="2475" w:type="dxa"/>
          </w:tcPr>
          <w:p w14:paraId="3EAADB00" w14:textId="1D5F6B22" w:rsidR="0099753C" w:rsidRPr="0099753C" w:rsidRDefault="0063251A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8" w:type="dxa"/>
          </w:tcPr>
          <w:p w14:paraId="3BA074FA" w14:textId="56B78039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8018A6">
              <w:rPr>
                <w:rFonts w:ascii="Times New Roman" w:eastAsia="Calibri" w:hAnsi="Times New Roman" w:cs="Times New Roman"/>
              </w:rPr>
              <w:t>декабрь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018A6" w:rsidRPr="0099753C" w14:paraId="02808E45" w14:textId="77777777" w:rsidTr="00BD2C83">
        <w:tc>
          <w:tcPr>
            <w:tcW w:w="955" w:type="dxa"/>
          </w:tcPr>
          <w:p w14:paraId="48259AF8" w14:textId="77777777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65B700A5" w14:textId="3749A720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Фатикова Гльфура Салихяновна</w:t>
            </w:r>
          </w:p>
        </w:tc>
        <w:tc>
          <w:tcPr>
            <w:tcW w:w="2475" w:type="dxa"/>
          </w:tcPr>
          <w:p w14:paraId="38A0B101" w14:textId="20D6A50D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CCD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398" w:type="dxa"/>
          </w:tcPr>
          <w:p w14:paraId="07B33EE5" w14:textId="389AD03F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октябрь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018A6" w:rsidRPr="0099753C" w14:paraId="11097142" w14:textId="77777777" w:rsidTr="00BD2C83">
        <w:tc>
          <w:tcPr>
            <w:tcW w:w="955" w:type="dxa"/>
          </w:tcPr>
          <w:p w14:paraId="18DE8D97" w14:textId="77777777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2CEA86E4" w14:textId="001A7C9A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Розалия Сафаргалеевна</w:t>
            </w:r>
          </w:p>
        </w:tc>
        <w:tc>
          <w:tcPr>
            <w:tcW w:w="2475" w:type="dxa"/>
          </w:tcPr>
          <w:p w14:paraId="3C45A9AD" w14:textId="7AE428D9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CCD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398" w:type="dxa"/>
          </w:tcPr>
          <w:p w14:paraId="578B2B50" w14:textId="4502DBE8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ноябрь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681486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5E1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9D9FA" w14:textId="18D6801E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6C7C0EE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3BD6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9524F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14:paraId="7DB782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6002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085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895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69B43C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D834C8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11BDC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DB150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25D1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B553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80E87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3BE2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82C79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FDB7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0489B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238DD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04531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42378" w14:textId="77FDB55E" w:rsidR="00813B8D" w:rsidRDefault="00813B8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23D95F" w14:textId="0FA8629B" w:rsidR="008018A6" w:rsidRDefault="008018A6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DB9AF7" w14:textId="08D4DA96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D272B3" w14:textId="6C871E6F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A76743" w14:textId="2F312E36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C6A24A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01A08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1677AD6A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8447D99" w14:textId="7520ED1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801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BB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46931200" w14:textId="6E492D8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8018A6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1326656A" w14:textId="2EF0780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E59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2E6D0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30D5E1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E5B6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14:paraId="5764BB0E" w14:textId="63AB733F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EC4BB9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14:paraId="7B87D81D" w14:textId="77777777" w:rsidTr="00BD2C83">
        <w:tc>
          <w:tcPr>
            <w:tcW w:w="534" w:type="dxa"/>
          </w:tcPr>
          <w:p w14:paraId="4E68FD0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14:paraId="2CC0A3F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14:paraId="755EA55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4AFB36A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14:paraId="226BA7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14:paraId="1715854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14:paraId="2FA7341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14:paraId="3C85FF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14:paraId="7BA47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14:paraId="6F0407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14:paraId="089948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14:paraId="150591A8" w14:textId="77777777" w:rsidTr="00BD2C83">
        <w:tc>
          <w:tcPr>
            <w:tcW w:w="534" w:type="dxa"/>
          </w:tcPr>
          <w:p w14:paraId="257ADAD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52AC30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14:paraId="0488914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0639169A" w14:textId="440EBFED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24B6F5" w14:textId="39754C90" w:rsidR="0099753C" w:rsidRPr="0099753C" w:rsidRDefault="00EC4BB9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2BF275C6" w14:textId="5F075EB1" w:rsidR="00F1744C" w:rsidRPr="0099753C" w:rsidRDefault="001F43A8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Гафиуллина Г.Г., Г.С. Фатикова</w:t>
            </w:r>
          </w:p>
        </w:tc>
        <w:tc>
          <w:tcPr>
            <w:tcW w:w="1559" w:type="dxa"/>
          </w:tcPr>
          <w:p w14:paraId="0F9CFF94" w14:textId="77777777" w:rsidR="0099753C" w:rsidRPr="0099753C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762EB00B" w14:textId="77777777" w:rsidTr="00BD2C83">
        <w:tc>
          <w:tcPr>
            <w:tcW w:w="534" w:type="dxa"/>
          </w:tcPr>
          <w:p w14:paraId="11B1990D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54931F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14:paraId="440F551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B40CE5E" w14:textId="7DA8E309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2039B2A9" w14:textId="07EBB2BC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502911BA" w14:textId="3A552161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8B">
              <w:rPr>
                <w:rFonts w:ascii="Times New Roman" w:eastAsia="Calibri" w:hAnsi="Times New Roman" w:cs="Times New Roman"/>
                <w:sz w:val="24"/>
                <w:szCs w:val="24"/>
              </w:rPr>
              <w:t>Гафиуллина Г.Г., Г.С. Фатикова</w:t>
            </w:r>
          </w:p>
        </w:tc>
        <w:tc>
          <w:tcPr>
            <w:tcW w:w="1559" w:type="dxa"/>
          </w:tcPr>
          <w:p w14:paraId="5299ED3A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1B25DA9E" w14:textId="77777777" w:rsidTr="00BD2C83">
        <w:tc>
          <w:tcPr>
            <w:tcW w:w="534" w:type="dxa"/>
          </w:tcPr>
          <w:p w14:paraId="78249E5D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FDC461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14:paraId="307A3813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5BC60891" w14:textId="479F9990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439072" w14:textId="3EB1F13D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3C64CB6E" w14:textId="46E93378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8B">
              <w:rPr>
                <w:rFonts w:ascii="Times New Roman" w:eastAsia="Calibri" w:hAnsi="Times New Roman" w:cs="Times New Roman"/>
                <w:sz w:val="24"/>
                <w:szCs w:val="24"/>
              </w:rPr>
              <w:t>Гафиуллина Г.Г., Г.С. Фатикова</w:t>
            </w:r>
          </w:p>
        </w:tc>
        <w:tc>
          <w:tcPr>
            <w:tcW w:w="1559" w:type="dxa"/>
          </w:tcPr>
          <w:p w14:paraId="01DD201E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02DD493E" w14:textId="77777777" w:rsidTr="00BD2C83">
        <w:tc>
          <w:tcPr>
            <w:tcW w:w="534" w:type="dxa"/>
          </w:tcPr>
          <w:p w14:paraId="1640B054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AB93139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14:paraId="3DA24614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5673619" w14:textId="496669C3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339325D7" w14:textId="7EC8581B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63549919" w14:textId="6BCBF5B8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48B">
              <w:rPr>
                <w:rFonts w:ascii="Times New Roman" w:eastAsia="Calibri" w:hAnsi="Times New Roman" w:cs="Times New Roman"/>
                <w:sz w:val="24"/>
                <w:szCs w:val="24"/>
              </w:rPr>
              <w:t>Гафиуллина Г.Г., Г.С. Фатикова</w:t>
            </w:r>
          </w:p>
        </w:tc>
        <w:tc>
          <w:tcPr>
            <w:tcW w:w="1559" w:type="dxa"/>
          </w:tcPr>
          <w:p w14:paraId="3F823FF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14:paraId="5457EF8D" w14:textId="77777777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D3B" w14:textId="59E4862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C8DDC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EF4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C9271" w14:textId="39B4C384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3A8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2E5AE8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0A660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D011B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595B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E6D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FE2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59D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618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91B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DF0A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6A0F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B0384" w14:textId="3B4CAE1A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BFDE49" w14:textId="66BF4AE4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A90BC1" w14:textId="1734DFC8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79A803" w14:textId="702F694F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E7DCF4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2C39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110602C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EA61384" w14:textId="590D0D7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4478CC4" w14:textId="1A6461D1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1F43A8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37EFFE91" w14:textId="2567B5B9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2E6D09">
        <w:rPr>
          <w:rFonts w:ascii="Times New Roman" w:eastAsia="Calibri" w:hAnsi="Times New Roman" w:cs="Times New Roman"/>
          <w:sz w:val="28"/>
          <w:szCs w:val="28"/>
        </w:rPr>
        <w:t>2</w:t>
      </w:r>
      <w:r w:rsidR="00836DE4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  </w:t>
      </w:r>
      <w:r w:rsidR="002E6D0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D05BF78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8F1A5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13FF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086F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14:paraId="36B71C5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14:paraId="29C6B7DB" w14:textId="3D41FA32" w:rsidR="0099753C" w:rsidRPr="0099753C" w:rsidRDefault="00813B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4788114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B4D32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14:paraId="2E9D5BC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14:paraId="65D7526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14:paraId="108173E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14:paraId="5148B5D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3FCA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14:paraId="15B0517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40"/>
        <w:gridCol w:w="2534"/>
        <w:gridCol w:w="2535"/>
      </w:tblGrid>
      <w:tr w:rsidR="0099753C" w:rsidRPr="0099753C" w14:paraId="089C3C3B" w14:textId="77777777" w:rsidTr="00BD2C83">
        <w:tc>
          <w:tcPr>
            <w:tcW w:w="828" w:type="dxa"/>
          </w:tcPr>
          <w:p w14:paraId="2831D7B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B2E262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14:paraId="547AA4B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000E1F0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14:paraId="38C936D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14:paraId="1A4ACF0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14:paraId="42F3E6C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E927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14:paraId="7D96EFFF" w14:textId="77777777" w:rsidTr="00BD2C83">
        <w:tc>
          <w:tcPr>
            <w:tcW w:w="828" w:type="dxa"/>
          </w:tcPr>
          <w:p w14:paraId="6CBF4CC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01F1EB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14:paraId="38EEF7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14:paraId="429F8A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14:paraId="67044168" w14:textId="77777777" w:rsidTr="00BD2C83">
        <w:tc>
          <w:tcPr>
            <w:tcW w:w="828" w:type="dxa"/>
          </w:tcPr>
          <w:p w14:paraId="228206D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714D5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E9D55E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4F646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E203DE5" w14:textId="77777777" w:rsidTr="00BD2C83">
        <w:tc>
          <w:tcPr>
            <w:tcW w:w="828" w:type="dxa"/>
          </w:tcPr>
          <w:p w14:paraId="294E2BF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6F88B6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807BF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C37A77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377E4AD9" w14:textId="77777777" w:rsidTr="00BD2C83">
        <w:tc>
          <w:tcPr>
            <w:tcW w:w="828" w:type="dxa"/>
          </w:tcPr>
          <w:p w14:paraId="15F366D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5BD081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FED41B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BFEC2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0A39E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23C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15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6C3B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14:paraId="761F103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05"/>
        <w:gridCol w:w="904"/>
        <w:gridCol w:w="903"/>
        <w:gridCol w:w="904"/>
        <w:gridCol w:w="904"/>
        <w:gridCol w:w="903"/>
        <w:gridCol w:w="904"/>
        <w:gridCol w:w="904"/>
        <w:gridCol w:w="2061"/>
      </w:tblGrid>
      <w:tr w:rsidR="0099753C" w:rsidRPr="0099753C" w14:paraId="351EEA97" w14:textId="77777777" w:rsidTr="00BD2C83">
        <w:tc>
          <w:tcPr>
            <w:tcW w:w="8340" w:type="dxa"/>
            <w:gridSpan w:val="9"/>
          </w:tcPr>
          <w:p w14:paraId="20BD9B1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14:paraId="24F3B97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14:paraId="5CD9919A" w14:textId="77777777" w:rsidTr="00BD2C83">
        <w:tc>
          <w:tcPr>
            <w:tcW w:w="926" w:type="dxa"/>
          </w:tcPr>
          <w:p w14:paraId="7E1A6CF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6D2E5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3BB01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38F0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F0E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E92FB2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7BB092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9DC4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561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B5451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7AA9C082" w14:textId="77777777" w:rsidTr="00BD2C83">
        <w:tc>
          <w:tcPr>
            <w:tcW w:w="926" w:type="dxa"/>
          </w:tcPr>
          <w:p w14:paraId="21B39A1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22C03D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D9CC0A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19877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13510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C5FB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543B0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0E700D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917E6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034CE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F791961" w14:textId="77777777" w:rsidTr="00BD2C83">
        <w:tc>
          <w:tcPr>
            <w:tcW w:w="926" w:type="dxa"/>
          </w:tcPr>
          <w:p w14:paraId="5D4B3AD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A1CBDB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A7FCF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6A13D0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2AEAA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1D981F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05B77A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0A583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7E6732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EDC2B6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CF82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C565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14:paraId="41E828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351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14:paraId="1CFE8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14:paraId="6BBA72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62F7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6A46F045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7C685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BB0926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5ADE35" w14:textId="15960358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AF354" w14:textId="0B147428" w:rsidR="00836DE4" w:rsidRDefault="00836DE4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B8CB25" w14:textId="0E560F2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90144D" w14:textId="30678C3D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7BD7D4" w14:textId="1D13A76D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0AB80C" w14:textId="344367B9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EEE300" w14:textId="77777777" w:rsidR="00115E59" w:rsidRDefault="00115E59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100DA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52E7EB8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6434E32" w14:textId="498469A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F1B97D2" w14:textId="38676285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r w:rsidR="001F43A8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609C5450" w14:textId="31CF6E82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2E6D09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 </w:t>
      </w:r>
      <w:r w:rsidR="002E6D0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2E6D09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5B792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14:paraId="18446D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42393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CE0C0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B0575E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14:paraId="42145710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14:paraId="215CD73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14:paraId="01B8E74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82"/>
        <w:gridCol w:w="1385"/>
        <w:gridCol w:w="2873"/>
        <w:gridCol w:w="2011"/>
      </w:tblGrid>
      <w:tr w:rsidR="0099753C" w:rsidRPr="0099753C" w14:paraId="14F98A6E" w14:textId="77777777" w:rsidTr="00BD2C83">
        <w:tc>
          <w:tcPr>
            <w:tcW w:w="648" w:type="dxa"/>
          </w:tcPr>
          <w:p w14:paraId="2D8DF65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14:paraId="3A2F8B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14:paraId="4D1994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14:paraId="695BBE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14:paraId="7FA7C42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14:paraId="621D31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14:paraId="50D38570" w14:textId="77777777" w:rsidTr="00BD2C83">
        <w:tc>
          <w:tcPr>
            <w:tcW w:w="648" w:type="dxa"/>
          </w:tcPr>
          <w:p w14:paraId="4440529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14:paraId="72AC25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5124622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14:paraId="7BD705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030779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14:paraId="37A7F2A1" w14:textId="77777777" w:rsidTr="00BD2C83">
        <w:tc>
          <w:tcPr>
            <w:tcW w:w="648" w:type="dxa"/>
          </w:tcPr>
          <w:p w14:paraId="5DB2FE3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36D078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6A10B8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B443EA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24ED1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14:paraId="4113E69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81784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8F13F8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1FB753" w14:textId="0BC48624" w:rsidR="0099753C" w:rsidRPr="0099753C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r w:rsidR="001F43A8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1DC8C0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987DD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5B191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14:paraId="3DDE17F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4B2B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C4A7F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6C1B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6D7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5350B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4BCF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59A2A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C1146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83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67A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FDB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EE0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2F51F20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004C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7C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B09F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91FD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76B4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B330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22C4E" w14:textId="1F8732B8"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18DC5" w14:textId="569878A3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8D64A" w14:textId="15219CE4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C9FA9" w14:textId="3ED5DF26" w:rsidR="00115E59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E9CF5" w14:textId="77777777" w:rsidR="00115E59" w:rsidRPr="0099753C" w:rsidRDefault="00115E59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A50C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08801" w14:textId="77777777" w:rsidR="000E2974" w:rsidRPr="00F83815" w:rsidRDefault="000E2974" w:rsidP="000E2974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_Hlk180683368"/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РЫБНО-ВАТАЖСКОГО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3D1E5313" w14:textId="77777777" w:rsidR="000E2974" w:rsidRPr="00F83815" w:rsidRDefault="000E2974" w:rsidP="000E2974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65C908" w14:textId="77777777" w:rsidR="000E2974" w:rsidRPr="00F83815" w:rsidRDefault="000E2974" w:rsidP="000E2974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14:paraId="0EDE1C8A" w14:textId="77777777" w:rsidR="000E2974" w:rsidRPr="00F83815" w:rsidRDefault="000E2974" w:rsidP="000E2974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79F98B6F" w14:textId="272DE555" w:rsidR="000E2974" w:rsidRPr="006B5AB9" w:rsidRDefault="000E2974" w:rsidP="000E297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5A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24.10.2024</w:t>
      </w:r>
      <w:r w:rsidRPr="006B5A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</w:t>
      </w:r>
      <w:r w:rsidRPr="006B5A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№ 38</w:t>
      </w:r>
    </w:p>
    <w:p w14:paraId="75670F17" w14:textId="77777777" w:rsidR="000E2974" w:rsidRPr="00115E59" w:rsidRDefault="000E2974" w:rsidP="000E29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5E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Рыбная Ватага</w:t>
      </w:r>
    </w:p>
    <w:p w14:paraId="0DBAE99B" w14:textId="77777777" w:rsidR="000E2974" w:rsidRPr="00F83815" w:rsidRDefault="000E2974" w:rsidP="000E29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4A8B56" w14:textId="77777777" w:rsidR="006B5AB9" w:rsidRDefault="000E2974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6D09" w:rsidRPr="0099753C">
        <w:rPr>
          <w:rFonts w:ascii="Times New Roman" w:eastAsia="Calibri" w:hAnsi="Times New Roman" w:cs="Times New Roman"/>
          <w:b/>
          <w:sz w:val="28"/>
          <w:szCs w:val="28"/>
        </w:rPr>
        <w:t>«Об</w:t>
      </w:r>
      <w:r w:rsidR="0099753C"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работы учебно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99753C"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консультативного пункта (УКП) </w:t>
      </w:r>
    </w:p>
    <w:p w14:paraId="6F58E05F" w14:textId="29D382B8" w:rsidR="0099753C" w:rsidRDefault="008018A6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Рыбно-Ватажского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="002E6D09">
        <w:rPr>
          <w:rFonts w:ascii="Times New Roman" w:eastAsia="Calibri" w:hAnsi="Times New Roman" w:cs="Times New Roman"/>
          <w:b/>
          <w:sz w:val="28"/>
          <w:szCs w:val="28"/>
        </w:rPr>
        <w:t>поселения»</w:t>
      </w:r>
    </w:p>
    <w:p w14:paraId="376CF0D5" w14:textId="77777777" w:rsidR="00981030" w:rsidRPr="0099753C" w:rsidRDefault="00981030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48483" w14:textId="111EA6E4" w:rsidR="001D31C5" w:rsidRDefault="001D31C5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с </w:t>
      </w:r>
      <w:r w:rsidR="0093180E">
        <w:rPr>
          <w:rFonts w:ascii="Times New Roman" w:eastAsia="Calibri" w:hAnsi="Times New Roman" w:cs="Times New Roman"/>
          <w:sz w:val="28"/>
          <w:szCs w:val="28"/>
        </w:rPr>
        <w:t>01ноября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1030"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учебно</w:t>
      </w:r>
      <w:r w:rsidR="00981030">
        <w:rPr>
          <w:rFonts w:ascii="Times New Roman" w:eastAsia="Calibri" w:hAnsi="Times New Roman" w:cs="Times New Roman"/>
          <w:sz w:val="28"/>
          <w:szCs w:val="28"/>
        </w:rPr>
        <w:t>го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консультативного пункта (УКП)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14:paraId="257C73ED" w14:textId="33F2A592" w:rsidR="0099753C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1030">
        <w:rPr>
          <w:rFonts w:ascii="Times New Roman" w:eastAsia="Calibri" w:hAnsi="Times New Roman" w:cs="Times New Roman"/>
          <w:sz w:val="28"/>
          <w:szCs w:val="28"/>
        </w:rPr>
        <w:t>д.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Рыбная Ватага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030">
        <w:rPr>
          <w:rFonts w:ascii="Times New Roman" w:eastAsia="Calibri" w:hAnsi="Times New Roman" w:cs="Times New Roman"/>
          <w:sz w:val="28"/>
          <w:szCs w:val="28"/>
        </w:rPr>
        <w:t>Школьная д.</w:t>
      </w:r>
      <w:r w:rsidR="001F43A8">
        <w:rPr>
          <w:rFonts w:ascii="Times New Roman" w:eastAsia="Calibri" w:hAnsi="Times New Roman" w:cs="Times New Roman"/>
          <w:sz w:val="28"/>
          <w:szCs w:val="28"/>
        </w:rPr>
        <w:t>2б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C83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030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поселения.</w:t>
      </w:r>
    </w:p>
    <w:p w14:paraId="327818E0" w14:textId="5E84C1C6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445F11AE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14:paraId="0E3624EB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14:paraId="4E3303A4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14:paraId="54865341" w14:textId="6A218297" w:rsidR="0099753C" w:rsidRPr="0099753C" w:rsidRDefault="00BD2C83" w:rsidP="001F43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ведущего специалиста сельского поселения – Фатикова Гльфура Салихяновна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4CAD1" w14:textId="56B3B110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ведущего специалиста сельского поселения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для учета и сбора неработающего населения 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F43A8">
        <w:rPr>
          <w:rFonts w:ascii="Times New Roman" w:eastAsia="Calibri" w:hAnsi="Times New Roman" w:cs="Times New Roman"/>
          <w:sz w:val="28"/>
          <w:szCs w:val="28"/>
        </w:rPr>
        <w:t>Мельникова Розалия Сафаргалеевна</w:t>
      </w:r>
      <w:r w:rsidR="006325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558479" w14:textId="47C2F983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Порядок  обеспечения литературой, учебными пособиями и техническими средствами обучения централизовано через сектор</w:t>
      </w:r>
      <w:r w:rsidR="00BD2C83"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r w:rsidR="0063251A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7F9EA" w14:textId="523E083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</w:t>
      </w:r>
      <w:r w:rsidR="00AE4A75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довести до всех назначенных должностных лиц.</w:t>
      </w:r>
    </w:p>
    <w:p w14:paraId="55CB4552" w14:textId="07E45D9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Контроль за выполнением настоящего </w:t>
      </w:r>
      <w:r w:rsidR="00AE4A75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bookmarkStart w:id="7" w:name="_GoBack"/>
      <w:bookmarkEnd w:id="7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14:paraId="722F474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E95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BBB2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6ED1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E764F7" w14:textId="52281963" w:rsidR="0099753C" w:rsidRDefault="00650E2B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Рыбно-Ватажского сельского поселения:</w:t>
      </w:r>
      <w:r w:rsidR="0063251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1F43A8" w:rsidRPr="00650E2B">
        <w:rPr>
          <w:rFonts w:ascii="Times New Roman" w:eastAsia="Calibri" w:hAnsi="Times New Roman" w:cs="Times New Roman"/>
          <w:sz w:val="28"/>
          <w:szCs w:val="28"/>
        </w:rPr>
        <w:t>Г.Г. Гафиуллина</w:t>
      </w:r>
    </w:p>
    <w:p w14:paraId="69354AE1" w14:textId="3C868EC7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0377F" w14:textId="1BFDB664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AD718" w14:textId="252A9979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4E8435" w14:textId="5532C982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6"/>
    <w:p w14:paraId="18695B91" w14:textId="1CEA8D43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A1708" w14:textId="689289FC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480F5" w14:textId="05940CE0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EA6FF" w14:textId="7C195242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5B512" w14:textId="28B06090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532E1" w14:textId="582DAEEA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C244B" w14:textId="6029308E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8933A" w14:textId="4074D12A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921D5" w14:textId="13E3BF99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A148B" w14:textId="77777777" w:rsidR="00232F5A" w:rsidRPr="0099753C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029D1" w14:textId="77777777" w:rsidR="00115E59" w:rsidRDefault="00115E59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6D4B99" w14:textId="77777777" w:rsidR="00115E59" w:rsidRDefault="00115E59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88C2F8" w14:textId="77777777" w:rsidR="00115E59" w:rsidRDefault="00115E59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7C69036" w14:textId="77777777" w:rsidR="00115E59" w:rsidRDefault="00115E59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51FE9C" w14:textId="35AC8DBE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" w:name="_Hlk180683432"/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15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РЫБНО-ВАТАЖСКОГО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2BA192B8" w14:textId="77777777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8673FC" w14:textId="5D6D9187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14:paraId="711C6DE6" w14:textId="77777777" w:rsidR="00232F5A" w:rsidRPr="00F83815" w:rsidRDefault="00232F5A" w:rsidP="00232F5A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6AB10B5C" w14:textId="5C9EF5F2" w:rsidR="00232F5A" w:rsidRDefault="00115E59" w:rsidP="0023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232F5A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32F5A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93180E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14:paraId="250DBD89" w14:textId="5BCCCF9B" w:rsidR="00232F5A" w:rsidRPr="00115E59" w:rsidRDefault="00232F5A" w:rsidP="00232F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5E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</w:t>
      </w:r>
      <w:r w:rsidR="001F43A8" w:rsidRPr="00115E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Рыбная Ватага</w:t>
      </w:r>
    </w:p>
    <w:p w14:paraId="1B2D06F1" w14:textId="77777777" w:rsidR="00232F5A" w:rsidRPr="00F83815" w:rsidRDefault="00232F5A" w:rsidP="00232F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6FFAAF" w14:textId="77777777" w:rsidR="00232F5A" w:rsidRPr="00F83815" w:rsidRDefault="00232F5A" w:rsidP="00232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F0C8B7" w14:textId="5967BC27" w:rsidR="00232F5A" w:rsidRPr="00232F5A" w:rsidRDefault="00232F5A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F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ответственного по </w:t>
      </w:r>
      <w:r w:rsidR="0093180E" w:rsidRPr="00232F5A">
        <w:rPr>
          <w:rFonts w:ascii="Times New Roman" w:eastAsia="Calibri" w:hAnsi="Times New Roman" w:cs="Times New Roman"/>
          <w:b/>
          <w:sz w:val="28"/>
          <w:szCs w:val="28"/>
        </w:rPr>
        <w:t xml:space="preserve">работе </w:t>
      </w:r>
      <w:r w:rsidR="0093180E" w:rsidRPr="0023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УКП</w:t>
      </w:r>
      <w:r w:rsidRPr="0023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ГОЧС </w:t>
      </w:r>
      <w:r w:rsidRPr="00232F5A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</w:p>
    <w:p w14:paraId="7B50F6B5" w14:textId="51D3EA0F" w:rsidR="00232F5A" w:rsidRDefault="008018A6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Рыбно-Ватажского</w:t>
      </w:r>
      <w:r w:rsidR="00232F5A" w:rsidRPr="00232F5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478B7516" w14:textId="77777777" w:rsidR="00232F5A" w:rsidRPr="00232F5A" w:rsidRDefault="00232F5A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93219" w14:textId="77777777" w:rsidR="0099753C" w:rsidRPr="00232F5A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6BA39ECE" w14:textId="764F18F9" w:rsidR="0099753C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характера» и Письмом МЧС России от 27 февраля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Уставом муниципального образования администрация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611ADB85" w14:textId="78CA83B7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 ответственным по работе УКП по ГОЧС на территории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главу сельского поселения </w:t>
      </w:r>
      <w:r w:rsidR="001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Гафиуллину Гыльсию Габтулхаевну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BAC0E" w14:textId="11E75DF2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2.Расместить данное распоряжение на информационном стенде в администрации сельского поселения.</w:t>
      </w:r>
    </w:p>
    <w:p w14:paraId="740BD298" w14:textId="049B0E94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AF2E5" w14:textId="2C951EB3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774E4" w14:textId="0B36CC56" w:rsidR="00232F5A" w:rsidRPr="0099753C" w:rsidRDefault="00232F5A" w:rsidP="00115E59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0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Рыбно-Ватажского</w:t>
      </w:r>
      <w:r w:rsidR="0011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1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5E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Гафиуллина</w:t>
      </w:r>
    </w:p>
    <w:p w14:paraId="7F1027B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bookmarkEnd w:id="8"/>
    <w:p w14:paraId="29D174D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37D68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D20C56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D412A7A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07570C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9753C" w:rsidRPr="0099753C" w:rsidSect="00115E5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6A04" w14:textId="77777777" w:rsidR="0033134B" w:rsidRDefault="0033134B" w:rsidP="00070F74">
      <w:pPr>
        <w:spacing w:after="0" w:line="240" w:lineRule="auto"/>
      </w:pPr>
      <w:r>
        <w:separator/>
      </w:r>
    </w:p>
  </w:endnote>
  <w:endnote w:type="continuationSeparator" w:id="0">
    <w:p w14:paraId="6009A646" w14:textId="77777777" w:rsidR="0033134B" w:rsidRDefault="0033134B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A467" w14:textId="77777777" w:rsidR="0033134B" w:rsidRDefault="0033134B" w:rsidP="00070F74">
      <w:pPr>
        <w:spacing w:after="0" w:line="240" w:lineRule="auto"/>
      </w:pPr>
      <w:r>
        <w:separator/>
      </w:r>
    </w:p>
  </w:footnote>
  <w:footnote w:type="continuationSeparator" w:id="0">
    <w:p w14:paraId="0B694B53" w14:textId="77777777" w:rsidR="0033134B" w:rsidRDefault="0033134B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5"/>
    <w:rsid w:val="00042B39"/>
    <w:rsid w:val="00047153"/>
    <w:rsid w:val="00070F74"/>
    <w:rsid w:val="0009459D"/>
    <w:rsid w:val="000E2974"/>
    <w:rsid w:val="00115E59"/>
    <w:rsid w:val="00150252"/>
    <w:rsid w:val="00171736"/>
    <w:rsid w:val="001C2FDB"/>
    <w:rsid w:val="001D31C5"/>
    <w:rsid w:val="001F43A8"/>
    <w:rsid w:val="002310F5"/>
    <w:rsid w:val="00232F5A"/>
    <w:rsid w:val="002819DA"/>
    <w:rsid w:val="0028326D"/>
    <w:rsid w:val="002E6D09"/>
    <w:rsid w:val="0033134B"/>
    <w:rsid w:val="00421EAE"/>
    <w:rsid w:val="004320DD"/>
    <w:rsid w:val="004856AC"/>
    <w:rsid w:val="004D0B72"/>
    <w:rsid w:val="00581265"/>
    <w:rsid w:val="006025CC"/>
    <w:rsid w:val="00613BCC"/>
    <w:rsid w:val="00620336"/>
    <w:rsid w:val="0063251A"/>
    <w:rsid w:val="00650E2B"/>
    <w:rsid w:val="006B5AB9"/>
    <w:rsid w:val="006B5EA5"/>
    <w:rsid w:val="006E479C"/>
    <w:rsid w:val="0079112B"/>
    <w:rsid w:val="008018A6"/>
    <w:rsid w:val="00813B8D"/>
    <w:rsid w:val="00815A8A"/>
    <w:rsid w:val="00827A4E"/>
    <w:rsid w:val="00836DE4"/>
    <w:rsid w:val="0093180E"/>
    <w:rsid w:val="00981030"/>
    <w:rsid w:val="0099753C"/>
    <w:rsid w:val="009A139B"/>
    <w:rsid w:val="009D0FBA"/>
    <w:rsid w:val="009D7B94"/>
    <w:rsid w:val="00AB3D87"/>
    <w:rsid w:val="00AE4A75"/>
    <w:rsid w:val="00BD2C83"/>
    <w:rsid w:val="00BD392B"/>
    <w:rsid w:val="00BF1D8B"/>
    <w:rsid w:val="00C4432B"/>
    <w:rsid w:val="00CB2A5A"/>
    <w:rsid w:val="00EC4BB9"/>
    <w:rsid w:val="00F1744C"/>
    <w:rsid w:val="00F83815"/>
    <w:rsid w:val="00F94AE0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A2F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42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13</cp:revision>
  <cp:lastPrinted>2024-10-24T14:37:00Z</cp:lastPrinted>
  <dcterms:created xsi:type="dcterms:W3CDTF">2024-08-05T12:09:00Z</dcterms:created>
  <dcterms:modified xsi:type="dcterms:W3CDTF">2024-10-30T12:43:00Z</dcterms:modified>
</cp:coreProperties>
</file>