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2DFFD" w14:textId="4BAAC463" w:rsidR="00A97F6C" w:rsidRPr="008A2000" w:rsidRDefault="000243F8" w:rsidP="00A97F6C">
      <w:pPr>
        <w:pStyle w:val="1"/>
        <w:rPr>
          <w:szCs w:val="28"/>
        </w:rPr>
      </w:pPr>
      <w:r>
        <w:rPr>
          <w:szCs w:val="28"/>
        </w:rPr>
        <w:t>РЫБНО-ВАТАЖ</w:t>
      </w:r>
      <w:r w:rsidR="00A97F6C" w:rsidRPr="008A2000">
        <w:rPr>
          <w:szCs w:val="28"/>
        </w:rPr>
        <w:t xml:space="preserve">СКАЯ СЕЛЬСКАЯ ДУМА </w:t>
      </w:r>
    </w:p>
    <w:p w14:paraId="7337C493" w14:textId="77777777" w:rsidR="00A97F6C" w:rsidRPr="008A2000" w:rsidRDefault="00A97F6C" w:rsidP="00A97F6C">
      <w:pPr>
        <w:pStyle w:val="1"/>
        <w:rPr>
          <w:szCs w:val="28"/>
        </w:rPr>
      </w:pPr>
      <w:r w:rsidRPr="008A2000">
        <w:rPr>
          <w:szCs w:val="28"/>
        </w:rPr>
        <w:t>КИЛЬМЕЗСКОГО РАЙОНА КИРОВСКОЙ ОБЛАСТИ</w:t>
      </w:r>
    </w:p>
    <w:p w14:paraId="3D7D292C" w14:textId="77777777" w:rsidR="00A97F6C" w:rsidRPr="008A2000" w:rsidRDefault="00A97F6C" w:rsidP="00A97F6C">
      <w:pPr>
        <w:jc w:val="center"/>
        <w:rPr>
          <w:rFonts w:ascii="Times New Roman" w:hAnsi="Times New Roman" w:cs="Times New Roman"/>
          <w:b/>
          <w:caps/>
          <w:sz w:val="28"/>
          <w:szCs w:val="28"/>
        </w:rPr>
      </w:pPr>
      <w:r w:rsidRPr="008A2000">
        <w:rPr>
          <w:rFonts w:ascii="Times New Roman" w:hAnsi="Times New Roman" w:cs="Times New Roman"/>
          <w:b/>
          <w:caps/>
          <w:sz w:val="28"/>
          <w:szCs w:val="28"/>
        </w:rPr>
        <w:t>Четвертого созыва</w:t>
      </w:r>
    </w:p>
    <w:p w14:paraId="05A15AE0" w14:textId="77777777" w:rsidR="00A97F6C" w:rsidRPr="008A2000" w:rsidRDefault="00A97F6C" w:rsidP="00A97F6C">
      <w:pPr>
        <w:pStyle w:val="2"/>
        <w:jc w:val="center"/>
        <w:rPr>
          <w:b/>
          <w:sz w:val="32"/>
          <w:szCs w:val="32"/>
        </w:rPr>
      </w:pPr>
      <w:r w:rsidRPr="008A2000">
        <w:rPr>
          <w:b/>
          <w:sz w:val="32"/>
          <w:szCs w:val="32"/>
        </w:rPr>
        <w:t>РЕШЕНИЕ</w:t>
      </w:r>
    </w:p>
    <w:p w14:paraId="1A27E758" w14:textId="419EADB1" w:rsidR="00A97F6C" w:rsidRPr="003B5BAA" w:rsidRDefault="008C07A6" w:rsidP="00A97F6C">
      <w:pPr>
        <w:spacing w:after="0"/>
        <w:rPr>
          <w:rFonts w:ascii="Times New Roman" w:hAnsi="Times New Roman" w:cs="Times New Roman"/>
          <w:b/>
          <w:bCs/>
          <w:sz w:val="28"/>
          <w:szCs w:val="28"/>
        </w:rPr>
      </w:pPr>
      <w:r>
        <w:rPr>
          <w:rFonts w:ascii="Times New Roman" w:hAnsi="Times New Roman" w:cs="Times New Roman"/>
          <w:b/>
          <w:bCs/>
          <w:sz w:val="28"/>
          <w:szCs w:val="28"/>
        </w:rPr>
        <w:t>20.</w:t>
      </w:r>
      <w:r w:rsidR="00BB0F76">
        <w:rPr>
          <w:rFonts w:ascii="Times New Roman" w:hAnsi="Times New Roman" w:cs="Times New Roman"/>
          <w:b/>
          <w:bCs/>
          <w:sz w:val="28"/>
          <w:szCs w:val="28"/>
        </w:rPr>
        <w:t>0</w:t>
      </w:r>
      <w:r>
        <w:rPr>
          <w:rFonts w:ascii="Times New Roman" w:hAnsi="Times New Roman" w:cs="Times New Roman"/>
          <w:b/>
          <w:bCs/>
          <w:sz w:val="28"/>
          <w:szCs w:val="28"/>
        </w:rPr>
        <w:t>2</w:t>
      </w:r>
      <w:r w:rsidR="00A97F6C" w:rsidRPr="003B5BAA">
        <w:rPr>
          <w:rFonts w:ascii="Times New Roman" w:hAnsi="Times New Roman" w:cs="Times New Roman"/>
          <w:b/>
          <w:bCs/>
          <w:sz w:val="28"/>
          <w:szCs w:val="28"/>
        </w:rPr>
        <w:t>.202</w:t>
      </w:r>
      <w:r>
        <w:rPr>
          <w:rFonts w:ascii="Times New Roman" w:hAnsi="Times New Roman" w:cs="Times New Roman"/>
          <w:b/>
          <w:bCs/>
          <w:sz w:val="28"/>
          <w:szCs w:val="28"/>
        </w:rPr>
        <w:t>5</w:t>
      </w:r>
      <w:r w:rsidR="00A97F6C" w:rsidRPr="003B5BAA">
        <w:rPr>
          <w:rFonts w:ascii="Times New Roman" w:hAnsi="Times New Roman" w:cs="Times New Roman"/>
          <w:b/>
          <w:bCs/>
          <w:sz w:val="28"/>
          <w:szCs w:val="28"/>
        </w:rPr>
        <w:t xml:space="preserve">                                                                            </w:t>
      </w:r>
      <w:r w:rsidR="00EC4EFD" w:rsidRPr="003B5BAA">
        <w:rPr>
          <w:rFonts w:ascii="Times New Roman" w:hAnsi="Times New Roman" w:cs="Times New Roman"/>
          <w:b/>
          <w:bCs/>
          <w:sz w:val="28"/>
          <w:szCs w:val="28"/>
        </w:rPr>
        <w:t xml:space="preserve">                             № </w:t>
      </w:r>
      <w:r>
        <w:rPr>
          <w:rFonts w:ascii="Times New Roman" w:hAnsi="Times New Roman" w:cs="Times New Roman"/>
          <w:b/>
          <w:bCs/>
          <w:sz w:val="28"/>
          <w:szCs w:val="28"/>
        </w:rPr>
        <w:t>1/4</w:t>
      </w:r>
    </w:p>
    <w:p w14:paraId="07E2D5A4" w14:textId="77777777" w:rsidR="00A97F6C" w:rsidRPr="003B5BAA" w:rsidRDefault="00A97F6C" w:rsidP="00A97F6C">
      <w:pPr>
        <w:spacing w:after="0"/>
        <w:jc w:val="center"/>
        <w:rPr>
          <w:rFonts w:ascii="Times New Roman" w:hAnsi="Times New Roman" w:cs="Times New Roman"/>
          <w:b/>
          <w:bCs/>
          <w:sz w:val="28"/>
          <w:szCs w:val="28"/>
        </w:rPr>
      </w:pPr>
      <w:r w:rsidRPr="003B5BAA">
        <w:rPr>
          <w:rFonts w:ascii="Times New Roman" w:hAnsi="Times New Roman" w:cs="Times New Roman"/>
          <w:b/>
          <w:bCs/>
          <w:sz w:val="28"/>
          <w:szCs w:val="28"/>
        </w:rPr>
        <w:t xml:space="preserve">д. </w:t>
      </w:r>
      <w:r w:rsidR="000243F8" w:rsidRPr="003B5BAA">
        <w:rPr>
          <w:rFonts w:ascii="Times New Roman" w:hAnsi="Times New Roman" w:cs="Times New Roman"/>
          <w:b/>
          <w:bCs/>
          <w:sz w:val="28"/>
          <w:szCs w:val="28"/>
        </w:rPr>
        <w:t>Рыбная Ватага</w:t>
      </w:r>
    </w:p>
    <w:p w14:paraId="242AB0AC" w14:textId="77777777" w:rsidR="00A97F6C" w:rsidRPr="008A2000" w:rsidRDefault="00A97F6C" w:rsidP="00A97F6C">
      <w:pPr>
        <w:spacing w:after="0"/>
        <w:jc w:val="center"/>
        <w:rPr>
          <w:rFonts w:ascii="Times New Roman" w:hAnsi="Times New Roman" w:cs="Times New Roman"/>
          <w:sz w:val="28"/>
          <w:szCs w:val="28"/>
        </w:rPr>
      </w:pPr>
    </w:p>
    <w:p w14:paraId="14C883E3" w14:textId="77777777" w:rsidR="00A97F6C" w:rsidRPr="008A2000" w:rsidRDefault="00A97F6C" w:rsidP="00B56309">
      <w:pPr>
        <w:spacing w:after="0" w:line="240" w:lineRule="auto"/>
        <w:jc w:val="center"/>
        <w:rPr>
          <w:rFonts w:ascii="Times New Roman" w:hAnsi="Times New Roman" w:cs="Times New Roman"/>
          <w:b/>
          <w:sz w:val="28"/>
          <w:szCs w:val="28"/>
        </w:rPr>
      </w:pPr>
      <w:r w:rsidRPr="008A2000">
        <w:rPr>
          <w:rFonts w:ascii="Times New Roman" w:hAnsi="Times New Roman" w:cs="Times New Roman"/>
          <w:b/>
          <w:sz w:val="28"/>
          <w:szCs w:val="28"/>
        </w:rPr>
        <w:t>О внесении изменений в Устав</w:t>
      </w:r>
    </w:p>
    <w:p w14:paraId="6B78674A" w14:textId="77777777" w:rsidR="00A97F6C" w:rsidRPr="008A2000" w:rsidRDefault="00A97F6C" w:rsidP="00B56309">
      <w:pPr>
        <w:spacing w:after="0" w:line="240" w:lineRule="auto"/>
        <w:jc w:val="center"/>
        <w:rPr>
          <w:rFonts w:ascii="Times New Roman" w:hAnsi="Times New Roman" w:cs="Times New Roman"/>
          <w:b/>
          <w:sz w:val="28"/>
          <w:szCs w:val="28"/>
        </w:rPr>
      </w:pPr>
      <w:r w:rsidRPr="008A2000">
        <w:rPr>
          <w:rFonts w:ascii="Times New Roman" w:hAnsi="Times New Roman" w:cs="Times New Roman"/>
          <w:b/>
          <w:sz w:val="28"/>
          <w:szCs w:val="28"/>
        </w:rPr>
        <w:t xml:space="preserve"> муниципального образования </w:t>
      </w:r>
      <w:r w:rsidR="000243F8">
        <w:rPr>
          <w:rFonts w:ascii="Times New Roman" w:hAnsi="Times New Roman" w:cs="Times New Roman"/>
          <w:b/>
          <w:sz w:val="28"/>
          <w:szCs w:val="28"/>
        </w:rPr>
        <w:t>Рыбно-</w:t>
      </w:r>
      <w:proofErr w:type="spellStart"/>
      <w:r w:rsidR="000243F8">
        <w:rPr>
          <w:rFonts w:ascii="Times New Roman" w:hAnsi="Times New Roman" w:cs="Times New Roman"/>
          <w:b/>
          <w:sz w:val="28"/>
          <w:szCs w:val="28"/>
        </w:rPr>
        <w:t>Ватаж</w:t>
      </w:r>
      <w:r w:rsidRPr="008A2000">
        <w:rPr>
          <w:rFonts w:ascii="Times New Roman" w:hAnsi="Times New Roman" w:cs="Times New Roman"/>
          <w:b/>
          <w:sz w:val="28"/>
          <w:szCs w:val="28"/>
        </w:rPr>
        <w:t>ское</w:t>
      </w:r>
      <w:proofErr w:type="spellEnd"/>
      <w:r w:rsidRPr="008A2000">
        <w:rPr>
          <w:rFonts w:ascii="Times New Roman" w:hAnsi="Times New Roman" w:cs="Times New Roman"/>
          <w:b/>
          <w:sz w:val="28"/>
          <w:szCs w:val="28"/>
        </w:rPr>
        <w:t xml:space="preserve"> сельское поселение </w:t>
      </w:r>
    </w:p>
    <w:p w14:paraId="051F7B32" w14:textId="77777777" w:rsidR="00A97F6C" w:rsidRPr="008A2000" w:rsidRDefault="00A97F6C" w:rsidP="00B56309">
      <w:pPr>
        <w:spacing w:after="480" w:line="240" w:lineRule="auto"/>
        <w:jc w:val="center"/>
        <w:rPr>
          <w:rFonts w:ascii="Times New Roman" w:hAnsi="Times New Roman" w:cs="Times New Roman"/>
          <w:b/>
          <w:sz w:val="28"/>
          <w:szCs w:val="28"/>
        </w:rPr>
      </w:pPr>
      <w:r w:rsidRPr="008A2000">
        <w:rPr>
          <w:rFonts w:ascii="Times New Roman" w:hAnsi="Times New Roman" w:cs="Times New Roman"/>
          <w:b/>
          <w:sz w:val="28"/>
          <w:szCs w:val="28"/>
        </w:rPr>
        <w:t>Кильмезского района Кировской области</w:t>
      </w:r>
    </w:p>
    <w:p w14:paraId="23C5E3A4" w14:textId="77777777" w:rsidR="00A97F6C" w:rsidRPr="00A96237" w:rsidRDefault="00A97F6C" w:rsidP="00B56309">
      <w:pPr>
        <w:suppressAutoHyphens/>
        <w:autoSpaceDE w:val="0"/>
        <w:autoSpaceDN w:val="0"/>
        <w:adjustRightInd w:val="0"/>
        <w:spacing w:line="240" w:lineRule="auto"/>
        <w:ind w:firstLine="720"/>
        <w:jc w:val="both"/>
        <w:rPr>
          <w:rFonts w:ascii="Times New Roman" w:hAnsi="Times New Roman" w:cs="Times New Roman"/>
          <w:sz w:val="28"/>
          <w:szCs w:val="28"/>
        </w:rPr>
      </w:pPr>
      <w:r w:rsidRPr="00A96237">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Законом Кировской области от 29.12.2004 № 292-ЗО «О местном самоуправлении в Кировской области» и в целях приведения отдельных положений Устава муниципального образования </w:t>
      </w:r>
      <w:r w:rsidR="000243F8">
        <w:rPr>
          <w:rFonts w:ascii="Times New Roman" w:hAnsi="Times New Roman" w:cs="Times New Roman"/>
          <w:sz w:val="28"/>
          <w:szCs w:val="28"/>
        </w:rPr>
        <w:t>Рыбно-</w:t>
      </w:r>
      <w:proofErr w:type="spellStart"/>
      <w:r w:rsidR="000243F8">
        <w:rPr>
          <w:rFonts w:ascii="Times New Roman" w:hAnsi="Times New Roman" w:cs="Times New Roman"/>
          <w:sz w:val="28"/>
          <w:szCs w:val="28"/>
        </w:rPr>
        <w:t>Ватаж</w:t>
      </w:r>
      <w:r w:rsidRPr="00A96237">
        <w:rPr>
          <w:rFonts w:ascii="Times New Roman" w:hAnsi="Times New Roman" w:cs="Times New Roman"/>
          <w:sz w:val="28"/>
          <w:szCs w:val="28"/>
        </w:rPr>
        <w:t>ское</w:t>
      </w:r>
      <w:proofErr w:type="spellEnd"/>
      <w:r w:rsidRPr="00A96237">
        <w:rPr>
          <w:rFonts w:ascii="Times New Roman" w:hAnsi="Times New Roman" w:cs="Times New Roman"/>
          <w:sz w:val="28"/>
          <w:szCs w:val="28"/>
        </w:rPr>
        <w:t xml:space="preserve"> сельское поселение Кильмезского района Кировской области </w:t>
      </w:r>
      <w:r w:rsidR="000243F8">
        <w:rPr>
          <w:rFonts w:ascii="Times New Roman" w:hAnsi="Times New Roman" w:cs="Times New Roman"/>
          <w:sz w:val="28"/>
          <w:szCs w:val="28"/>
        </w:rPr>
        <w:t>Рыбно-</w:t>
      </w:r>
      <w:proofErr w:type="spellStart"/>
      <w:r w:rsidR="000243F8">
        <w:rPr>
          <w:rFonts w:ascii="Times New Roman" w:hAnsi="Times New Roman" w:cs="Times New Roman"/>
          <w:sz w:val="28"/>
          <w:szCs w:val="28"/>
        </w:rPr>
        <w:t>Ватажс</w:t>
      </w:r>
      <w:r w:rsidRPr="00A96237">
        <w:rPr>
          <w:rFonts w:ascii="Times New Roman" w:hAnsi="Times New Roman" w:cs="Times New Roman"/>
          <w:sz w:val="28"/>
          <w:szCs w:val="28"/>
        </w:rPr>
        <w:t>кая</w:t>
      </w:r>
      <w:proofErr w:type="spellEnd"/>
      <w:r w:rsidRPr="00A96237">
        <w:rPr>
          <w:rFonts w:ascii="Times New Roman" w:hAnsi="Times New Roman" w:cs="Times New Roman"/>
          <w:sz w:val="28"/>
          <w:szCs w:val="28"/>
        </w:rPr>
        <w:t xml:space="preserve"> сельская Дума РЕШИЛА:</w:t>
      </w:r>
    </w:p>
    <w:p w14:paraId="79BAC013" w14:textId="5F57D704" w:rsidR="007671AA" w:rsidRDefault="00A97F6C" w:rsidP="00B56309">
      <w:pPr>
        <w:numPr>
          <w:ilvl w:val="0"/>
          <w:numId w:val="1"/>
        </w:numPr>
        <w:tabs>
          <w:tab w:val="left" w:pos="1134"/>
        </w:tabs>
        <w:suppressAutoHyphens/>
        <w:autoSpaceDE w:val="0"/>
        <w:autoSpaceDN w:val="0"/>
        <w:adjustRightInd w:val="0"/>
        <w:spacing w:after="0" w:line="240" w:lineRule="auto"/>
        <w:ind w:left="0" w:firstLine="540"/>
        <w:jc w:val="both"/>
        <w:rPr>
          <w:rFonts w:ascii="Times New Roman" w:hAnsi="Times New Roman" w:cs="Times New Roman"/>
          <w:sz w:val="28"/>
          <w:szCs w:val="28"/>
        </w:rPr>
      </w:pPr>
      <w:r w:rsidRPr="00A96237">
        <w:rPr>
          <w:rFonts w:ascii="Times New Roman" w:hAnsi="Times New Roman" w:cs="Times New Roman"/>
          <w:sz w:val="28"/>
          <w:szCs w:val="28"/>
        </w:rPr>
        <w:t xml:space="preserve">Внести в Устав муниципального образования </w:t>
      </w:r>
      <w:r w:rsidR="000243F8">
        <w:rPr>
          <w:rFonts w:ascii="Times New Roman" w:hAnsi="Times New Roman" w:cs="Times New Roman"/>
          <w:sz w:val="28"/>
          <w:szCs w:val="28"/>
        </w:rPr>
        <w:t>Рыбно-</w:t>
      </w:r>
      <w:proofErr w:type="spellStart"/>
      <w:r w:rsidR="000243F8">
        <w:rPr>
          <w:rFonts w:ascii="Times New Roman" w:hAnsi="Times New Roman" w:cs="Times New Roman"/>
          <w:sz w:val="28"/>
          <w:szCs w:val="28"/>
        </w:rPr>
        <w:t>Ватаж</w:t>
      </w:r>
      <w:r w:rsidR="000243F8" w:rsidRPr="00A96237">
        <w:rPr>
          <w:rFonts w:ascii="Times New Roman" w:hAnsi="Times New Roman" w:cs="Times New Roman"/>
          <w:sz w:val="28"/>
          <w:szCs w:val="28"/>
        </w:rPr>
        <w:t>ское</w:t>
      </w:r>
      <w:proofErr w:type="spellEnd"/>
      <w:r w:rsidR="000243F8" w:rsidRPr="00A96237">
        <w:rPr>
          <w:rFonts w:ascii="Times New Roman" w:hAnsi="Times New Roman" w:cs="Times New Roman"/>
          <w:sz w:val="28"/>
          <w:szCs w:val="28"/>
        </w:rPr>
        <w:t xml:space="preserve"> </w:t>
      </w:r>
      <w:r w:rsidRPr="00A96237">
        <w:rPr>
          <w:rFonts w:ascii="Times New Roman" w:hAnsi="Times New Roman" w:cs="Times New Roman"/>
          <w:sz w:val="28"/>
          <w:szCs w:val="28"/>
        </w:rPr>
        <w:t xml:space="preserve">сельское поселение Кильмезского района Кировской области принятый решением </w:t>
      </w:r>
      <w:r w:rsidR="000243F8">
        <w:rPr>
          <w:rFonts w:ascii="Times New Roman" w:hAnsi="Times New Roman" w:cs="Times New Roman"/>
          <w:sz w:val="28"/>
          <w:szCs w:val="28"/>
        </w:rPr>
        <w:t>Рыбно-</w:t>
      </w:r>
      <w:proofErr w:type="spellStart"/>
      <w:r w:rsidR="000243F8">
        <w:rPr>
          <w:rFonts w:ascii="Times New Roman" w:hAnsi="Times New Roman" w:cs="Times New Roman"/>
          <w:sz w:val="28"/>
          <w:szCs w:val="28"/>
        </w:rPr>
        <w:t>Ватажск</w:t>
      </w:r>
      <w:r w:rsidRPr="00A96237">
        <w:rPr>
          <w:rFonts w:ascii="Times New Roman" w:hAnsi="Times New Roman" w:cs="Times New Roman"/>
          <w:sz w:val="28"/>
          <w:szCs w:val="28"/>
        </w:rPr>
        <w:t>ой</w:t>
      </w:r>
      <w:proofErr w:type="spellEnd"/>
      <w:r w:rsidRPr="00A96237">
        <w:rPr>
          <w:rFonts w:ascii="Times New Roman" w:hAnsi="Times New Roman" w:cs="Times New Roman"/>
          <w:sz w:val="28"/>
          <w:szCs w:val="28"/>
        </w:rPr>
        <w:t xml:space="preserve"> сельской Думы от 1</w:t>
      </w:r>
      <w:r w:rsidR="000243F8">
        <w:rPr>
          <w:rFonts w:ascii="Times New Roman" w:hAnsi="Times New Roman" w:cs="Times New Roman"/>
          <w:sz w:val="28"/>
          <w:szCs w:val="28"/>
        </w:rPr>
        <w:t>8</w:t>
      </w:r>
      <w:r w:rsidRPr="00A96237">
        <w:rPr>
          <w:rFonts w:ascii="Times New Roman" w:hAnsi="Times New Roman" w:cs="Times New Roman"/>
          <w:sz w:val="28"/>
          <w:szCs w:val="28"/>
        </w:rPr>
        <w:t>.0</w:t>
      </w:r>
      <w:r w:rsidR="000243F8">
        <w:rPr>
          <w:rFonts w:ascii="Times New Roman" w:hAnsi="Times New Roman" w:cs="Times New Roman"/>
          <w:sz w:val="28"/>
          <w:szCs w:val="28"/>
        </w:rPr>
        <w:t>4</w:t>
      </w:r>
      <w:r w:rsidRPr="00A96237">
        <w:rPr>
          <w:rFonts w:ascii="Times New Roman" w:hAnsi="Times New Roman" w:cs="Times New Roman"/>
          <w:sz w:val="28"/>
          <w:szCs w:val="28"/>
        </w:rPr>
        <w:t>.201</w:t>
      </w:r>
      <w:r w:rsidR="000243F8">
        <w:rPr>
          <w:rFonts w:ascii="Times New Roman" w:hAnsi="Times New Roman" w:cs="Times New Roman"/>
          <w:sz w:val="28"/>
          <w:szCs w:val="28"/>
        </w:rPr>
        <w:t>7</w:t>
      </w:r>
      <w:r w:rsidRPr="00A96237">
        <w:rPr>
          <w:rFonts w:ascii="Times New Roman" w:hAnsi="Times New Roman" w:cs="Times New Roman"/>
          <w:sz w:val="28"/>
          <w:szCs w:val="28"/>
        </w:rPr>
        <w:t xml:space="preserve"> № </w:t>
      </w:r>
      <w:r w:rsidR="000243F8">
        <w:rPr>
          <w:rFonts w:ascii="Times New Roman" w:hAnsi="Times New Roman" w:cs="Times New Roman"/>
          <w:sz w:val="28"/>
          <w:szCs w:val="28"/>
        </w:rPr>
        <w:t xml:space="preserve">2/1 </w:t>
      </w:r>
      <w:r w:rsidRPr="00A96237">
        <w:rPr>
          <w:rFonts w:ascii="Times New Roman" w:hAnsi="Times New Roman" w:cs="Times New Roman"/>
          <w:sz w:val="28"/>
          <w:szCs w:val="28"/>
        </w:rPr>
        <w:t xml:space="preserve">(с изменениями, внесенными решениями </w:t>
      </w:r>
      <w:r w:rsidR="000243F8">
        <w:rPr>
          <w:rFonts w:ascii="Times New Roman" w:hAnsi="Times New Roman" w:cs="Times New Roman"/>
          <w:sz w:val="28"/>
          <w:szCs w:val="28"/>
        </w:rPr>
        <w:t>Рыбно-</w:t>
      </w:r>
      <w:proofErr w:type="spellStart"/>
      <w:r w:rsidR="000243F8">
        <w:rPr>
          <w:rFonts w:ascii="Times New Roman" w:hAnsi="Times New Roman" w:cs="Times New Roman"/>
          <w:sz w:val="28"/>
          <w:szCs w:val="28"/>
        </w:rPr>
        <w:t>Ватажск</w:t>
      </w:r>
      <w:r w:rsidRPr="00A96237">
        <w:rPr>
          <w:rFonts w:ascii="Times New Roman" w:hAnsi="Times New Roman" w:cs="Times New Roman"/>
          <w:sz w:val="28"/>
          <w:szCs w:val="28"/>
        </w:rPr>
        <w:t>ой</w:t>
      </w:r>
      <w:proofErr w:type="spellEnd"/>
      <w:r w:rsidRPr="00A96237">
        <w:rPr>
          <w:rFonts w:ascii="Times New Roman" w:hAnsi="Times New Roman" w:cs="Times New Roman"/>
          <w:sz w:val="28"/>
          <w:szCs w:val="28"/>
        </w:rPr>
        <w:t xml:space="preserve"> сельской Думы от </w:t>
      </w:r>
      <w:r w:rsidR="000243F8">
        <w:rPr>
          <w:rFonts w:ascii="Times New Roman" w:hAnsi="Times New Roman" w:cs="Times New Roman"/>
          <w:sz w:val="28"/>
          <w:szCs w:val="28"/>
        </w:rPr>
        <w:t>08.08</w:t>
      </w:r>
      <w:r w:rsidRPr="00A96237">
        <w:rPr>
          <w:rFonts w:ascii="Times New Roman" w:hAnsi="Times New Roman" w:cs="Times New Roman"/>
          <w:sz w:val="28"/>
          <w:szCs w:val="28"/>
        </w:rPr>
        <w:t>.201</w:t>
      </w:r>
      <w:r w:rsidR="000243F8">
        <w:rPr>
          <w:rFonts w:ascii="Times New Roman" w:hAnsi="Times New Roman" w:cs="Times New Roman"/>
          <w:sz w:val="28"/>
          <w:szCs w:val="28"/>
        </w:rPr>
        <w:t>8</w:t>
      </w:r>
      <w:r w:rsidRPr="00A96237">
        <w:rPr>
          <w:rFonts w:ascii="Times New Roman" w:hAnsi="Times New Roman" w:cs="Times New Roman"/>
          <w:sz w:val="28"/>
          <w:szCs w:val="28"/>
        </w:rPr>
        <w:t xml:space="preserve"> № </w:t>
      </w:r>
      <w:r w:rsidR="000243F8">
        <w:rPr>
          <w:rFonts w:ascii="Times New Roman" w:hAnsi="Times New Roman" w:cs="Times New Roman"/>
          <w:sz w:val="28"/>
          <w:szCs w:val="28"/>
        </w:rPr>
        <w:t>4/3</w:t>
      </w:r>
      <w:r w:rsidRPr="00A96237">
        <w:rPr>
          <w:rFonts w:ascii="Times New Roman" w:hAnsi="Times New Roman" w:cs="Times New Roman"/>
          <w:sz w:val="28"/>
          <w:szCs w:val="28"/>
        </w:rPr>
        <w:t xml:space="preserve">, от </w:t>
      </w:r>
      <w:r w:rsidR="000243F8">
        <w:rPr>
          <w:rFonts w:ascii="Times New Roman" w:hAnsi="Times New Roman" w:cs="Times New Roman"/>
          <w:sz w:val="28"/>
          <w:szCs w:val="28"/>
        </w:rPr>
        <w:t>20.12</w:t>
      </w:r>
      <w:r w:rsidRPr="00A96237">
        <w:rPr>
          <w:rFonts w:ascii="Times New Roman" w:hAnsi="Times New Roman" w:cs="Times New Roman"/>
          <w:sz w:val="28"/>
          <w:szCs w:val="28"/>
        </w:rPr>
        <w:t>.20</w:t>
      </w:r>
      <w:r w:rsidR="000243F8">
        <w:rPr>
          <w:rFonts w:ascii="Times New Roman" w:hAnsi="Times New Roman" w:cs="Times New Roman"/>
          <w:sz w:val="28"/>
          <w:szCs w:val="28"/>
        </w:rPr>
        <w:t>21</w:t>
      </w:r>
      <w:r w:rsidRPr="00A96237">
        <w:rPr>
          <w:rFonts w:ascii="Times New Roman" w:hAnsi="Times New Roman" w:cs="Times New Roman"/>
          <w:sz w:val="28"/>
          <w:szCs w:val="28"/>
        </w:rPr>
        <w:t xml:space="preserve"> № </w:t>
      </w:r>
      <w:r w:rsidR="000243F8">
        <w:rPr>
          <w:rFonts w:ascii="Times New Roman" w:hAnsi="Times New Roman" w:cs="Times New Roman"/>
          <w:sz w:val="28"/>
          <w:szCs w:val="28"/>
        </w:rPr>
        <w:t>7/6</w:t>
      </w:r>
      <w:r w:rsidRPr="00A96237">
        <w:rPr>
          <w:rFonts w:ascii="Times New Roman" w:hAnsi="Times New Roman" w:cs="Times New Roman"/>
          <w:sz w:val="28"/>
          <w:szCs w:val="28"/>
        </w:rPr>
        <w:t>,</w:t>
      </w:r>
      <w:r w:rsidR="00BB0F76">
        <w:rPr>
          <w:rFonts w:ascii="Times New Roman" w:hAnsi="Times New Roman" w:cs="Times New Roman"/>
          <w:sz w:val="28"/>
          <w:szCs w:val="28"/>
        </w:rPr>
        <w:t xml:space="preserve"> от 12.04.2022 № 2/3</w:t>
      </w:r>
      <w:r w:rsidRPr="00A96237">
        <w:rPr>
          <w:rFonts w:ascii="Times New Roman" w:hAnsi="Times New Roman" w:cs="Times New Roman"/>
          <w:sz w:val="28"/>
          <w:szCs w:val="28"/>
        </w:rPr>
        <w:t xml:space="preserve">) (далее - Устав поселения) следующие изменения: </w:t>
      </w:r>
    </w:p>
    <w:p w14:paraId="0C678D45" w14:textId="7B19526D" w:rsidR="008578B1" w:rsidRDefault="00E32E94" w:rsidP="008578B1">
      <w:pPr>
        <w:pStyle w:val="ConsPlusNormal"/>
        <w:numPr>
          <w:ilvl w:val="1"/>
          <w:numId w:val="1"/>
        </w:numPr>
        <w:tabs>
          <w:tab w:val="left" w:pos="0"/>
        </w:tabs>
        <w:spacing w:line="360" w:lineRule="exact"/>
        <w:ind w:left="0" w:firstLine="567"/>
        <w:jc w:val="both"/>
        <w:rPr>
          <w:rFonts w:ascii="Times New Roman" w:hAnsi="Times New Roman" w:cs="Times New Roman"/>
          <w:sz w:val="28"/>
          <w:szCs w:val="28"/>
        </w:rPr>
      </w:pPr>
      <w:r>
        <w:rPr>
          <w:rFonts w:ascii="Times New Roman" w:hAnsi="Times New Roman" w:cs="Times New Roman"/>
          <w:sz w:val="28"/>
          <w:szCs w:val="28"/>
        </w:rPr>
        <w:t>Пункт 27 ч</w:t>
      </w:r>
      <w:r w:rsidR="008578B1" w:rsidRPr="008578B1">
        <w:rPr>
          <w:rFonts w:ascii="Times New Roman" w:hAnsi="Times New Roman" w:cs="Times New Roman"/>
          <w:sz w:val="28"/>
          <w:szCs w:val="28"/>
        </w:rPr>
        <w:t>аст</w:t>
      </w:r>
      <w:r>
        <w:rPr>
          <w:rFonts w:ascii="Times New Roman" w:hAnsi="Times New Roman" w:cs="Times New Roman"/>
          <w:sz w:val="28"/>
          <w:szCs w:val="28"/>
        </w:rPr>
        <w:t xml:space="preserve">и 1 </w:t>
      </w:r>
      <w:r w:rsidR="008578B1" w:rsidRPr="008578B1">
        <w:rPr>
          <w:rFonts w:ascii="Times New Roman" w:hAnsi="Times New Roman" w:cs="Times New Roman"/>
          <w:sz w:val="28"/>
          <w:szCs w:val="28"/>
        </w:rPr>
        <w:t xml:space="preserve">статьи </w:t>
      </w:r>
      <w:r>
        <w:rPr>
          <w:rFonts w:ascii="Times New Roman" w:hAnsi="Times New Roman" w:cs="Times New Roman"/>
          <w:sz w:val="28"/>
          <w:szCs w:val="28"/>
        </w:rPr>
        <w:t>8</w:t>
      </w:r>
      <w:r w:rsidR="008578B1" w:rsidRPr="008578B1">
        <w:rPr>
          <w:rFonts w:ascii="Times New Roman" w:hAnsi="Times New Roman" w:cs="Times New Roman"/>
          <w:sz w:val="28"/>
          <w:szCs w:val="28"/>
        </w:rPr>
        <w:t xml:space="preserve"> Устава поселения изложить в следующей редакции: </w:t>
      </w:r>
    </w:p>
    <w:p w14:paraId="7BA346FC" w14:textId="2836DCAE" w:rsidR="008578B1" w:rsidRDefault="008578B1" w:rsidP="001F5ECB">
      <w:pPr>
        <w:tabs>
          <w:tab w:val="left" w:pos="709"/>
        </w:tabs>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32E94" w:rsidRPr="00E32E94">
        <w:rPr>
          <w:rFonts w:ascii="Times New Roman" w:hAnsi="Times New Roman" w:cs="Times New Roman"/>
          <w:color w:val="000000"/>
          <w:spacing w:val="1"/>
          <w:sz w:val="28"/>
          <w:szCs w:val="28"/>
          <w:shd w:val="clear" w:color="auto" w:fill="FFFFFF"/>
        </w:rPr>
        <w:t>«27)</w:t>
      </w:r>
      <w:r w:rsidR="00E32E94" w:rsidRPr="00097F61">
        <w:rPr>
          <w:color w:val="000000"/>
          <w:spacing w:val="1"/>
          <w:sz w:val="28"/>
          <w:szCs w:val="28"/>
          <w:shd w:val="clear" w:color="auto" w:fill="FFFFFF"/>
        </w:rPr>
        <w:t xml:space="preserve"> </w:t>
      </w:r>
      <w:r w:rsidR="00E32E94" w:rsidRPr="00E32E94">
        <w:rPr>
          <w:rFonts w:ascii="Times New Roman" w:hAnsi="Times New Roman" w:cs="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00E32E94" w:rsidRPr="00097F61">
        <w:rPr>
          <w:color w:val="000000"/>
          <w:spacing w:val="1"/>
          <w:sz w:val="28"/>
          <w:szCs w:val="28"/>
          <w:shd w:val="clear" w:color="auto" w:fill="FFFFFF"/>
        </w:rPr>
        <w:t>»;</w:t>
      </w:r>
    </w:p>
    <w:p w14:paraId="41E73738" w14:textId="085E6308" w:rsidR="00A97F6C" w:rsidRPr="008578B1" w:rsidRDefault="00E32E94" w:rsidP="008578B1">
      <w:pPr>
        <w:pStyle w:val="ConsPlusNormal"/>
        <w:numPr>
          <w:ilvl w:val="1"/>
          <w:numId w:val="1"/>
        </w:numPr>
        <w:tabs>
          <w:tab w:val="left" w:pos="0"/>
        </w:tabs>
        <w:spacing w:line="360" w:lineRule="exact"/>
        <w:ind w:left="0" w:firstLine="567"/>
        <w:jc w:val="both"/>
        <w:rPr>
          <w:rFonts w:ascii="Times New Roman" w:hAnsi="Times New Roman" w:cs="Times New Roman"/>
          <w:sz w:val="28"/>
          <w:szCs w:val="28"/>
        </w:rPr>
      </w:pPr>
      <w:r>
        <w:rPr>
          <w:rFonts w:ascii="Times New Roman" w:hAnsi="Times New Roman" w:cs="Times New Roman"/>
          <w:sz w:val="28"/>
          <w:szCs w:val="28"/>
        </w:rPr>
        <w:t>Пункт 29 ч</w:t>
      </w:r>
      <w:r w:rsidRPr="008578B1">
        <w:rPr>
          <w:rFonts w:ascii="Times New Roman" w:hAnsi="Times New Roman" w:cs="Times New Roman"/>
          <w:sz w:val="28"/>
          <w:szCs w:val="28"/>
        </w:rPr>
        <w:t>аст</w:t>
      </w:r>
      <w:r>
        <w:rPr>
          <w:rFonts w:ascii="Times New Roman" w:hAnsi="Times New Roman" w:cs="Times New Roman"/>
          <w:sz w:val="28"/>
          <w:szCs w:val="28"/>
        </w:rPr>
        <w:t xml:space="preserve">и 1 </w:t>
      </w:r>
      <w:r w:rsidRPr="008578B1">
        <w:rPr>
          <w:rFonts w:ascii="Times New Roman" w:hAnsi="Times New Roman" w:cs="Times New Roman"/>
          <w:sz w:val="28"/>
          <w:szCs w:val="28"/>
        </w:rPr>
        <w:t xml:space="preserve">статьи </w:t>
      </w:r>
      <w:r>
        <w:rPr>
          <w:rFonts w:ascii="Times New Roman" w:hAnsi="Times New Roman" w:cs="Times New Roman"/>
          <w:sz w:val="28"/>
          <w:szCs w:val="28"/>
        </w:rPr>
        <w:t>8</w:t>
      </w:r>
      <w:r w:rsidRPr="008578B1">
        <w:rPr>
          <w:rFonts w:ascii="Times New Roman" w:hAnsi="Times New Roman" w:cs="Times New Roman"/>
          <w:sz w:val="28"/>
          <w:szCs w:val="28"/>
        </w:rPr>
        <w:t xml:space="preserve"> </w:t>
      </w:r>
      <w:r w:rsidR="00A97F6C" w:rsidRPr="008578B1">
        <w:rPr>
          <w:rFonts w:ascii="Times New Roman" w:hAnsi="Times New Roman" w:cs="Times New Roman"/>
          <w:sz w:val="28"/>
          <w:szCs w:val="28"/>
        </w:rPr>
        <w:t xml:space="preserve">Устава поселения </w:t>
      </w:r>
      <w:r w:rsidR="009F5B82" w:rsidRPr="008578B1">
        <w:rPr>
          <w:rFonts w:ascii="Times New Roman" w:hAnsi="Times New Roman" w:cs="Times New Roman"/>
          <w:sz w:val="28"/>
          <w:szCs w:val="28"/>
        </w:rPr>
        <w:t>изложить в следующей редакции:</w:t>
      </w:r>
    </w:p>
    <w:p w14:paraId="0CF391AD" w14:textId="77777777" w:rsidR="009D23C6" w:rsidRDefault="009F5B82" w:rsidP="009D23C6">
      <w:pPr>
        <w:widowControl w:val="0"/>
        <w:suppressAutoHyphens/>
        <w:overflowPunct w:val="0"/>
        <w:autoSpaceDE w:val="0"/>
        <w:autoSpaceDN w:val="0"/>
        <w:adjustRightInd w:val="0"/>
        <w:spacing w:after="0" w:line="240" w:lineRule="auto"/>
        <w:ind w:firstLine="709"/>
        <w:jc w:val="both"/>
        <w:rPr>
          <w:rFonts w:ascii="Times New Roman" w:hAnsi="Times New Roman" w:cs="Times New Roman"/>
          <w:sz w:val="28"/>
          <w:szCs w:val="28"/>
        </w:rPr>
      </w:pPr>
      <w:r w:rsidRPr="000B0FDA">
        <w:rPr>
          <w:rFonts w:ascii="Times New Roman" w:hAnsi="Times New Roman" w:cs="Times New Roman"/>
          <w:sz w:val="28"/>
          <w:szCs w:val="28"/>
        </w:rPr>
        <w:t>«</w:t>
      </w:r>
      <w:r w:rsidR="00E32E94" w:rsidRPr="00E32E94">
        <w:rPr>
          <w:rFonts w:ascii="Times New Roman" w:hAnsi="Times New Roman" w:cs="Times New Roman"/>
          <w:sz w:val="28"/>
          <w:szCs w:val="28"/>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008578B1">
        <w:rPr>
          <w:rFonts w:ascii="Times New Roman" w:hAnsi="Times New Roman" w:cs="Times New Roman"/>
          <w:sz w:val="28"/>
          <w:szCs w:val="28"/>
        </w:rPr>
        <w:t>»</w:t>
      </w:r>
      <w:r w:rsidR="00E32E94">
        <w:rPr>
          <w:rFonts w:ascii="Times New Roman" w:hAnsi="Times New Roman" w:cs="Times New Roman"/>
          <w:sz w:val="28"/>
          <w:szCs w:val="28"/>
        </w:rPr>
        <w:t>;</w:t>
      </w:r>
    </w:p>
    <w:p w14:paraId="03E0A17D" w14:textId="0912A45A" w:rsidR="009D23C6" w:rsidRDefault="009D23C6" w:rsidP="009D23C6">
      <w:pPr>
        <w:pStyle w:val="a8"/>
        <w:widowControl w:val="0"/>
        <w:numPr>
          <w:ilvl w:val="1"/>
          <w:numId w:val="1"/>
        </w:numPr>
        <w:suppressAutoHyphens/>
        <w:overflowPunct w:val="0"/>
        <w:autoSpaceDE w:val="0"/>
        <w:autoSpaceDN w:val="0"/>
        <w:adjustRightInd w:val="0"/>
        <w:ind w:left="0" w:firstLine="426"/>
        <w:jc w:val="both"/>
        <w:rPr>
          <w:sz w:val="28"/>
          <w:szCs w:val="28"/>
        </w:rPr>
      </w:pPr>
      <w:r w:rsidRPr="009D23C6">
        <w:rPr>
          <w:sz w:val="28"/>
          <w:szCs w:val="28"/>
        </w:rPr>
        <w:t>Часть 1 статьи 8</w:t>
      </w:r>
      <w:r>
        <w:rPr>
          <w:sz w:val="28"/>
          <w:szCs w:val="28"/>
        </w:rPr>
        <w:t xml:space="preserve"> Устава поселения</w:t>
      </w:r>
      <w:r w:rsidRPr="009D23C6">
        <w:rPr>
          <w:sz w:val="28"/>
          <w:szCs w:val="28"/>
        </w:rPr>
        <w:t xml:space="preserve"> дополнить пунктом </w:t>
      </w:r>
      <w:r w:rsidR="00473A8B">
        <w:rPr>
          <w:sz w:val="28"/>
          <w:szCs w:val="28"/>
        </w:rPr>
        <w:t xml:space="preserve">39 </w:t>
      </w:r>
      <w:r w:rsidRPr="009D23C6">
        <w:rPr>
          <w:sz w:val="28"/>
          <w:szCs w:val="28"/>
        </w:rPr>
        <w:t>следующего содержания:</w:t>
      </w:r>
    </w:p>
    <w:p w14:paraId="62703A01" w14:textId="0F0791A9" w:rsidR="006C1052" w:rsidRDefault="009D23C6" w:rsidP="006C1052">
      <w:pPr>
        <w:pStyle w:val="a8"/>
        <w:widowControl w:val="0"/>
        <w:suppressAutoHyphens/>
        <w:overflowPunct w:val="0"/>
        <w:autoSpaceDE w:val="0"/>
        <w:autoSpaceDN w:val="0"/>
        <w:adjustRightInd w:val="0"/>
        <w:ind w:left="0" w:firstLine="567"/>
        <w:jc w:val="both"/>
        <w:rPr>
          <w:sz w:val="28"/>
          <w:szCs w:val="28"/>
        </w:rPr>
      </w:pPr>
      <w:r w:rsidRPr="009D23C6">
        <w:rPr>
          <w:sz w:val="28"/>
          <w:szCs w:val="28"/>
        </w:rPr>
        <w:t>«</w:t>
      </w:r>
      <w:r w:rsidR="00473A8B">
        <w:rPr>
          <w:sz w:val="28"/>
          <w:szCs w:val="28"/>
        </w:rPr>
        <w:t xml:space="preserve">39) </w:t>
      </w:r>
      <w:r w:rsidRPr="009D23C6">
        <w:rPr>
          <w:sz w:val="28"/>
          <w:szCs w:val="28"/>
        </w:rPr>
        <w:t xml:space="preserve">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9D23C6">
        <w:rPr>
          <w:sz w:val="28"/>
          <w:szCs w:val="28"/>
        </w:rPr>
        <w:t>похозяйственных</w:t>
      </w:r>
      <w:proofErr w:type="spellEnd"/>
      <w:r w:rsidRPr="009D23C6">
        <w:rPr>
          <w:sz w:val="28"/>
          <w:szCs w:val="28"/>
        </w:rPr>
        <w:t xml:space="preserve"> книгах.</w:t>
      </w:r>
    </w:p>
    <w:p w14:paraId="01C615A6" w14:textId="30CBCD92" w:rsidR="006C1052" w:rsidRDefault="009D23C6" w:rsidP="006C1052">
      <w:pPr>
        <w:pStyle w:val="a8"/>
        <w:widowControl w:val="0"/>
        <w:numPr>
          <w:ilvl w:val="1"/>
          <w:numId w:val="1"/>
        </w:numPr>
        <w:suppressAutoHyphens/>
        <w:overflowPunct w:val="0"/>
        <w:autoSpaceDE w:val="0"/>
        <w:autoSpaceDN w:val="0"/>
        <w:adjustRightInd w:val="0"/>
        <w:ind w:left="0" w:firstLine="426"/>
        <w:jc w:val="both"/>
        <w:rPr>
          <w:sz w:val="28"/>
          <w:szCs w:val="28"/>
        </w:rPr>
      </w:pPr>
      <w:r w:rsidRPr="006C1052">
        <w:rPr>
          <w:sz w:val="28"/>
          <w:szCs w:val="28"/>
        </w:rPr>
        <w:t xml:space="preserve">Статью 10 Устава поселения дополнить </w:t>
      </w:r>
      <w:r w:rsidR="004C5A70">
        <w:rPr>
          <w:sz w:val="28"/>
          <w:szCs w:val="28"/>
        </w:rPr>
        <w:t>частью</w:t>
      </w:r>
      <w:r w:rsidR="00473A8B">
        <w:rPr>
          <w:sz w:val="28"/>
          <w:szCs w:val="28"/>
        </w:rPr>
        <w:t xml:space="preserve"> 3</w:t>
      </w:r>
      <w:r w:rsidRPr="006C1052">
        <w:rPr>
          <w:sz w:val="28"/>
          <w:szCs w:val="28"/>
        </w:rPr>
        <w:t xml:space="preserve"> следующего содержания</w:t>
      </w:r>
      <w:r w:rsidR="006C1052" w:rsidRPr="006C1052">
        <w:rPr>
          <w:sz w:val="28"/>
          <w:szCs w:val="28"/>
        </w:rPr>
        <w:t xml:space="preserve">: </w:t>
      </w:r>
    </w:p>
    <w:p w14:paraId="26ACBC87" w14:textId="4831DEAF" w:rsidR="006C1052" w:rsidRPr="006C1052" w:rsidRDefault="006C1052" w:rsidP="006C1052">
      <w:pPr>
        <w:pStyle w:val="a8"/>
        <w:widowControl w:val="0"/>
        <w:suppressAutoHyphens/>
        <w:overflowPunct w:val="0"/>
        <w:autoSpaceDE w:val="0"/>
        <w:autoSpaceDN w:val="0"/>
        <w:adjustRightInd w:val="0"/>
        <w:ind w:left="0"/>
        <w:jc w:val="both"/>
        <w:rPr>
          <w:sz w:val="28"/>
          <w:szCs w:val="28"/>
        </w:rPr>
      </w:pPr>
      <w:r>
        <w:rPr>
          <w:sz w:val="28"/>
          <w:szCs w:val="28"/>
        </w:rPr>
        <w:lastRenderedPageBreak/>
        <w:t xml:space="preserve">       </w:t>
      </w:r>
      <w:r w:rsidRPr="006C1052">
        <w:rPr>
          <w:sz w:val="28"/>
          <w:szCs w:val="28"/>
        </w:rPr>
        <w:t>«3. Муниципальный контроль подлежит осуществлению при наличии в границах сельского поселения объектов соответствующего вида контроля.»;</w:t>
      </w:r>
    </w:p>
    <w:p w14:paraId="08EB4C98" w14:textId="77777777" w:rsidR="006C1052" w:rsidRDefault="006C1052" w:rsidP="006C1052">
      <w:pPr>
        <w:pStyle w:val="a8"/>
        <w:widowControl w:val="0"/>
        <w:numPr>
          <w:ilvl w:val="1"/>
          <w:numId w:val="1"/>
        </w:numPr>
        <w:tabs>
          <w:tab w:val="left" w:pos="1276"/>
        </w:tabs>
        <w:suppressAutoHyphens/>
        <w:overflowPunct w:val="0"/>
        <w:autoSpaceDE w:val="0"/>
        <w:autoSpaceDN w:val="0"/>
        <w:adjustRightInd w:val="0"/>
        <w:ind w:left="0" w:firstLine="426"/>
        <w:jc w:val="both"/>
        <w:rPr>
          <w:sz w:val="28"/>
          <w:szCs w:val="28"/>
        </w:rPr>
      </w:pPr>
      <w:r w:rsidRPr="006C1052">
        <w:rPr>
          <w:sz w:val="28"/>
          <w:szCs w:val="28"/>
        </w:rPr>
        <w:t xml:space="preserve">Часть 1 статьи 13 Устава поселения изложить в следующей редакции: </w:t>
      </w:r>
    </w:p>
    <w:p w14:paraId="0ACA8F4D" w14:textId="410571CB" w:rsidR="006C1052" w:rsidRPr="006C1052" w:rsidRDefault="006C1052" w:rsidP="006C1052">
      <w:pPr>
        <w:pStyle w:val="a8"/>
        <w:widowControl w:val="0"/>
        <w:tabs>
          <w:tab w:val="left" w:pos="1276"/>
        </w:tabs>
        <w:suppressAutoHyphens/>
        <w:overflowPunct w:val="0"/>
        <w:autoSpaceDE w:val="0"/>
        <w:autoSpaceDN w:val="0"/>
        <w:adjustRightInd w:val="0"/>
        <w:ind w:left="0" w:firstLine="426"/>
        <w:jc w:val="both"/>
        <w:rPr>
          <w:sz w:val="28"/>
          <w:szCs w:val="28"/>
        </w:rPr>
      </w:pPr>
      <w:r w:rsidRPr="006C1052">
        <w:rPr>
          <w:sz w:val="28"/>
          <w:szCs w:val="28"/>
        </w:rPr>
        <w:t xml:space="preserve">«1. </w:t>
      </w:r>
      <w:bookmarkStart w:id="0" w:name="_Hlk184198212"/>
      <w:r w:rsidRPr="006C1052">
        <w:rPr>
          <w:sz w:val="28"/>
          <w:szCs w:val="28"/>
        </w:rPr>
        <w:t>Муниципальные выборы проводятся в целях избрания депутатов на основе всеобщего равного и прямого избирательного права при тайном голосовании, в соответствии с федеральными и областными законами</w:t>
      </w:r>
      <w:bookmarkEnd w:id="0"/>
      <w:r w:rsidRPr="006C1052">
        <w:rPr>
          <w:sz w:val="28"/>
          <w:szCs w:val="28"/>
        </w:rPr>
        <w:t>.»;</w:t>
      </w:r>
    </w:p>
    <w:p w14:paraId="4AC3EE2E" w14:textId="5337709D" w:rsidR="009D23C6" w:rsidRDefault="00992728" w:rsidP="00992728">
      <w:pPr>
        <w:pStyle w:val="a8"/>
        <w:widowControl w:val="0"/>
        <w:numPr>
          <w:ilvl w:val="1"/>
          <w:numId w:val="1"/>
        </w:numPr>
        <w:suppressAutoHyphens/>
        <w:overflowPunct w:val="0"/>
        <w:autoSpaceDE w:val="0"/>
        <w:autoSpaceDN w:val="0"/>
        <w:adjustRightInd w:val="0"/>
        <w:ind w:left="0" w:firstLine="426"/>
        <w:jc w:val="both"/>
        <w:rPr>
          <w:sz w:val="28"/>
          <w:szCs w:val="28"/>
        </w:rPr>
      </w:pPr>
      <w:r>
        <w:rPr>
          <w:sz w:val="28"/>
          <w:szCs w:val="28"/>
        </w:rPr>
        <w:t>Главу 3 Устава поселения дополнить статьей 16.1 «Староста сельского населенного пункта» следующего содержания:</w:t>
      </w:r>
    </w:p>
    <w:p w14:paraId="31917669" w14:textId="3D97710E" w:rsidR="00992728" w:rsidRPr="00992728" w:rsidRDefault="00992728" w:rsidP="00992728">
      <w:pPr>
        <w:pStyle w:val="a8"/>
        <w:ind w:left="0" w:firstLine="426"/>
        <w:rPr>
          <w:b/>
          <w:bCs/>
          <w:color w:val="000000"/>
          <w:spacing w:val="1"/>
          <w:sz w:val="28"/>
          <w:szCs w:val="28"/>
          <w:shd w:val="clear" w:color="auto" w:fill="FFFFFF"/>
        </w:rPr>
      </w:pPr>
      <w:r>
        <w:rPr>
          <w:b/>
          <w:bCs/>
          <w:color w:val="000000"/>
          <w:spacing w:val="1"/>
          <w:sz w:val="28"/>
          <w:szCs w:val="28"/>
          <w:shd w:val="clear" w:color="auto" w:fill="FFFFFF"/>
        </w:rPr>
        <w:t>«</w:t>
      </w:r>
      <w:r w:rsidRPr="00992728">
        <w:rPr>
          <w:b/>
          <w:bCs/>
          <w:color w:val="000000"/>
          <w:spacing w:val="1"/>
          <w:sz w:val="28"/>
          <w:szCs w:val="28"/>
          <w:shd w:val="clear" w:color="auto" w:fill="FFFFFF"/>
        </w:rPr>
        <w:t>Статья 16.1</w:t>
      </w:r>
      <w:r w:rsidR="00CE5D4D">
        <w:rPr>
          <w:b/>
          <w:bCs/>
          <w:color w:val="000000"/>
          <w:spacing w:val="1"/>
          <w:sz w:val="28"/>
          <w:szCs w:val="28"/>
          <w:shd w:val="clear" w:color="auto" w:fill="FFFFFF"/>
        </w:rPr>
        <w:t>.</w:t>
      </w:r>
      <w:r w:rsidRPr="00992728">
        <w:rPr>
          <w:b/>
          <w:bCs/>
          <w:color w:val="000000"/>
          <w:spacing w:val="1"/>
          <w:sz w:val="28"/>
          <w:szCs w:val="28"/>
          <w:shd w:val="clear" w:color="auto" w:fill="FFFFFF"/>
        </w:rPr>
        <w:t xml:space="preserve"> Староста сельского населенного пункта</w:t>
      </w:r>
    </w:p>
    <w:p w14:paraId="34786B98" w14:textId="77777777" w:rsidR="00992728" w:rsidRPr="00992728" w:rsidRDefault="00992728" w:rsidP="00992728">
      <w:pPr>
        <w:pStyle w:val="a8"/>
        <w:ind w:left="0" w:firstLine="426"/>
        <w:jc w:val="both"/>
        <w:rPr>
          <w:color w:val="000000"/>
          <w:spacing w:val="1"/>
          <w:sz w:val="28"/>
          <w:szCs w:val="28"/>
          <w:shd w:val="clear" w:color="auto" w:fill="FFFFFF"/>
        </w:rPr>
      </w:pPr>
      <w:r w:rsidRPr="00992728">
        <w:rPr>
          <w:color w:val="000000"/>
          <w:spacing w:val="1"/>
          <w:sz w:val="28"/>
          <w:szCs w:val="28"/>
          <w:shd w:val="clear" w:color="auto" w:fill="FFFFFF"/>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14:paraId="0AC46AB5" w14:textId="77777777" w:rsidR="00992728" w:rsidRPr="00992728" w:rsidRDefault="00992728" w:rsidP="00992728">
      <w:pPr>
        <w:pStyle w:val="a8"/>
        <w:ind w:left="0" w:firstLine="426"/>
        <w:jc w:val="both"/>
        <w:rPr>
          <w:color w:val="000000"/>
          <w:spacing w:val="1"/>
          <w:sz w:val="28"/>
          <w:szCs w:val="28"/>
          <w:shd w:val="clear" w:color="auto" w:fill="FFFFFF"/>
        </w:rPr>
      </w:pPr>
      <w:r w:rsidRPr="00992728">
        <w:rPr>
          <w:color w:val="000000"/>
          <w:spacing w:val="1"/>
          <w:sz w:val="28"/>
          <w:szCs w:val="28"/>
          <w:shd w:val="clear" w:color="auto" w:fill="FFFFFF"/>
        </w:rPr>
        <w:t>2. Староста сельского населенного пункта назначается сельской Думой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2C3E55FB" w14:textId="77777777" w:rsidR="00992728" w:rsidRPr="00992728" w:rsidRDefault="00992728" w:rsidP="00992728">
      <w:pPr>
        <w:pStyle w:val="a8"/>
        <w:ind w:left="0" w:firstLine="426"/>
        <w:jc w:val="both"/>
        <w:rPr>
          <w:color w:val="000000"/>
          <w:spacing w:val="1"/>
          <w:sz w:val="28"/>
          <w:szCs w:val="28"/>
          <w:shd w:val="clear" w:color="auto" w:fill="FFFFFF"/>
        </w:rPr>
      </w:pPr>
      <w:r w:rsidRPr="00992728">
        <w:rPr>
          <w:color w:val="000000"/>
          <w:spacing w:val="1"/>
          <w:sz w:val="28"/>
          <w:szCs w:val="28"/>
          <w:shd w:val="clear" w:color="auto" w:fill="FFFFFF"/>
        </w:rPr>
        <w:t>3. Срок полномочий старосты сельского населенного пункта составляет пять лет.</w:t>
      </w:r>
    </w:p>
    <w:p w14:paraId="6E7548CF" w14:textId="022825DD" w:rsidR="00992728" w:rsidRPr="00992728" w:rsidRDefault="00992728" w:rsidP="00992728">
      <w:pPr>
        <w:pStyle w:val="a8"/>
        <w:ind w:left="0" w:firstLine="426"/>
        <w:jc w:val="both"/>
        <w:rPr>
          <w:color w:val="000000"/>
          <w:spacing w:val="1"/>
          <w:sz w:val="28"/>
          <w:szCs w:val="28"/>
          <w:shd w:val="clear" w:color="auto" w:fill="FFFFFF"/>
        </w:rPr>
      </w:pPr>
      <w:r w:rsidRPr="00992728">
        <w:rPr>
          <w:color w:val="000000"/>
          <w:spacing w:val="1"/>
          <w:sz w:val="28"/>
          <w:szCs w:val="28"/>
          <w:shd w:val="clear" w:color="auto" w:fill="FFFFFF"/>
        </w:rPr>
        <w:t>Полномочия старосты сельского населенного пункта прекращаются досрочно по решению сельской Думы по представлению схода граждан сельского населенного пункта, а также в случаях, установленных пунктами 1 - 7</w:t>
      </w:r>
      <w:r w:rsidR="00473A8B">
        <w:rPr>
          <w:color w:val="000000"/>
          <w:spacing w:val="1"/>
          <w:sz w:val="28"/>
          <w:szCs w:val="28"/>
          <w:shd w:val="clear" w:color="auto" w:fill="FFFFFF"/>
        </w:rPr>
        <w:t xml:space="preserve"> и 9.2 </w:t>
      </w:r>
      <w:r w:rsidRPr="00992728">
        <w:rPr>
          <w:color w:val="000000"/>
          <w:spacing w:val="1"/>
          <w:sz w:val="28"/>
          <w:szCs w:val="28"/>
          <w:shd w:val="clear" w:color="auto" w:fill="FFFFFF"/>
        </w:rPr>
        <w:t>части 10 статьи 40 Федерального закона «Об общих принципах организации местного самоуправления в Российской Федерации».</w:t>
      </w:r>
    </w:p>
    <w:p w14:paraId="24772A1B" w14:textId="77777777" w:rsidR="00992728" w:rsidRPr="00992728" w:rsidRDefault="00992728" w:rsidP="00992728">
      <w:pPr>
        <w:spacing w:after="0"/>
        <w:ind w:firstLine="426"/>
        <w:jc w:val="both"/>
        <w:rPr>
          <w:rFonts w:ascii="Times New Roman" w:hAnsi="Times New Roman" w:cs="Times New Roman"/>
          <w:color w:val="000000"/>
          <w:spacing w:val="1"/>
          <w:sz w:val="28"/>
          <w:szCs w:val="28"/>
          <w:shd w:val="clear" w:color="auto" w:fill="FFFFFF"/>
        </w:rPr>
      </w:pPr>
      <w:r w:rsidRPr="00992728">
        <w:rPr>
          <w:rFonts w:ascii="Times New Roman" w:hAnsi="Times New Roman" w:cs="Times New Roman"/>
          <w:color w:val="000000"/>
          <w:spacing w:val="1"/>
          <w:sz w:val="28"/>
          <w:szCs w:val="28"/>
          <w:shd w:val="clear" w:color="auto" w:fill="FFFFFF"/>
        </w:rPr>
        <w:t>4. Староста сельского населенного пункта для решения возложенных на него задач обладает полномочиями, предусмотренными частью 6 статьи 27.1 Федерального закона «Об общих принципах организации местного самоуправления в Российской Федерации», а также дополнительными полномочиями, предусмотренными статьей 3 Закона Кировской области от 09.04.2019 №249-ЗО «О регулировании отдельных вопросов, связанных с деятельностью старосты сельского населенного пункта на территории Кировской области».</w:t>
      </w:r>
    </w:p>
    <w:p w14:paraId="0A971FDC" w14:textId="77777777" w:rsidR="00992728" w:rsidRPr="00992728" w:rsidRDefault="00992728" w:rsidP="00992728">
      <w:pPr>
        <w:pStyle w:val="a8"/>
        <w:ind w:left="0" w:firstLine="426"/>
        <w:jc w:val="both"/>
        <w:rPr>
          <w:color w:val="000000"/>
          <w:spacing w:val="1"/>
          <w:sz w:val="28"/>
          <w:szCs w:val="28"/>
          <w:shd w:val="clear" w:color="auto" w:fill="FFFFFF"/>
        </w:rPr>
      </w:pPr>
      <w:r w:rsidRPr="00992728">
        <w:rPr>
          <w:color w:val="000000"/>
          <w:spacing w:val="1"/>
          <w:sz w:val="28"/>
          <w:szCs w:val="28"/>
          <w:shd w:val="clear" w:color="auto" w:fill="FFFFFF"/>
        </w:rPr>
        <w:t>5. Гарантии деятельности и иные вопросы статуса старосты сельского населенного пункта устанавливаются нормативным правовым актом сельской Думы в соответствии с законом Кировской области.»;</w:t>
      </w:r>
    </w:p>
    <w:p w14:paraId="6FFD9E87" w14:textId="62DB9E86" w:rsidR="009D23C6" w:rsidRDefault="000235AC" w:rsidP="00FE28E9">
      <w:pPr>
        <w:pStyle w:val="a8"/>
        <w:widowControl w:val="0"/>
        <w:numPr>
          <w:ilvl w:val="1"/>
          <w:numId w:val="1"/>
        </w:numPr>
        <w:suppressAutoHyphens/>
        <w:overflowPunct w:val="0"/>
        <w:autoSpaceDE w:val="0"/>
        <w:autoSpaceDN w:val="0"/>
        <w:adjustRightInd w:val="0"/>
        <w:ind w:left="0" w:firstLine="426"/>
        <w:jc w:val="both"/>
        <w:rPr>
          <w:sz w:val="28"/>
          <w:szCs w:val="28"/>
        </w:rPr>
      </w:pPr>
      <w:r>
        <w:rPr>
          <w:sz w:val="28"/>
          <w:szCs w:val="28"/>
        </w:rPr>
        <w:t xml:space="preserve">Часть 2 статьи 18 Устава поселения дополнить </w:t>
      </w:r>
      <w:r w:rsidR="00FE28E9">
        <w:rPr>
          <w:sz w:val="28"/>
          <w:szCs w:val="28"/>
        </w:rPr>
        <w:t xml:space="preserve">абзацем следующего содержания: </w:t>
      </w:r>
    </w:p>
    <w:p w14:paraId="726CCEC1" w14:textId="0354B6D2" w:rsidR="00FE28E9" w:rsidRDefault="00FE28E9" w:rsidP="00FE28E9">
      <w:pPr>
        <w:widowControl w:val="0"/>
        <w:suppressAutoHyphens/>
        <w:spacing w:after="0" w:line="240" w:lineRule="auto"/>
        <w:ind w:firstLine="709"/>
        <w:jc w:val="both"/>
        <w:rPr>
          <w:rFonts w:ascii="Times New Roman" w:hAnsi="Times New Roman" w:cs="Times New Roman"/>
          <w:sz w:val="28"/>
          <w:szCs w:val="28"/>
        </w:rPr>
      </w:pPr>
      <w:r w:rsidRPr="00FE28E9">
        <w:rPr>
          <w:rFonts w:ascii="Times New Roman" w:hAnsi="Times New Roman" w:cs="Times New Roman"/>
          <w:sz w:val="28"/>
          <w:szCs w:val="28"/>
        </w:rPr>
        <w:t>«Назначение собрания граждан, проводимого по инициативе населения, осуществляется решением сельской Думы.»;</w:t>
      </w:r>
    </w:p>
    <w:p w14:paraId="63F64B69" w14:textId="5941325A" w:rsidR="00FE28E9" w:rsidRDefault="00FE28E9" w:rsidP="00FE28E9">
      <w:pPr>
        <w:pStyle w:val="a8"/>
        <w:widowControl w:val="0"/>
        <w:numPr>
          <w:ilvl w:val="1"/>
          <w:numId w:val="1"/>
        </w:numPr>
        <w:suppressAutoHyphens/>
        <w:ind w:left="0" w:firstLine="426"/>
        <w:jc w:val="both"/>
        <w:rPr>
          <w:sz w:val="28"/>
          <w:szCs w:val="28"/>
        </w:rPr>
      </w:pPr>
      <w:r>
        <w:rPr>
          <w:sz w:val="28"/>
          <w:szCs w:val="28"/>
        </w:rPr>
        <w:t>В части 3 статьи 28 Устава поселения после слов «в сроки» поставить запятую;</w:t>
      </w:r>
    </w:p>
    <w:p w14:paraId="6D15BF23" w14:textId="76E48C68" w:rsidR="00FE28E9" w:rsidRDefault="00100DE2" w:rsidP="00FE28E9">
      <w:pPr>
        <w:pStyle w:val="a8"/>
        <w:widowControl w:val="0"/>
        <w:numPr>
          <w:ilvl w:val="1"/>
          <w:numId w:val="1"/>
        </w:numPr>
        <w:suppressAutoHyphens/>
        <w:ind w:left="0" w:firstLine="426"/>
        <w:jc w:val="both"/>
        <w:rPr>
          <w:sz w:val="28"/>
          <w:szCs w:val="28"/>
        </w:rPr>
      </w:pPr>
      <w:r>
        <w:rPr>
          <w:sz w:val="28"/>
          <w:szCs w:val="28"/>
        </w:rPr>
        <w:t>Часть 1 статьи 29 Устава поселения дополнить пунктом</w:t>
      </w:r>
      <w:r w:rsidR="00473A8B">
        <w:rPr>
          <w:sz w:val="28"/>
          <w:szCs w:val="28"/>
        </w:rPr>
        <w:t xml:space="preserve"> 10.1</w:t>
      </w:r>
      <w:r>
        <w:rPr>
          <w:sz w:val="28"/>
          <w:szCs w:val="28"/>
        </w:rPr>
        <w:t xml:space="preserve"> </w:t>
      </w:r>
      <w:r>
        <w:rPr>
          <w:sz w:val="28"/>
          <w:szCs w:val="28"/>
        </w:rPr>
        <w:lastRenderedPageBreak/>
        <w:t>следующего содержания:</w:t>
      </w:r>
    </w:p>
    <w:p w14:paraId="1A443ADB" w14:textId="1982F117" w:rsidR="004C5A70" w:rsidRDefault="00100DE2" w:rsidP="004C5A70">
      <w:pPr>
        <w:widowControl w:val="0"/>
        <w:numPr>
          <w:ilvl w:val="12"/>
          <w:numId w:val="0"/>
        </w:numPr>
        <w:suppressAutoHyphens/>
        <w:overflowPunct w:val="0"/>
        <w:autoSpaceDE w:val="0"/>
        <w:autoSpaceDN w:val="0"/>
        <w:adjustRightInd w:val="0"/>
        <w:spacing w:after="0"/>
        <w:ind w:firstLine="709"/>
        <w:jc w:val="both"/>
        <w:rPr>
          <w:rFonts w:ascii="Times New Roman" w:hAnsi="Times New Roman" w:cs="Times New Roman"/>
          <w:sz w:val="28"/>
          <w:szCs w:val="28"/>
        </w:rPr>
      </w:pPr>
      <w:r>
        <w:rPr>
          <w:sz w:val="28"/>
          <w:szCs w:val="28"/>
        </w:rPr>
        <w:t>«</w:t>
      </w:r>
      <w:r w:rsidR="00473A8B">
        <w:rPr>
          <w:sz w:val="28"/>
          <w:szCs w:val="28"/>
        </w:rPr>
        <w:t xml:space="preserve">10.1) </w:t>
      </w:r>
      <w:r w:rsidRPr="00100DE2">
        <w:rPr>
          <w:rFonts w:ascii="Times New Roman" w:hAnsi="Times New Roman" w:cs="Times New Roman"/>
          <w:sz w:val="28"/>
          <w:szCs w:val="28"/>
        </w:rPr>
        <w:t>приобретения им статуса иностранного агента;</w:t>
      </w:r>
      <w:r>
        <w:rPr>
          <w:rFonts w:ascii="Times New Roman" w:hAnsi="Times New Roman" w:cs="Times New Roman"/>
          <w:sz w:val="28"/>
          <w:szCs w:val="28"/>
        </w:rPr>
        <w:t>»;</w:t>
      </w:r>
    </w:p>
    <w:p w14:paraId="4692B3E2" w14:textId="5ACD94AD" w:rsidR="004C5A70" w:rsidRDefault="004C5A70" w:rsidP="004C5A70">
      <w:pPr>
        <w:pStyle w:val="a8"/>
        <w:widowControl w:val="0"/>
        <w:numPr>
          <w:ilvl w:val="1"/>
          <w:numId w:val="1"/>
        </w:numPr>
        <w:suppressAutoHyphens/>
        <w:overflowPunct w:val="0"/>
        <w:autoSpaceDE w:val="0"/>
        <w:autoSpaceDN w:val="0"/>
        <w:adjustRightInd w:val="0"/>
        <w:ind w:left="0" w:firstLine="426"/>
        <w:jc w:val="both"/>
        <w:rPr>
          <w:sz w:val="28"/>
          <w:szCs w:val="28"/>
        </w:rPr>
      </w:pPr>
      <w:r w:rsidRPr="006C1052">
        <w:rPr>
          <w:sz w:val="28"/>
          <w:szCs w:val="28"/>
        </w:rPr>
        <w:t xml:space="preserve">Статью </w:t>
      </w:r>
      <w:r>
        <w:rPr>
          <w:sz w:val="28"/>
          <w:szCs w:val="28"/>
        </w:rPr>
        <w:t>29</w:t>
      </w:r>
      <w:r w:rsidRPr="006C1052">
        <w:rPr>
          <w:sz w:val="28"/>
          <w:szCs w:val="28"/>
        </w:rPr>
        <w:t xml:space="preserve"> Устава поселения дополнить</w:t>
      </w:r>
      <w:r>
        <w:rPr>
          <w:sz w:val="28"/>
          <w:szCs w:val="28"/>
        </w:rPr>
        <w:t xml:space="preserve"> 5 частью</w:t>
      </w:r>
      <w:r w:rsidRPr="006C1052">
        <w:rPr>
          <w:sz w:val="28"/>
          <w:szCs w:val="28"/>
        </w:rPr>
        <w:t xml:space="preserve"> следующего содержания: </w:t>
      </w:r>
    </w:p>
    <w:p w14:paraId="1AE79DA6" w14:textId="439DBF48" w:rsidR="00100DE2" w:rsidRPr="004C5A70" w:rsidRDefault="00100DE2" w:rsidP="004C5A70">
      <w:pPr>
        <w:widowControl w:val="0"/>
        <w:numPr>
          <w:ilvl w:val="12"/>
          <w:numId w:val="0"/>
        </w:numPr>
        <w:suppressAutoHyphens/>
        <w:overflowPunct w:val="0"/>
        <w:autoSpaceDE w:val="0"/>
        <w:autoSpaceDN w:val="0"/>
        <w:adjustRightInd w:val="0"/>
        <w:spacing w:after="0" w:line="240" w:lineRule="auto"/>
        <w:ind w:firstLine="709"/>
        <w:jc w:val="both"/>
        <w:rPr>
          <w:rFonts w:ascii="Times New Roman" w:hAnsi="Times New Roman" w:cs="Times New Roman"/>
          <w:sz w:val="28"/>
          <w:szCs w:val="28"/>
        </w:rPr>
      </w:pPr>
      <w:r w:rsidRPr="00DE610D">
        <w:rPr>
          <w:rFonts w:ascii="Times New Roman" w:hAnsi="Times New Roman" w:cs="Times New Roman"/>
          <w:sz w:val="28"/>
          <w:szCs w:val="28"/>
        </w:rPr>
        <w:t xml:space="preserve"> </w:t>
      </w:r>
      <w:r w:rsidR="004C5A70">
        <w:rPr>
          <w:rFonts w:ascii="Times New Roman" w:hAnsi="Times New Roman" w:cs="Times New Roman"/>
          <w:sz w:val="28"/>
          <w:szCs w:val="28"/>
        </w:rPr>
        <w:t>«</w:t>
      </w:r>
      <w:r w:rsidR="00473A8B">
        <w:rPr>
          <w:rFonts w:ascii="Times New Roman" w:hAnsi="Times New Roman" w:cs="Times New Roman"/>
          <w:sz w:val="28"/>
          <w:szCs w:val="28"/>
        </w:rPr>
        <w:t xml:space="preserve">5. </w:t>
      </w:r>
      <w:r w:rsidRPr="00DE610D">
        <w:rPr>
          <w:rFonts w:ascii="Times New Roman" w:eastAsiaTheme="minorHAnsi" w:hAnsi="Times New Roman" w:cs="Times New Roman"/>
          <w:sz w:val="28"/>
          <w:szCs w:val="28"/>
          <w:lang w:eastAsia="en-US"/>
        </w:rPr>
        <w:t>Полномочия депутата сельской Думы прекращаются досрочно решением сельской Думы в случае отсутствия депутата без уважительных причин на всех заседаниях сельской Думы в течение шести месяцев подряд</w:t>
      </w:r>
      <w:r w:rsidR="004C5A70">
        <w:rPr>
          <w:rFonts w:ascii="Times New Roman" w:eastAsiaTheme="minorHAnsi" w:hAnsi="Times New Roman" w:cs="Times New Roman"/>
          <w:sz w:val="28"/>
          <w:szCs w:val="28"/>
          <w:lang w:eastAsia="en-US"/>
        </w:rPr>
        <w:t>»;</w:t>
      </w:r>
    </w:p>
    <w:p w14:paraId="79EE56EB" w14:textId="479A72E6" w:rsidR="004C5A70" w:rsidRDefault="004C5A70" w:rsidP="004C5A70">
      <w:pPr>
        <w:pStyle w:val="a8"/>
        <w:widowControl w:val="0"/>
        <w:numPr>
          <w:ilvl w:val="1"/>
          <w:numId w:val="1"/>
        </w:numPr>
        <w:tabs>
          <w:tab w:val="left" w:pos="1276"/>
        </w:tabs>
        <w:suppressAutoHyphens/>
        <w:overflowPunct w:val="0"/>
        <w:autoSpaceDE w:val="0"/>
        <w:autoSpaceDN w:val="0"/>
        <w:adjustRightInd w:val="0"/>
        <w:ind w:left="0" w:firstLine="426"/>
        <w:jc w:val="both"/>
        <w:rPr>
          <w:sz w:val="28"/>
          <w:szCs w:val="28"/>
        </w:rPr>
      </w:pPr>
      <w:r w:rsidRPr="006C1052">
        <w:rPr>
          <w:sz w:val="28"/>
          <w:szCs w:val="28"/>
        </w:rPr>
        <w:t xml:space="preserve">Часть </w:t>
      </w:r>
      <w:r>
        <w:rPr>
          <w:sz w:val="28"/>
          <w:szCs w:val="28"/>
        </w:rPr>
        <w:t>7</w:t>
      </w:r>
      <w:r w:rsidRPr="006C1052">
        <w:rPr>
          <w:sz w:val="28"/>
          <w:szCs w:val="28"/>
        </w:rPr>
        <w:t xml:space="preserve"> статьи </w:t>
      </w:r>
      <w:r>
        <w:rPr>
          <w:sz w:val="28"/>
          <w:szCs w:val="28"/>
        </w:rPr>
        <w:t>30</w:t>
      </w:r>
      <w:r w:rsidRPr="006C1052">
        <w:rPr>
          <w:sz w:val="28"/>
          <w:szCs w:val="28"/>
        </w:rPr>
        <w:t xml:space="preserve"> Устава поселения изложить в следующей редакции: </w:t>
      </w:r>
    </w:p>
    <w:p w14:paraId="1CCF9F11" w14:textId="77777777" w:rsidR="00040147" w:rsidRDefault="004C5A70" w:rsidP="00040147">
      <w:pPr>
        <w:widowControl w:val="0"/>
        <w:numPr>
          <w:ilvl w:val="12"/>
          <w:numId w:val="0"/>
        </w:numPr>
        <w:suppressAutoHyphens/>
        <w:spacing w:after="0"/>
        <w:ind w:firstLine="709"/>
        <w:jc w:val="both"/>
        <w:outlineLvl w:val="5"/>
        <w:rPr>
          <w:rFonts w:ascii="Times New Roman" w:hAnsi="Times New Roman" w:cs="Times New Roman"/>
          <w:sz w:val="28"/>
          <w:szCs w:val="28"/>
        </w:rPr>
      </w:pPr>
      <w:r>
        <w:rPr>
          <w:rFonts w:ascii="Times New Roman" w:hAnsi="Times New Roman" w:cs="Times New Roman"/>
          <w:sz w:val="28"/>
          <w:szCs w:val="28"/>
        </w:rPr>
        <w:t xml:space="preserve">«7. </w:t>
      </w:r>
      <w:r w:rsidRPr="004C5A70">
        <w:rPr>
          <w:rFonts w:ascii="Times New Roman" w:hAnsi="Times New Roman" w:cs="Times New Roman"/>
          <w:sz w:val="28"/>
          <w:szCs w:val="28"/>
        </w:rPr>
        <w:t>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главы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r>
        <w:rPr>
          <w:rFonts w:ascii="Times New Roman" w:hAnsi="Times New Roman" w:cs="Times New Roman"/>
          <w:sz w:val="28"/>
          <w:szCs w:val="28"/>
        </w:rPr>
        <w:t>»;</w:t>
      </w:r>
    </w:p>
    <w:p w14:paraId="794318AD" w14:textId="2AB8EA3A" w:rsidR="00040147" w:rsidRDefault="00040147" w:rsidP="001F5ECB">
      <w:pPr>
        <w:pStyle w:val="a8"/>
        <w:widowControl w:val="0"/>
        <w:numPr>
          <w:ilvl w:val="1"/>
          <w:numId w:val="1"/>
        </w:numPr>
        <w:suppressAutoHyphens/>
        <w:ind w:hanging="1004"/>
        <w:jc w:val="both"/>
        <w:outlineLvl w:val="5"/>
        <w:rPr>
          <w:sz w:val="28"/>
          <w:szCs w:val="28"/>
        </w:rPr>
      </w:pPr>
      <w:r w:rsidRPr="00040147">
        <w:rPr>
          <w:sz w:val="28"/>
          <w:szCs w:val="28"/>
        </w:rPr>
        <w:t>В</w:t>
      </w:r>
      <w:r w:rsidR="00617A58">
        <w:rPr>
          <w:sz w:val="28"/>
          <w:szCs w:val="28"/>
        </w:rPr>
        <w:t xml:space="preserve"> части 5</w:t>
      </w:r>
      <w:r w:rsidRPr="00040147">
        <w:rPr>
          <w:sz w:val="28"/>
          <w:szCs w:val="28"/>
        </w:rPr>
        <w:t xml:space="preserve"> стать</w:t>
      </w:r>
      <w:r w:rsidR="00617A58">
        <w:rPr>
          <w:sz w:val="28"/>
          <w:szCs w:val="28"/>
        </w:rPr>
        <w:t>и</w:t>
      </w:r>
      <w:r w:rsidRPr="00040147">
        <w:rPr>
          <w:sz w:val="28"/>
          <w:szCs w:val="28"/>
        </w:rPr>
        <w:t xml:space="preserve"> 34 Устава поселения</w:t>
      </w:r>
      <w:r>
        <w:rPr>
          <w:sz w:val="28"/>
          <w:szCs w:val="28"/>
        </w:rPr>
        <w:t>:</w:t>
      </w:r>
    </w:p>
    <w:p w14:paraId="79474B2C" w14:textId="77777777" w:rsidR="00617A58" w:rsidRDefault="00040147" w:rsidP="00617A58">
      <w:pPr>
        <w:pStyle w:val="a8"/>
        <w:widowControl w:val="0"/>
        <w:numPr>
          <w:ilvl w:val="2"/>
          <w:numId w:val="1"/>
        </w:numPr>
        <w:suppressAutoHyphens/>
        <w:ind w:left="0" w:firstLine="426"/>
        <w:jc w:val="both"/>
        <w:outlineLvl w:val="5"/>
        <w:rPr>
          <w:sz w:val="28"/>
          <w:szCs w:val="28"/>
        </w:rPr>
      </w:pPr>
      <w:r>
        <w:rPr>
          <w:sz w:val="28"/>
          <w:szCs w:val="28"/>
        </w:rPr>
        <w:t>В пункте 2 исключить слова «и рассмотрение»</w:t>
      </w:r>
      <w:r w:rsidR="00617A58">
        <w:rPr>
          <w:sz w:val="28"/>
          <w:szCs w:val="28"/>
        </w:rPr>
        <w:t>;</w:t>
      </w:r>
    </w:p>
    <w:p w14:paraId="17640507" w14:textId="12CDB938" w:rsidR="00617A58" w:rsidRPr="00617A58" w:rsidRDefault="00617A58" w:rsidP="00617A58">
      <w:pPr>
        <w:pStyle w:val="a8"/>
        <w:widowControl w:val="0"/>
        <w:numPr>
          <w:ilvl w:val="2"/>
          <w:numId w:val="1"/>
        </w:numPr>
        <w:suppressAutoHyphens/>
        <w:ind w:left="0" w:firstLine="426"/>
        <w:jc w:val="both"/>
        <w:outlineLvl w:val="5"/>
        <w:rPr>
          <w:sz w:val="28"/>
          <w:szCs w:val="28"/>
        </w:rPr>
      </w:pPr>
      <w:r w:rsidRPr="00617A58">
        <w:rPr>
          <w:sz w:val="28"/>
          <w:szCs w:val="28"/>
        </w:rPr>
        <w:t xml:space="preserve">Пункт 29 изложить в следующей редакции: </w:t>
      </w:r>
    </w:p>
    <w:p w14:paraId="7F1EEE2E" w14:textId="0FBE6CE3" w:rsidR="00617A58" w:rsidRPr="00617A58" w:rsidRDefault="00617A58" w:rsidP="00617A58">
      <w:pPr>
        <w:widowControl w:val="0"/>
        <w:suppressAutoHyphens/>
        <w:overflowPunct w:val="0"/>
        <w:autoSpaceDE w:val="0"/>
        <w:autoSpaceDN w:val="0"/>
        <w:adjustRightInd w:val="0"/>
        <w:spacing w:after="0" w:line="360" w:lineRule="exact"/>
        <w:ind w:firstLine="720"/>
        <w:jc w:val="both"/>
        <w:rPr>
          <w:rFonts w:ascii="Times New Roman" w:hAnsi="Times New Roman" w:cs="Times New Roman"/>
          <w:sz w:val="28"/>
          <w:szCs w:val="28"/>
        </w:rPr>
      </w:pPr>
      <w:r w:rsidRPr="00617A58">
        <w:rPr>
          <w:rFonts w:ascii="Times New Roman" w:hAnsi="Times New Roman" w:cs="Times New Roman"/>
          <w:sz w:val="28"/>
          <w:szCs w:val="28"/>
        </w:rPr>
        <w:t>«29) осуществление муниципального контроля в области использования и охраны особо охраняемых природных территорий местного значения;»;</w:t>
      </w:r>
    </w:p>
    <w:p w14:paraId="0790C38D" w14:textId="476E1EA6" w:rsidR="00617A58" w:rsidRPr="00617A58" w:rsidRDefault="00617A58" w:rsidP="00617A58">
      <w:pPr>
        <w:pStyle w:val="a8"/>
        <w:widowControl w:val="0"/>
        <w:numPr>
          <w:ilvl w:val="2"/>
          <w:numId w:val="1"/>
        </w:numPr>
        <w:suppressAutoHyphens/>
        <w:ind w:left="0" w:firstLine="426"/>
        <w:jc w:val="both"/>
        <w:outlineLvl w:val="5"/>
        <w:rPr>
          <w:sz w:val="28"/>
          <w:szCs w:val="28"/>
        </w:rPr>
      </w:pPr>
      <w:r w:rsidRPr="00617A58">
        <w:rPr>
          <w:sz w:val="28"/>
          <w:szCs w:val="28"/>
        </w:rPr>
        <w:t xml:space="preserve">Пункт </w:t>
      </w:r>
      <w:r>
        <w:rPr>
          <w:sz w:val="28"/>
          <w:szCs w:val="28"/>
        </w:rPr>
        <w:t>32</w:t>
      </w:r>
      <w:r w:rsidRPr="00617A58">
        <w:rPr>
          <w:sz w:val="28"/>
          <w:szCs w:val="28"/>
        </w:rPr>
        <w:t xml:space="preserve"> изложить в следующей редакции: </w:t>
      </w:r>
    </w:p>
    <w:p w14:paraId="57AA9A2A" w14:textId="22E3B25A" w:rsidR="00617A58" w:rsidRPr="00617A58" w:rsidRDefault="00617A58" w:rsidP="00617A58">
      <w:pPr>
        <w:widowControl w:val="0"/>
        <w:suppressAutoHyphens/>
        <w:overflowPunct w:val="0"/>
        <w:autoSpaceDE w:val="0"/>
        <w:autoSpaceDN w:val="0"/>
        <w:adjustRightInd w:val="0"/>
        <w:spacing w:after="0" w:line="240" w:lineRule="auto"/>
        <w:ind w:firstLine="709"/>
        <w:jc w:val="both"/>
        <w:rPr>
          <w:rFonts w:ascii="Times New Roman" w:hAnsi="Times New Roman" w:cs="Times New Roman"/>
          <w:sz w:val="28"/>
          <w:szCs w:val="28"/>
        </w:rPr>
      </w:pPr>
      <w:r w:rsidRPr="00617A58">
        <w:rPr>
          <w:rFonts w:ascii="Times New Roman" w:hAnsi="Times New Roman" w:cs="Times New Roman"/>
          <w:sz w:val="28"/>
          <w:szCs w:val="28"/>
        </w:rPr>
        <w:t>«</w:t>
      </w:r>
      <w:r w:rsidRPr="004C0FE2">
        <w:rPr>
          <w:rFonts w:ascii="Times New Roman" w:hAnsi="Times New Roman"/>
          <w:sz w:val="28"/>
          <w:szCs w:val="28"/>
        </w:rPr>
        <w:t xml:space="preserve">32) </w:t>
      </w:r>
      <w:r w:rsidRPr="004C0FE2">
        <w:rPr>
          <w:rFonts w:ascii="Times New Roman" w:hAnsi="Times New Roman" w:cs="Times New Roman"/>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617A58">
        <w:rPr>
          <w:rFonts w:ascii="Times New Roman" w:hAnsi="Times New Roman" w:cs="Times New Roman"/>
          <w:sz w:val="28"/>
          <w:szCs w:val="28"/>
        </w:rPr>
        <w:t>»;</w:t>
      </w:r>
    </w:p>
    <w:p w14:paraId="7ED2B9C9" w14:textId="20D921EC" w:rsidR="00617A58" w:rsidRPr="00617A58" w:rsidRDefault="00617A58" w:rsidP="00617A58">
      <w:pPr>
        <w:pStyle w:val="a8"/>
        <w:widowControl w:val="0"/>
        <w:numPr>
          <w:ilvl w:val="2"/>
          <w:numId w:val="1"/>
        </w:numPr>
        <w:suppressAutoHyphens/>
        <w:ind w:left="0" w:firstLine="426"/>
        <w:jc w:val="both"/>
        <w:outlineLvl w:val="5"/>
        <w:rPr>
          <w:sz w:val="28"/>
          <w:szCs w:val="28"/>
        </w:rPr>
      </w:pPr>
      <w:r w:rsidRPr="00617A58">
        <w:rPr>
          <w:sz w:val="28"/>
          <w:szCs w:val="28"/>
        </w:rPr>
        <w:t xml:space="preserve">Пункт </w:t>
      </w:r>
      <w:r>
        <w:rPr>
          <w:sz w:val="28"/>
          <w:szCs w:val="28"/>
        </w:rPr>
        <w:t>39</w:t>
      </w:r>
      <w:r w:rsidRPr="00617A58">
        <w:rPr>
          <w:sz w:val="28"/>
          <w:szCs w:val="28"/>
        </w:rPr>
        <w:t xml:space="preserve"> изложить в следующей редакции: </w:t>
      </w:r>
    </w:p>
    <w:p w14:paraId="752E42C3" w14:textId="3253C309" w:rsidR="00617A58" w:rsidRPr="00617A58" w:rsidRDefault="00617A58" w:rsidP="006571C1">
      <w:pPr>
        <w:widowControl w:val="0"/>
        <w:suppressAutoHyphens/>
        <w:overflowPunct w:val="0"/>
        <w:autoSpaceDE w:val="0"/>
        <w:autoSpaceDN w:val="0"/>
        <w:adjustRightInd w:val="0"/>
        <w:spacing w:after="0" w:line="360" w:lineRule="exact"/>
        <w:ind w:firstLine="720"/>
        <w:jc w:val="both"/>
        <w:rPr>
          <w:rFonts w:ascii="Times New Roman" w:hAnsi="Times New Roman" w:cs="Times New Roman"/>
          <w:sz w:val="28"/>
          <w:szCs w:val="28"/>
        </w:rPr>
      </w:pPr>
      <w:r w:rsidRPr="00617A58">
        <w:rPr>
          <w:rFonts w:ascii="Times New Roman" w:hAnsi="Times New Roman" w:cs="Times New Roman"/>
          <w:sz w:val="28"/>
          <w:szCs w:val="28"/>
        </w:rPr>
        <w:t>«</w:t>
      </w:r>
      <w:r w:rsidR="006571C1" w:rsidRPr="004142AE">
        <w:rPr>
          <w:rFonts w:ascii="Times New Roman" w:hAnsi="Times New Roman" w:cs="Times New Roman"/>
          <w:sz w:val="28"/>
          <w:szCs w:val="28"/>
        </w:rPr>
        <w:t>39) 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Pr="00617A58">
        <w:rPr>
          <w:rFonts w:ascii="Times New Roman" w:hAnsi="Times New Roman" w:cs="Times New Roman"/>
          <w:sz w:val="28"/>
          <w:szCs w:val="28"/>
        </w:rPr>
        <w:t>»;</w:t>
      </w:r>
    </w:p>
    <w:p w14:paraId="15C68610" w14:textId="75B82031" w:rsidR="00206DA7" w:rsidRPr="00617A58" w:rsidRDefault="00206DA7" w:rsidP="00206DA7">
      <w:pPr>
        <w:pStyle w:val="a8"/>
        <w:widowControl w:val="0"/>
        <w:numPr>
          <w:ilvl w:val="2"/>
          <w:numId w:val="1"/>
        </w:numPr>
        <w:suppressAutoHyphens/>
        <w:ind w:left="0" w:firstLine="426"/>
        <w:jc w:val="both"/>
        <w:outlineLvl w:val="5"/>
        <w:rPr>
          <w:sz w:val="28"/>
          <w:szCs w:val="28"/>
        </w:rPr>
      </w:pPr>
      <w:r w:rsidRPr="00617A58">
        <w:rPr>
          <w:sz w:val="28"/>
          <w:szCs w:val="28"/>
        </w:rPr>
        <w:t xml:space="preserve">Пункт </w:t>
      </w:r>
      <w:r>
        <w:rPr>
          <w:sz w:val="28"/>
          <w:szCs w:val="28"/>
        </w:rPr>
        <w:t>42</w:t>
      </w:r>
      <w:r w:rsidRPr="00617A58">
        <w:rPr>
          <w:sz w:val="28"/>
          <w:szCs w:val="28"/>
        </w:rPr>
        <w:t xml:space="preserve"> изложить в следующей редакции: </w:t>
      </w:r>
    </w:p>
    <w:p w14:paraId="7C11DF0A" w14:textId="6813E7E1" w:rsidR="00206DA7" w:rsidRPr="00206DA7" w:rsidRDefault="00206DA7" w:rsidP="00206DA7">
      <w:pPr>
        <w:widowControl w:val="0"/>
        <w:numPr>
          <w:ilvl w:val="12"/>
          <w:numId w:val="0"/>
        </w:numPr>
        <w:suppressAutoHyphens/>
        <w:spacing w:after="0" w:line="360" w:lineRule="exact"/>
        <w:ind w:firstLine="720"/>
        <w:jc w:val="both"/>
        <w:rPr>
          <w:rFonts w:ascii="Times New Roman" w:hAnsi="Times New Roman" w:cs="Times New Roman"/>
          <w:color w:val="7030A0"/>
          <w:sz w:val="28"/>
          <w:szCs w:val="28"/>
        </w:rPr>
      </w:pPr>
      <w:r w:rsidRPr="00617A58">
        <w:rPr>
          <w:rFonts w:ascii="Times New Roman" w:hAnsi="Times New Roman" w:cs="Times New Roman"/>
          <w:sz w:val="28"/>
          <w:szCs w:val="28"/>
        </w:rPr>
        <w:lastRenderedPageBreak/>
        <w:t>«</w:t>
      </w:r>
      <w:r>
        <w:rPr>
          <w:rFonts w:ascii="Times New Roman" w:hAnsi="Times New Roman"/>
          <w:sz w:val="28"/>
          <w:szCs w:val="28"/>
        </w:rPr>
        <w:t>42)</w:t>
      </w:r>
      <w:r w:rsidRPr="008F2AB7">
        <w:rPr>
          <w:sz w:val="28"/>
          <w:szCs w:val="28"/>
        </w:rPr>
        <w:t xml:space="preserve"> </w:t>
      </w:r>
      <w:r w:rsidRPr="004C2EE5">
        <w:rPr>
          <w:rFonts w:ascii="Times New Roman" w:hAnsi="Times New Roman" w:cs="Times New Roman"/>
          <w:sz w:val="28"/>
          <w:szCs w:val="28"/>
        </w:rPr>
        <w:t>участие в соответствии с Федеральным законом в выполнении комплексных кадастровых работ</w:t>
      </w:r>
      <w:r w:rsidRPr="004142AE">
        <w:rPr>
          <w:rFonts w:ascii="Times New Roman" w:hAnsi="Times New Roman" w:cs="Times New Roman"/>
          <w:sz w:val="28"/>
          <w:szCs w:val="28"/>
        </w:rPr>
        <w:t>;</w:t>
      </w:r>
      <w:r w:rsidRPr="00617A58">
        <w:rPr>
          <w:rFonts w:ascii="Times New Roman" w:hAnsi="Times New Roman" w:cs="Times New Roman"/>
          <w:sz w:val="28"/>
          <w:szCs w:val="28"/>
        </w:rPr>
        <w:t>»;</w:t>
      </w:r>
    </w:p>
    <w:p w14:paraId="1795FAA2" w14:textId="5C50A1E5" w:rsidR="00206DA7" w:rsidRPr="00617A58" w:rsidRDefault="00206DA7" w:rsidP="00206DA7">
      <w:pPr>
        <w:pStyle w:val="a8"/>
        <w:widowControl w:val="0"/>
        <w:numPr>
          <w:ilvl w:val="2"/>
          <w:numId w:val="1"/>
        </w:numPr>
        <w:suppressAutoHyphens/>
        <w:ind w:left="0" w:firstLine="426"/>
        <w:jc w:val="both"/>
        <w:outlineLvl w:val="5"/>
        <w:rPr>
          <w:sz w:val="28"/>
          <w:szCs w:val="28"/>
        </w:rPr>
      </w:pPr>
      <w:r>
        <w:rPr>
          <w:sz w:val="28"/>
          <w:szCs w:val="28"/>
        </w:rPr>
        <w:t>Дополнить пунктом</w:t>
      </w:r>
      <w:r w:rsidR="00473A8B">
        <w:rPr>
          <w:sz w:val="28"/>
          <w:szCs w:val="28"/>
        </w:rPr>
        <w:t xml:space="preserve"> 43</w:t>
      </w:r>
      <w:r>
        <w:rPr>
          <w:sz w:val="28"/>
          <w:szCs w:val="28"/>
        </w:rPr>
        <w:t xml:space="preserve"> </w:t>
      </w:r>
      <w:r w:rsidRPr="00617A58">
        <w:rPr>
          <w:sz w:val="28"/>
          <w:szCs w:val="28"/>
        </w:rPr>
        <w:t>следующе</w:t>
      </w:r>
      <w:r>
        <w:rPr>
          <w:sz w:val="28"/>
          <w:szCs w:val="28"/>
        </w:rPr>
        <w:t>го содержания</w:t>
      </w:r>
      <w:r w:rsidRPr="00617A58">
        <w:rPr>
          <w:sz w:val="28"/>
          <w:szCs w:val="28"/>
        </w:rPr>
        <w:t xml:space="preserve">: </w:t>
      </w:r>
    </w:p>
    <w:p w14:paraId="6FBCE068" w14:textId="2831C7E0" w:rsidR="00206DA7" w:rsidRDefault="00206DA7" w:rsidP="00206DA7">
      <w:pPr>
        <w:widowControl w:val="0"/>
        <w:numPr>
          <w:ilvl w:val="12"/>
          <w:numId w:val="0"/>
        </w:numPr>
        <w:suppressAutoHyphens/>
        <w:spacing w:after="0" w:line="240" w:lineRule="auto"/>
        <w:ind w:firstLine="709"/>
        <w:jc w:val="both"/>
        <w:rPr>
          <w:rFonts w:ascii="Times New Roman" w:hAnsi="Times New Roman" w:cs="Times New Roman"/>
          <w:sz w:val="28"/>
          <w:szCs w:val="28"/>
        </w:rPr>
      </w:pPr>
      <w:r w:rsidRPr="00617A58">
        <w:rPr>
          <w:rFonts w:ascii="Times New Roman" w:hAnsi="Times New Roman" w:cs="Times New Roman"/>
          <w:sz w:val="28"/>
          <w:szCs w:val="28"/>
        </w:rPr>
        <w:t>«</w:t>
      </w:r>
      <w:r w:rsidRPr="004C2EE5">
        <w:rPr>
          <w:rFonts w:ascii="Times New Roman" w:hAnsi="Times New Roman" w:cs="Times New Roman"/>
          <w:sz w:val="28"/>
          <w:szCs w:val="28"/>
        </w:rPr>
        <w:t xml:space="preserve">43)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4C2EE5">
        <w:rPr>
          <w:rFonts w:ascii="Times New Roman" w:hAnsi="Times New Roman" w:cs="Times New Roman"/>
          <w:sz w:val="28"/>
          <w:szCs w:val="28"/>
        </w:rPr>
        <w:t>похозяйственных</w:t>
      </w:r>
      <w:proofErr w:type="spellEnd"/>
      <w:r w:rsidRPr="004C2EE5">
        <w:rPr>
          <w:rFonts w:ascii="Times New Roman" w:hAnsi="Times New Roman" w:cs="Times New Roman"/>
          <w:sz w:val="28"/>
          <w:szCs w:val="28"/>
        </w:rPr>
        <w:t xml:space="preserve"> книгах</w:t>
      </w:r>
      <w:r>
        <w:rPr>
          <w:rFonts w:ascii="Times New Roman" w:hAnsi="Times New Roman" w:cs="Times New Roman"/>
          <w:sz w:val="28"/>
          <w:szCs w:val="28"/>
        </w:rPr>
        <w:t>.</w:t>
      </w:r>
      <w:r w:rsidRPr="00617A58">
        <w:rPr>
          <w:rFonts w:ascii="Times New Roman" w:hAnsi="Times New Roman" w:cs="Times New Roman"/>
          <w:sz w:val="28"/>
          <w:szCs w:val="28"/>
        </w:rPr>
        <w:t>»;</w:t>
      </w:r>
    </w:p>
    <w:p w14:paraId="18CD9FE3" w14:textId="2E3B4A10" w:rsidR="00206DA7" w:rsidRDefault="00206DA7" w:rsidP="001F5ECB">
      <w:pPr>
        <w:pStyle w:val="a8"/>
        <w:widowControl w:val="0"/>
        <w:numPr>
          <w:ilvl w:val="1"/>
          <w:numId w:val="1"/>
        </w:numPr>
        <w:suppressAutoHyphens/>
        <w:ind w:hanging="1004"/>
        <w:jc w:val="both"/>
        <w:rPr>
          <w:sz w:val="28"/>
          <w:szCs w:val="28"/>
        </w:rPr>
      </w:pPr>
      <w:r w:rsidRPr="00206DA7">
        <w:rPr>
          <w:sz w:val="28"/>
          <w:szCs w:val="28"/>
        </w:rPr>
        <w:t>Статью 37 Устава поселения признать утратившим силу.</w:t>
      </w:r>
    </w:p>
    <w:p w14:paraId="53502A84" w14:textId="34058693" w:rsidR="002B0117" w:rsidRPr="002B0117" w:rsidRDefault="00206DA7" w:rsidP="001F5ECB">
      <w:pPr>
        <w:pStyle w:val="a8"/>
        <w:widowControl w:val="0"/>
        <w:numPr>
          <w:ilvl w:val="1"/>
          <w:numId w:val="1"/>
        </w:numPr>
        <w:suppressAutoHyphens/>
        <w:spacing w:line="360" w:lineRule="exact"/>
        <w:ind w:left="851" w:hanging="425"/>
        <w:jc w:val="both"/>
        <w:rPr>
          <w:b/>
          <w:bCs/>
          <w:sz w:val="28"/>
          <w:szCs w:val="28"/>
        </w:rPr>
      </w:pPr>
      <w:r w:rsidRPr="002B0117">
        <w:rPr>
          <w:sz w:val="28"/>
          <w:szCs w:val="28"/>
        </w:rPr>
        <w:t>Статью 38</w:t>
      </w:r>
      <w:r w:rsidR="002B0117" w:rsidRPr="002B0117">
        <w:rPr>
          <w:sz w:val="28"/>
          <w:szCs w:val="28"/>
        </w:rPr>
        <w:t xml:space="preserve"> Устава поселения изложить в следующей редакции: «</w:t>
      </w:r>
      <w:r w:rsidR="002B0117" w:rsidRPr="002B0117">
        <w:rPr>
          <w:b/>
          <w:bCs/>
          <w:sz w:val="28"/>
          <w:szCs w:val="28"/>
        </w:rPr>
        <w:t>Статья 38. Муниципальные средства массовой информации</w:t>
      </w:r>
    </w:p>
    <w:p w14:paraId="402BCE65" w14:textId="26228F3E" w:rsidR="002B0117" w:rsidRPr="004C2EE5" w:rsidRDefault="002B0117" w:rsidP="002B0117">
      <w:pPr>
        <w:widowControl w:val="0"/>
        <w:suppressAutoHyphens/>
        <w:spacing w:after="0" w:line="240" w:lineRule="auto"/>
        <w:ind w:firstLine="709"/>
        <w:jc w:val="both"/>
        <w:rPr>
          <w:rFonts w:ascii="Times New Roman" w:hAnsi="Times New Roman" w:cs="Times New Roman"/>
          <w:sz w:val="28"/>
          <w:szCs w:val="28"/>
        </w:rPr>
      </w:pPr>
      <w:r w:rsidRPr="004C2EE5">
        <w:rPr>
          <w:rFonts w:ascii="Times New Roman" w:hAnsi="Times New Roman" w:cs="Times New Roman"/>
          <w:sz w:val="28"/>
          <w:szCs w:val="28"/>
        </w:rPr>
        <w:t>Органы местного самоуправления поселения вправе учреждать средства массовой информации, в том числе сетевое издание, в целях информирования населения поселения по вопросам осуществления местного самоуправления. Орган, принявший решение о создании муниципального средства массовой информации, утверждает его устав, а также назначает на должность и освобождает от должности его руководителя. Финансирование муниципального средства массовой информации осуществляется за счет средств местного бюджета. Органы местного самоуправления могут выступать соучредителями межмуниципального печатного средства массовой информации и сетевого издания.</w:t>
      </w:r>
      <w:r>
        <w:rPr>
          <w:rFonts w:ascii="Times New Roman" w:hAnsi="Times New Roman" w:cs="Times New Roman"/>
          <w:sz w:val="28"/>
          <w:szCs w:val="28"/>
        </w:rPr>
        <w:t>»</w:t>
      </w:r>
    </w:p>
    <w:p w14:paraId="14698EA5" w14:textId="77777777" w:rsidR="00FD6CC8" w:rsidRPr="00FD6CC8" w:rsidRDefault="00A97F6C" w:rsidP="00FD6CC8">
      <w:pPr>
        <w:tabs>
          <w:tab w:val="left" w:pos="0"/>
        </w:tabs>
        <w:suppressAutoHyphens/>
        <w:autoSpaceDE w:val="0"/>
        <w:autoSpaceDN w:val="0"/>
        <w:adjustRightInd w:val="0"/>
        <w:spacing w:after="0" w:line="360" w:lineRule="exact"/>
        <w:ind w:firstLine="567"/>
        <w:jc w:val="both"/>
        <w:rPr>
          <w:rFonts w:ascii="Times New Roman" w:hAnsi="Times New Roman" w:cs="Times New Roman"/>
          <w:sz w:val="28"/>
          <w:szCs w:val="28"/>
        </w:rPr>
      </w:pPr>
      <w:r w:rsidRPr="0095056F">
        <w:rPr>
          <w:rFonts w:ascii="Times New Roman" w:hAnsi="Times New Roman" w:cs="Times New Roman"/>
          <w:sz w:val="28"/>
          <w:szCs w:val="28"/>
        </w:rPr>
        <w:t>2</w:t>
      </w:r>
      <w:r w:rsidR="00FD6CC8">
        <w:rPr>
          <w:rFonts w:ascii="Times New Roman" w:hAnsi="Times New Roman" w:cs="Times New Roman"/>
          <w:sz w:val="28"/>
          <w:szCs w:val="28"/>
        </w:rPr>
        <w:t>.</w:t>
      </w:r>
      <w:r w:rsidR="00FD6CC8" w:rsidRPr="00FD6CC8">
        <w:rPr>
          <w:sz w:val="28"/>
          <w:szCs w:val="28"/>
        </w:rPr>
        <w:t xml:space="preserve"> </w:t>
      </w:r>
      <w:r w:rsidR="00FD6CC8" w:rsidRPr="00FD6CC8">
        <w:rPr>
          <w:rFonts w:ascii="Times New Roman" w:hAnsi="Times New Roman" w:cs="Times New Roman"/>
          <w:sz w:val="28"/>
          <w:szCs w:val="28"/>
        </w:rPr>
        <w:t>Направить настоящее решение на государственную регистрацию в Управление Министерства юстиции Российской Федерации по Кировской области.</w:t>
      </w:r>
    </w:p>
    <w:p w14:paraId="30921327" w14:textId="77777777" w:rsidR="00FD6CC8" w:rsidRPr="00FD6CC8" w:rsidRDefault="00FD6CC8" w:rsidP="00FD6CC8">
      <w:pPr>
        <w:tabs>
          <w:tab w:val="left" w:pos="0"/>
        </w:tabs>
        <w:suppressAutoHyphens/>
        <w:autoSpaceDE w:val="0"/>
        <w:autoSpaceDN w:val="0"/>
        <w:adjustRightInd w:val="0"/>
        <w:spacing w:after="0" w:line="360" w:lineRule="exact"/>
        <w:ind w:firstLine="567"/>
        <w:jc w:val="both"/>
        <w:rPr>
          <w:rFonts w:ascii="Times New Roman" w:hAnsi="Times New Roman" w:cs="Times New Roman"/>
          <w:sz w:val="28"/>
          <w:szCs w:val="28"/>
        </w:rPr>
      </w:pPr>
      <w:r w:rsidRPr="00FD6CC8">
        <w:rPr>
          <w:rFonts w:ascii="Times New Roman" w:hAnsi="Times New Roman" w:cs="Times New Roman"/>
          <w:sz w:val="28"/>
          <w:szCs w:val="28"/>
        </w:rPr>
        <w:t>3. Опубликовать (обнародовать) настоящее решение после его государственной регистрации.</w:t>
      </w:r>
    </w:p>
    <w:p w14:paraId="6EF59662" w14:textId="77777777" w:rsidR="00FD6CC8" w:rsidRPr="00FD6CC8" w:rsidRDefault="00FD6CC8" w:rsidP="00FD6CC8">
      <w:pPr>
        <w:tabs>
          <w:tab w:val="left" w:pos="0"/>
        </w:tabs>
        <w:suppressAutoHyphens/>
        <w:autoSpaceDE w:val="0"/>
        <w:autoSpaceDN w:val="0"/>
        <w:adjustRightInd w:val="0"/>
        <w:spacing w:after="0" w:line="360" w:lineRule="exact"/>
        <w:ind w:firstLine="567"/>
        <w:jc w:val="both"/>
        <w:rPr>
          <w:rFonts w:ascii="Times New Roman" w:hAnsi="Times New Roman" w:cs="Times New Roman"/>
          <w:sz w:val="28"/>
          <w:szCs w:val="28"/>
        </w:rPr>
      </w:pPr>
      <w:r w:rsidRPr="00FD6CC8">
        <w:rPr>
          <w:rFonts w:ascii="Times New Roman" w:hAnsi="Times New Roman" w:cs="Times New Roman"/>
          <w:sz w:val="28"/>
          <w:szCs w:val="28"/>
        </w:rPr>
        <w:t>4.  Настоящее решение вступает в силу в соответствии с действующим законодательством.</w:t>
      </w:r>
    </w:p>
    <w:p w14:paraId="5E9717EC" w14:textId="77777777" w:rsidR="00FD6CC8" w:rsidRPr="00FD6CC8" w:rsidRDefault="00FD6CC8" w:rsidP="00FD6CC8">
      <w:pPr>
        <w:tabs>
          <w:tab w:val="left" w:pos="0"/>
        </w:tabs>
        <w:suppressAutoHyphens/>
        <w:autoSpaceDE w:val="0"/>
        <w:autoSpaceDN w:val="0"/>
        <w:adjustRightInd w:val="0"/>
        <w:spacing w:after="0" w:line="360" w:lineRule="exact"/>
        <w:jc w:val="both"/>
        <w:rPr>
          <w:rFonts w:ascii="Times New Roman" w:hAnsi="Times New Roman" w:cs="Times New Roman"/>
          <w:sz w:val="28"/>
          <w:szCs w:val="28"/>
        </w:rPr>
      </w:pPr>
    </w:p>
    <w:p w14:paraId="657DAF58" w14:textId="67134D93" w:rsidR="00FD6CC8" w:rsidRPr="00FD6CC8" w:rsidRDefault="00FD6CC8" w:rsidP="00FD6CC8">
      <w:pPr>
        <w:tabs>
          <w:tab w:val="left" w:pos="0"/>
        </w:tabs>
        <w:suppressAutoHyphens/>
        <w:autoSpaceDE w:val="0"/>
        <w:autoSpaceDN w:val="0"/>
        <w:adjustRightInd w:val="0"/>
        <w:spacing w:line="360" w:lineRule="exact"/>
        <w:rPr>
          <w:rFonts w:ascii="Times New Roman" w:hAnsi="Times New Roman" w:cs="Times New Roman"/>
          <w:sz w:val="28"/>
          <w:szCs w:val="28"/>
        </w:rPr>
      </w:pPr>
      <w:r w:rsidRPr="00FD6CC8">
        <w:rPr>
          <w:rFonts w:ascii="Times New Roman" w:hAnsi="Times New Roman" w:cs="Times New Roman"/>
          <w:sz w:val="28"/>
          <w:szCs w:val="28"/>
        </w:rPr>
        <w:t>Председатель Рыбно-</w:t>
      </w:r>
      <w:proofErr w:type="spellStart"/>
      <w:r w:rsidRPr="00FD6CC8">
        <w:rPr>
          <w:rFonts w:ascii="Times New Roman" w:hAnsi="Times New Roman" w:cs="Times New Roman"/>
          <w:sz w:val="28"/>
          <w:szCs w:val="28"/>
        </w:rPr>
        <w:t>Ватажской</w:t>
      </w:r>
      <w:proofErr w:type="spellEnd"/>
      <w:r w:rsidRPr="00FD6CC8">
        <w:rPr>
          <w:rFonts w:ascii="Times New Roman" w:hAnsi="Times New Roman" w:cs="Times New Roman"/>
          <w:sz w:val="28"/>
          <w:szCs w:val="28"/>
        </w:rPr>
        <w:t xml:space="preserve"> сельской Думы            </w:t>
      </w:r>
      <w:r w:rsidR="002B0117">
        <w:rPr>
          <w:rFonts w:ascii="Times New Roman" w:hAnsi="Times New Roman" w:cs="Times New Roman"/>
          <w:sz w:val="28"/>
          <w:szCs w:val="28"/>
        </w:rPr>
        <w:t xml:space="preserve">        </w:t>
      </w:r>
      <w:r w:rsidRPr="00FD6CC8">
        <w:rPr>
          <w:rFonts w:ascii="Times New Roman" w:hAnsi="Times New Roman" w:cs="Times New Roman"/>
          <w:sz w:val="28"/>
          <w:szCs w:val="28"/>
        </w:rPr>
        <w:t xml:space="preserve">   М.А. </w:t>
      </w:r>
      <w:proofErr w:type="spellStart"/>
      <w:r w:rsidR="002B0117">
        <w:rPr>
          <w:rFonts w:ascii="Times New Roman" w:hAnsi="Times New Roman" w:cs="Times New Roman"/>
          <w:sz w:val="28"/>
          <w:szCs w:val="28"/>
        </w:rPr>
        <w:t>Попырина</w:t>
      </w:r>
      <w:proofErr w:type="spellEnd"/>
    </w:p>
    <w:p w14:paraId="21BCB16A" w14:textId="1F60708C" w:rsidR="0095056F" w:rsidRPr="00FD6CC8" w:rsidRDefault="002B0117" w:rsidP="00FD6CC8">
      <w:pPr>
        <w:tabs>
          <w:tab w:val="left" w:pos="0"/>
        </w:tabs>
        <w:suppressAutoHyphens/>
        <w:autoSpaceDE w:val="0"/>
        <w:autoSpaceDN w:val="0"/>
        <w:adjustRightInd w:val="0"/>
        <w:spacing w:line="360" w:lineRule="exact"/>
        <w:jc w:val="both"/>
        <w:rPr>
          <w:rFonts w:ascii="Times New Roman" w:hAnsi="Times New Roman" w:cs="Times New Roman"/>
        </w:rPr>
      </w:pPr>
      <w:r>
        <w:rPr>
          <w:rFonts w:ascii="Times New Roman" w:hAnsi="Times New Roman" w:cs="Times New Roman"/>
          <w:sz w:val="28"/>
          <w:szCs w:val="28"/>
        </w:rPr>
        <w:t>Г</w:t>
      </w:r>
      <w:r w:rsidR="00FD6CC8" w:rsidRPr="00FD6CC8">
        <w:rPr>
          <w:rFonts w:ascii="Times New Roman" w:hAnsi="Times New Roman" w:cs="Times New Roman"/>
          <w:sz w:val="28"/>
          <w:szCs w:val="28"/>
        </w:rPr>
        <w:t>лав</w:t>
      </w:r>
      <w:r>
        <w:rPr>
          <w:rFonts w:ascii="Times New Roman" w:hAnsi="Times New Roman" w:cs="Times New Roman"/>
          <w:sz w:val="28"/>
          <w:szCs w:val="28"/>
        </w:rPr>
        <w:t>а</w:t>
      </w:r>
      <w:r w:rsidR="00FD6CC8" w:rsidRPr="00FD6CC8">
        <w:rPr>
          <w:rFonts w:ascii="Times New Roman" w:hAnsi="Times New Roman" w:cs="Times New Roman"/>
          <w:sz w:val="28"/>
          <w:szCs w:val="28"/>
        </w:rPr>
        <w:t xml:space="preserve"> поселения                       </w:t>
      </w:r>
      <w:r>
        <w:rPr>
          <w:rFonts w:ascii="Times New Roman" w:hAnsi="Times New Roman" w:cs="Times New Roman"/>
          <w:sz w:val="28"/>
          <w:szCs w:val="28"/>
        </w:rPr>
        <w:t xml:space="preserve">             </w:t>
      </w:r>
      <w:r w:rsidR="00FD6CC8" w:rsidRPr="00FD6CC8">
        <w:rPr>
          <w:rFonts w:ascii="Times New Roman" w:hAnsi="Times New Roman" w:cs="Times New Roman"/>
          <w:sz w:val="28"/>
          <w:szCs w:val="28"/>
        </w:rPr>
        <w:t xml:space="preserve">                                 </w:t>
      </w:r>
      <w:r>
        <w:rPr>
          <w:rFonts w:ascii="Times New Roman" w:hAnsi="Times New Roman" w:cs="Times New Roman"/>
          <w:sz w:val="28"/>
          <w:szCs w:val="28"/>
        </w:rPr>
        <w:t xml:space="preserve">      </w:t>
      </w:r>
      <w:r w:rsidR="00FD6CC8" w:rsidRPr="00FD6CC8">
        <w:rPr>
          <w:rFonts w:ascii="Times New Roman" w:hAnsi="Times New Roman" w:cs="Times New Roman"/>
          <w:sz w:val="28"/>
          <w:szCs w:val="28"/>
        </w:rPr>
        <w:t xml:space="preserve"> Г.Г. </w:t>
      </w:r>
      <w:proofErr w:type="spellStart"/>
      <w:r w:rsidR="00FD6CC8" w:rsidRPr="00FD6CC8">
        <w:rPr>
          <w:rFonts w:ascii="Times New Roman" w:hAnsi="Times New Roman" w:cs="Times New Roman"/>
          <w:sz w:val="28"/>
          <w:szCs w:val="28"/>
        </w:rPr>
        <w:t>Гафиуллина</w:t>
      </w:r>
      <w:proofErr w:type="spellEnd"/>
    </w:p>
    <w:sectPr w:rsidR="0095056F" w:rsidRPr="00FD6CC8" w:rsidSect="008578B1">
      <w:pgSz w:w="11906" w:h="16838"/>
      <w:pgMar w:top="709"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C9090" w14:textId="77777777" w:rsidR="00506BEC" w:rsidRDefault="00506BEC" w:rsidP="00B56309">
      <w:pPr>
        <w:spacing w:after="0" w:line="240" w:lineRule="auto"/>
      </w:pPr>
      <w:r>
        <w:separator/>
      </w:r>
    </w:p>
  </w:endnote>
  <w:endnote w:type="continuationSeparator" w:id="0">
    <w:p w14:paraId="35A34819" w14:textId="77777777" w:rsidR="00506BEC" w:rsidRDefault="00506BEC" w:rsidP="00B56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9F8B8" w14:textId="77777777" w:rsidR="00506BEC" w:rsidRDefault="00506BEC" w:rsidP="00B56309">
      <w:pPr>
        <w:spacing w:after="0" w:line="240" w:lineRule="auto"/>
      </w:pPr>
      <w:r>
        <w:separator/>
      </w:r>
    </w:p>
  </w:footnote>
  <w:footnote w:type="continuationSeparator" w:id="0">
    <w:p w14:paraId="574D44DD" w14:textId="77777777" w:rsidR="00506BEC" w:rsidRDefault="00506BEC" w:rsidP="00B563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C21E7"/>
    <w:multiLevelType w:val="multilevel"/>
    <w:tmpl w:val="AAB0969C"/>
    <w:lvl w:ilvl="0">
      <w:start w:val="1"/>
      <w:numFmt w:val="decimal"/>
      <w:lvlText w:val="%1."/>
      <w:lvlJc w:val="left"/>
      <w:pPr>
        <w:ind w:left="648" w:hanging="648"/>
      </w:pPr>
      <w:rPr>
        <w:rFonts w:hint="default"/>
        <w:color w:val="auto"/>
      </w:rPr>
    </w:lvl>
    <w:lvl w:ilvl="1">
      <w:start w:val="8"/>
      <w:numFmt w:val="decimal"/>
      <w:lvlText w:val="%1.%2."/>
      <w:lvlJc w:val="left"/>
      <w:pPr>
        <w:ind w:left="720" w:hanging="72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 w15:restartNumberingAfterBreak="0">
    <w:nsid w:val="6F974C6E"/>
    <w:multiLevelType w:val="hybridMultilevel"/>
    <w:tmpl w:val="BFAA8B32"/>
    <w:lvl w:ilvl="0" w:tplc="DD7C83B2">
      <w:start w:val="1"/>
      <w:numFmt w:val="decimal"/>
      <w:lvlText w:val="%1."/>
      <w:lvlJc w:val="left"/>
      <w:pPr>
        <w:ind w:left="780" w:hanging="420"/>
      </w:pPr>
      <w:rPr>
        <w:rFonts w:hint="default"/>
      </w:rPr>
    </w:lvl>
    <w:lvl w:ilvl="1" w:tplc="8BAE3142">
      <w:start w:val="1"/>
      <w:numFmt w:val="decimal"/>
      <w:lvlText w:val="%2)"/>
      <w:lvlJc w:val="left"/>
      <w:pPr>
        <w:ind w:left="1452" w:hanging="372"/>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0AF3810"/>
    <w:multiLevelType w:val="multilevel"/>
    <w:tmpl w:val="27A4190A"/>
    <w:lvl w:ilvl="0">
      <w:start w:val="1"/>
      <w:numFmt w:val="decimal"/>
      <w:lvlText w:val="%1."/>
      <w:lvlJc w:val="left"/>
      <w:pPr>
        <w:ind w:left="786" w:hanging="360"/>
      </w:pPr>
      <w:rPr>
        <w:rFonts w:ascii="Times New Roman" w:eastAsia="Times New Roman" w:hAnsi="Times New Roman" w:cs="Times New Roman"/>
        <w:b w:val="0"/>
      </w:rPr>
    </w:lvl>
    <w:lvl w:ilvl="1">
      <w:start w:val="1"/>
      <w:numFmt w:val="decimal"/>
      <w:isLgl/>
      <w:lvlText w:val="%1.%2."/>
      <w:lvlJc w:val="left"/>
      <w:pPr>
        <w:ind w:left="1430" w:hanging="720"/>
      </w:pPr>
      <w:rPr>
        <w:rFonts w:hint="default"/>
        <w:b w:val="0"/>
        <w:bCs w:val="0"/>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7F6C"/>
    <w:rsid w:val="000235AC"/>
    <w:rsid w:val="000243F8"/>
    <w:rsid w:val="00030CBE"/>
    <w:rsid w:val="00040147"/>
    <w:rsid w:val="0007787F"/>
    <w:rsid w:val="000A4F25"/>
    <w:rsid w:val="000A5B27"/>
    <w:rsid w:val="000B0FDA"/>
    <w:rsid w:val="000B237D"/>
    <w:rsid w:val="00100DE2"/>
    <w:rsid w:val="001228FF"/>
    <w:rsid w:val="0012372D"/>
    <w:rsid w:val="001309ED"/>
    <w:rsid w:val="0015380D"/>
    <w:rsid w:val="00154CB3"/>
    <w:rsid w:val="001B2658"/>
    <w:rsid w:val="001E4B50"/>
    <w:rsid w:val="001F5ECB"/>
    <w:rsid w:val="00206DA7"/>
    <w:rsid w:val="0022282D"/>
    <w:rsid w:val="00232FB5"/>
    <w:rsid w:val="00240E32"/>
    <w:rsid w:val="00296492"/>
    <w:rsid w:val="002A175C"/>
    <w:rsid w:val="002B0117"/>
    <w:rsid w:val="002B1521"/>
    <w:rsid w:val="002D4D81"/>
    <w:rsid w:val="002F0806"/>
    <w:rsid w:val="0031163C"/>
    <w:rsid w:val="00354CBE"/>
    <w:rsid w:val="003924EE"/>
    <w:rsid w:val="003A5649"/>
    <w:rsid w:val="003B2FDB"/>
    <w:rsid w:val="003B5BAA"/>
    <w:rsid w:val="003F0189"/>
    <w:rsid w:val="00401DF5"/>
    <w:rsid w:val="00403E15"/>
    <w:rsid w:val="0043645B"/>
    <w:rsid w:val="00473A8B"/>
    <w:rsid w:val="00486B3B"/>
    <w:rsid w:val="004C5A70"/>
    <w:rsid w:val="004C721A"/>
    <w:rsid w:val="004D6494"/>
    <w:rsid w:val="004E305E"/>
    <w:rsid w:val="00506BEC"/>
    <w:rsid w:val="005320AF"/>
    <w:rsid w:val="00555418"/>
    <w:rsid w:val="00582052"/>
    <w:rsid w:val="005A09AB"/>
    <w:rsid w:val="005B0147"/>
    <w:rsid w:val="005B04ED"/>
    <w:rsid w:val="00617A58"/>
    <w:rsid w:val="00645118"/>
    <w:rsid w:val="006571C1"/>
    <w:rsid w:val="00674F89"/>
    <w:rsid w:val="00691BEC"/>
    <w:rsid w:val="006C1052"/>
    <w:rsid w:val="006C29C0"/>
    <w:rsid w:val="00727DBF"/>
    <w:rsid w:val="007342EC"/>
    <w:rsid w:val="007531C9"/>
    <w:rsid w:val="007671AA"/>
    <w:rsid w:val="007733C8"/>
    <w:rsid w:val="00795E29"/>
    <w:rsid w:val="007A304A"/>
    <w:rsid w:val="007D42C7"/>
    <w:rsid w:val="008451BD"/>
    <w:rsid w:val="008578B1"/>
    <w:rsid w:val="00882C50"/>
    <w:rsid w:val="008C07A6"/>
    <w:rsid w:val="008E4496"/>
    <w:rsid w:val="00906DDD"/>
    <w:rsid w:val="009154A6"/>
    <w:rsid w:val="0095056F"/>
    <w:rsid w:val="00992728"/>
    <w:rsid w:val="009A64A2"/>
    <w:rsid w:val="009B5951"/>
    <w:rsid w:val="009D01B3"/>
    <w:rsid w:val="009D23C6"/>
    <w:rsid w:val="009F5B82"/>
    <w:rsid w:val="00A0607E"/>
    <w:rsid w:val="00A27064"/>
    <w:rsid w:val="00A62C5B"/>
    <w:rsid w:val="00A65634"/>
    <w:rsid w:val="00A726C7"/>
    <w:rsid w:val="00A9195E"/>
    <w:rsid w:val="00A97F6C"/>
    <w:rsid w:val="00AA4855"/>
    <w:rsid w:val="00AB62BD"/>
    <w:rsid w:val="00AE11B6"/>
    <w:rsid w:val="00AF1706"/>
    <w:rsid w:val="00B232A6"/>
    <w:rsid w:val="00B56309"/>
    <w:rsid w:val="00B67044"/>
    <w:rsid w:val="00BA567E"/>
    <w:rsid w:val="00BB0F76"/>
    <w:rsid w:val="00BB488F"/>
    <w:rsid w:val="00C276FE"/>
    <w:rsid w:val="00C37588"/>
    <w:rsid w:val="00CB5D05"/>
    <w:rsid w:val="00CD26C6"/>
    <w:rsid w:val="00CE5D4D"/>
    <w:rsid w:val="00D16397"/>
    <w:rsid w:val="00D573AA"/>
    <w:rsid w:val="00DC2482"/>
    <w:rsid w:val="00E1730D"/>
    <w:rsid w:val="00E32E94"/>
    <w:rsid w:val="00E359A4"/>
    <w:rsid w:val="00E50048"/>
    <w:rsid w:val="00E5787C"/>
    <w:rsid w:val="00E7291C"/>
    <w:rsid w:val="00EA0FE9"/>
    <w:rsid w:val="00EA20BF"/>
    <w:rsid w:val="00EA41F3"/>
    <w:rsid w:val="00EC3FA3"/>
    <w:rsid w:val="00EC4EFD"/>
    <w:rsid w:val="00ED08DB"/>
    <w:rsid w:val="00EE1DE5"/>
    <w:rsid w:val="00F077BF"/>
    <w:rsid w:val="00F4466D"/>
    <w:rsid w:val="00F9258A"/>
    <w:rsid w:val="00FA1D95"/>
    <w:rsid w:val="00FC7461"/>
    <w:rsid w:val="00FD6CC8"/>
    <w:rsid w:val="00FE28E9"/>
    <w:rsid w:val="00FE4715"/>
    <w:rsid w:val="00FE56A3"/>
    <w:rsid w:val="00FF100C"/>
    <w:rsid w:val="00FF4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20D7"/>
  <w15:docId w15:val="{840F93A5-5AB3-462C-A1A5-E0000CE9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F6C"/>
    <w:rPr>
      <w:rFonts w:eastAsiaTheme="minorEastAsia"/>
      <w:lang w:eastAsia="ru-RU"/>
    </w:rPr>
  </w:style>
  <w:style w:type="paragraph" w:styleId="1">
    <w:name w:val="heading 1"/>
    <w:basedOn w:val="a"/>
    <w:next w:val="a"/>
    <w:link w:val="10"/>
    <w:qFormat/>
    <w:rsid w:val="00A97F6C"/>
    <w:pPr>
      <w:keepNext/>
      <w:spacing w:after="0" w:line="24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unhideWhenUsed/>
    <w:qFormat/>
    <w:rsid w:val="00A97F6C"/>
    <w:pPr>
      <w:keepNext/>
      <w:spacing w:after="0" w:line="240" w:lineRule="auto"/>
      <w:outlineLvl w:val="1"/>
    </w:pPr>
    <w:rPr>
      <w:rFonts w:ascii="Times New Roman" w:eastAsia="Times New Roman" w:hAnsi="Times New Roman" w:cs="Times New Roman"/>
      <w:sz w:val="28"/>
      <w:szCs w:val="20"/>
    </w:rPr>
  </w:style>
  <w:style w:type="paragraph" w:styleId="4">
    <w:name w:val="heading 4"/>
    <w:basedOn w:val="a"/>
    <w:next w:val="a"/>
    <w:link w:val="40"/>
    <w:unhideWhenUsed/>
    <w:qFormat/>
    <w:rsid w:val="00A97F6C"/>
    <w:pPr>
      <w:keepNext/>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7F6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A97F6C"/>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A97F6C"/>
    <w:rPr>
      <w:rFonts w:ascii="Calibri" w:eastAsia="Times New Roman" w:hAnsi="Calibri" w:cs="Times New Roman"/>
      <w:b/>
      <w:bCs/>
      <w:sz w:val="28"/>
      <w:szCs w:val="28"/>
      <w:lang w:eastAsia="ru-RU"/>
    </w:rPr>
  </w:style>
  <w:style w:type="paragraph" w:customStyle="1" w:styleId="ConsPlusNormal">
    <w:name w:val="ConsPlusNormal"/>
    <w:rsid w:val="00A97F6C"/>
    <w:pPr>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
    <w:link w:val="HTML0"/>
    <w:uiPriority w:val="99"/>
    <w:unhideWhenUsed/>
    <w:rsid w:val="00A97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A97F6C"/>
    <w:rPr>
      <w:rFonts w:ascii="Courier New" w:eastAsia="Times New Roman" w:hAnsi="Courier New" w:cs="Times New Roman"/>
      <w:sz w:val="20"/>
      <w:szCs w:val="20"/>
      <w:lang w:eastAsia="ru-RU"/>
    </w:rPr>
  </w:style>
  <w:style w:type="character" w:styleId="a3">
    <w:name w:val="Hyperlink"/>
    <w:basedOn w:val="a0"/>
    <w:uiPriority w:val="99"/>
    <w:semiHidden/>
    <w:unhideWhenUsed/>
    <w:rsid w:val="00A9195E"/>
    <w:rPr>
      <w:color w:val="0000FF" w:themeColor="hyperlink"/>
      <w:u w:val="single"/>
    </w:rPr>
  </w:style>
  <w:style w:type="paragraph" w:styleId="a4">
    <w:name w:val="header"/>
    <w:basedOn w:val="a"/>
    <w:link w:val="a5"/>
    <w:uiPriority w:val="99"/>
    <w:semiHidden/>
    <w:unhideWhenUsed/>
    <w:rsid w:val="00B5630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56309"/>
    <w:rPr>
      <w:rFonts w:eastAsiaTheme="minorEastAsia"/>
      <w:lang w:eastAsia="ru-RU"/>
    </w:rPr>
  </w:style>
  <w:style w:type="paragraph" w:styleId="a6">
    <w:name w:val="footer"/>
    <w:basedOn w:val="a"/>
    <w:link w:val="a7"/>
    <w:uiPriority w:val="99"/>
    <w:semiHidden/>
    <w:unhideWhenUsed/>
    <w:rsid w:val="00B5630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56309"/>
    <w:rPr>
      <w:rFonts w:eastAsiaTheme="minorEastAsia"/>
      <w:lang w:eastAsia="ru-RU"/>
    </w:rPr>
  </w:style>
  <w:style w:type="paragraph" w:styleId="a8">
    <w:name w:val="List Paragraph"/>
    <w:basedOn w:val="a"/>
    <w:uiPriority w:val="34"/>
    <w:qFormat/>
    <w:rsid w:val="008578B1"/>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E0DAF6-A6D2-4608-8D21-EACF76F14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1</Pages>
  <Words>1339</Words>
  <Characters>7633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Розалия</cp:lastModifiedBy>
  <cp:revision>39</cp:revision>
  <cp:lastPrinted>2025-02-20T10:36:00Z</cp:lastPrinted>
  <dcterms:created xsi:type="dcterms:W3CDTF">2021-08-23T07:27:00Z</dcterms:created>
  <dcterms:modified xsi:type="dcterms:W3CDTF">2025-02-20T10:38:00Z</dcterms:modified>
</cp:coreProperties>
</file>