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16BCCF" w14:textId="5029D912" w:rsidR="00FC1E23" w:rsidRDefault="00E92A62" w:rsidP="001D2B21">
      <w:pPr>
        <w:spacing w:after="0" w:line="240" w:lineRule="auto"/>
        <w:ind w:left="-42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  <w:r w:rsidR="00D87F69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РЫБНО-ВАТАЖСКОГО</w:t>
      </w:r>
      <w:r w:rsidR="000928D3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</w:p>
    <w:p w14:paraId="4594ECFC" w14:textId="51161EB3" w:rsidR="00E92A62" w:rsidRPr="00804EE2" w:rsidRDefault="00875C59" w:rsidP="00FC1E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КИЛЬМЕЗСКОГО РАЙОНА </w:t>
      </w:r>
      <w:r w:rsidR="00E92A62">
        <w:rPr>
          <w:rFonts w:ascii="Times New Roman" w:hAnsi="Times New Roman" w:cs="Times New Roman"/>
          <w:b/>
          <w:sz w:val="28"/>
          <w:szCs w:val="28"/>
        </w:rPr>
        <w:t>КИРОВСКОЙ ОБЛАСТИ</w:t>
      </w:r>
    </w:p>
    <w:p w14:paraId="4F629A04" w14:textId="33B9D467" w:rsidR="00804EE2" w:rsidRDefault="00804EE2" w:rsidP="00804E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B163594" w14:textId="1E125785" w:rsidR="001D2B21" w:rsidRDefault="001D2B21" w:rsidP="00804E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000C7C7" w14:textId="527EEFEC" w:rsidR="00FC1E23" w:rsidRPr="00804EE2" w:rsidRDefault="00E92A62" w:rsidP="00FC1E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65"/>
        <w:gridCol w:w="4731"/>
      </w:tblGrid>
      <w:tr w:rsidR="00804EE2" w14:paraId="43557B3B" w14:textId="77777777" w:rsidTr="00804EE2">
        <w:tc>
          <w:tcPr>
            <w:tcW w:w="4885" w:type="dxa"/>
          </w:tcPr>
          <w:p w14:paraId="443233DF" w14:textId="77777777" w:rsidR="001D2B21" w:rsidRDefault="001D2B21" w:rsidP="00330B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074AD4" w14:textId="091ECEE7" w:rsidR="00804EE2" w:rsidRDefault="005315A9" w:rsidP="00330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853A73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804EE2" w:rsidRPr="00804EE2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  <w:r w:rsidR="00853A7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</w:t>
            </w:r>
          </w:p>
        </w:tc>
        <w:tc>
          <w:tcPr>
            <w:tcW w:w="4885" w:type="dxa"/>
          </w:tcPr>
          <w:p w14:paraId="01C91480" w14:textId="77777777" w:rsidR="001D2B21" w:rsidRDefault="001D2B21" w:rsidP="001D2B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</w:t>
            </w:r>
          </w:p>
          <w:p w14:paraId="77CE6068" w14:textId="63C496BE" w:rsidR="00804EE2" w:rsidRDefault="001D2B21" w:rsidP="001D2B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</w:t>
            </w:r>
            <w:r w:rsidR="00853A73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5315A9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</w:tr>
    </w:tbl>
    <w:p w14:paraId="65B0E320" w14:textId="77777777" w:rsidR="001D2B21" w:rsidRDefault="001D2B21" w:rsidP="001279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CA08528" w14:textId="0852AAE9" w:rsidR="001279EA" w:rsidRDefault="00853A73" w:rsidP="001279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0928D3">
        <w:rPr>
          <w:rFonts w:ascii="Times New Roman" w:hAnsi="Times New Roman" w:cs="Times New Roman"/>
          <w:sz w:val="28"/>
          <w:szCs w:val="28"/>
        </w:rPr>
        <w:t xml:space="preserve"> </w:t>
      </w:r>
      <w:r w:rsidR="00893660">
        <w:rPr>
          <w:rFonts w:ascii="Times New Roman" w:hAnsi="Times New Roman" w:cs="Times New Roman"/>
          <w:sz w:val="28"/>
          <w:szCs w:val="28"/>
        </w:rPr>
        <w:t>Рыбная Ватага</w:t>
      </w:r>
    </w:p>
    <w:p w14:paraId="667366C9" w14:textId="743B2B6C" w:rsidR="001D2B21" w:rsidRDefault="001D2B21" w:rsidP="001279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CFDB87C" w14:textId="4C9B3667" w:rsidR="001D2B21" w:rsidRDefault="001D2B21" w:rsidP="001279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01B0980" w14:textId="77777777" w:rsidR="001D2B21" w:rsidRDefault="001D2B21" w:rsidP="001279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BBF07E9" w14:textId="77777777" w:rsidR="001D2B21" w:rsidRPr="0085435B" w:rsidRDefault="001D2B21" w:rsidP="001D2B21">
      <w:pPr>
        <w:pStyle w:val="ConsPlusTitle"/>
        <w:jc w:val="center"/>
        <w:outlineLvl w:val="0"/>
        <w:rPr>
          <w:sz w:val="28"/>
          <w:szCs w:val="28"/>
        </w:rPr>
      </w:pPr>
      <w:r w:rsidRPr="0085435B">
        <w:rPr>
          <w:sz w:val="28"/>
          <w:szCs w:val="28"/>
        </w:rPr>
        <w:t xml:space="preserve">О признании утратившим силу </w:t>
      </w:r>
    </w:p>
    <w:p w14:paraId="0A9F36E9" w14:textId="77777777" w:rsidR="001D2B21" w:rsidRPr="0085435B" w:rsidRDefault="001D2B21" w:rsidP="001D2B21">
      <w:pPr>
        <w:pStyle w:val="ConsPlusTitle"/>
        <w:jc w:val="center"/>
        <w:outlineLvl w:val="0"/>
        <w:rPr>
          <w:sz w:val="28"/>
          <w:szCs w:val="28"/>
        </w:rPr>
      </w:pPr>
      <w:proofErr w:type="gramStart"/>
      <w:r w:rsidRPr="0085435B">
        <w:rPr>
          <w:sz w:val="28"/>
          <w:szCs w:val="28"/>
        </w:rPr>
        <w:t>некоторых  муниципальных</w:t>
      </w:r>
      <w:proofErr w:type="gramEnd"/>
      <w:r w:rsidRPr="0085435B">
        <w:rPr>
          <w:sz w:val="28"/>
          <w:szCs w:val="28"/>
        </w:rPr>
        <w:t xml:space="preserve"> правовых актов</w:t>
      </w:r>
    </w:p>
    <w:p w14:paraId="190A4424" w14:textId="0616798E" w:rsidR="001D2B21" w:rsidRDefault="001D2B21" w:rsidP="001D2B21">
      <w:pPr>
        <w:pStyle w:val="ConsPlusTitle"/>
        <w:jc w:val="center"/>
        <w:outlineLvl w:val="0"/>
        <w:rPr>
          <w:sz w:val="28"/>
          <w:szCs w:val="28"/>
        </w:rPr>
      </w:pPr>
      <w:proofErr w:type="gramStart"/>
      <w:r w:rsidRPr="0085435B">
        <w:rPr>
          <w:sz w:val="28"/>
          <w:szCs w:val="28"/>
        </w:rPr>
        <w:t xml:space="preserve">администрации  </w:t>
      </w:r>
      <w:r>
        <w:rPr>
          <w:sz w:val="28"/>
          <w:szCs w:val="28"/>
        </w:rPr>
        <w:t>Рыбно</w:t>
      </w:r>
      <w:proofErr w:type="gramEnd"/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Ватажского</w:t>
      </w:r>
      <w:proofErr w:type="spellEnd"/>
      <w:r w:rsidRPr="0085435B">
        <w:rPr>
          <w:sz w:val="28"/>
          <w:szCs w:val="28"/>
        </w:rPr>
        <w:t xml:space="preserve"> сельского поселения</w:t>
      </w:r>
    </w:p>
    <w:p w14:paraId="39E4D519" w14:textId="77777777" w:rsidR="001D2B21" w:rsidRPr="0085435B" w:rsidRDefault="001D2B21" w:rsidP="001D2B21">
      <w:pPr>
        <w:pStyle w:val="ConsPlusTitle"/>
        <w:jc w:val="center"/>
        <w:outlineLvl w:val="0"/>
        <w:rPr>
          <w:sz w:val="28"/>
          <w:szCs w:val="28"/>
        </w:rPr>
      </w:pPr>
    </w:p>
    <w:p w14:paraId="1ACFE684" w14:textId="75BE450A" w:rsidR="001D2B21" w:rsidRPr="00CB20CB" w:rsidRDefault="001D2B21" w:rsidP="001D2B21">
      <w:pPr>
        <w:pStyle w:val="headertext"/>
        <w:shd w:val="clear" w:color="auto" w:fill="FFFFFF"/>
        <w:spacing w:before="0" w:beforeAutospacing="0" w:after="240" w:afterAutospacing="0"/>
        <w:ind w:firstLine="708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На основании постановления администрации </w:t>
      </w:r>
      <w:proofErr w:type="spellStart"/>
      <w:r>
        <w:rPr>
          <w:sz w:val="28"/>
          <w:szCs w:val="28"/>
        </w:rPr>
        <w:t>Кильмезского</w:t>
      </w:r>
      <w:proofErr w:type="spellEnd"/>
      <w:r>
        <w:rPr>
          <w:sz w:val="28"/>
          <w:szCs w:val="28"/>
        </w:rPr>
        <w:t xml:space="preserve"> района от 20.08.2025 № 354 «О комиссии администрации </w:t>
      </w:r>
      <w:proofErr w:type="spellStart"/>
      <w:r>
        <w:rPr>
          <w:sz w:val="28"/>
          <w:szCs w:val="28"/>
        </w:rPr>
        <w:t>Кильмезского</w:t>
      </w:r>
      <w:proofErr w:type="spellEnd"/>
      <w:r>
        <w:rPr>
          <w:sz w:val="28"/>
          <w:szCs w:val="28"/>
        </w:rPr>
        <w:t xml:space="preserve"> района по соблюдению требований к служебному поведению муниципальных служащих и урегулированию конфликта интересов»</w:t>
      </w:r>
      <w:r w:rsidRPr="00FE1E27">
        <w:rPr>
          <w:sz w:val="28"/>
          <w:szCs w:val="28"/>
        </w:rPr>
        <w:t xml:space="preserve"> </w:t>
      </w:r>
      <w:r w:rsidRPr="00CB20CB">
        <w:rPr>
          <w:sz w:val="28"/>
          <w:szCs w:val="28"/>
        </w:rPr>
        <w:t xml:space="preserve">администрация </w:t>
      </w:r>
      <w:r>
        <w:rPr>
          <w:sz w:val="28"/>
          <w:szCs w:val="28"/>
        </w:rPr>
        <w:t>Рыбно-</w:t>
      </w:r>
      <w:proofErr w:type="spellStart"/>
      <w:r>
        <w:rPr>
          <w:sz w:val="28"/>
          <w:szCs w:val="28"/>
        </w:rPr>
        <w:t>Ватажского</w:t>
      </w:r>
      <w:proofErr w:type="spellEnd"/>
      <w:r>
        <w:rPr>
          <w:sz w:val="28"/>
          <w:szCs w:val="28"/>
        </w:rPr>
        <w:t xml:space="preserve"> </w:t>
      </w:r>
      <w:r w:rsidRPr="00CB20CB">
        <w:rPr>
          <w:sz w:val="28"/>
          <w:szCs w:val="28"/>
        </w:rPr>
        <w:t>сельского поселения ПОСТАНОВЛЯЕТ:</w:t>
      </w:r>
    </w:p>
    <w:p w14:paraId="2C7C03CB" w14:textId="77777777" w:rsidR="001D2B21" w:rsidRPr="001D2B21" w:rsidRDefault="001D2B21" w:rsidP="001D2B21">
      <w:pPr>
        <w:spacing w:before="480" w:after="480" w:line="240" w:lineRule="auto"/>
        <w:ind w:right="1416" w:firstLine="708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D2B2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1. Признать утратившим силу:</w:t>
      </w:r>
    </w:p>
    <w:p w14:paraId="779BEA64" w14:textId="532E155A" w:rsidR="00A2756E" w:rsidRDefault="001D2B21" w:rsidP="001D2B21">
      <w:pPr>
        <w:spacing w:after="480" w:line="240" w:lineRule="auto"/>
        <w:ind w:right="-2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</w:pPr>
      <w:r w:rsidRPr="001D2B2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1.1.</w:t>
      </w:r>
      <w:r w:rsidRPr="001D2B2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 xml:space="preserve">  Постановление администрации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Рыбно-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Ватажского</w:t>
      </w:r>
      <w:proofErr w:type="spellEnd"/>
      <w:r w:rsidRPr="001D2B2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сельского поселения от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27</w:t>
      </w:r>
      <w:r w:rsidRPr="001D2B2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.0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6</w:t>
      </w:r>
      <w:r w:rsidRPr="001D2B2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.2025 №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43</w:t>
      </w:r>
      <w:r w:rsidRPr="001D2B2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«</w:t>
      </w:r>
      <w:r w:rsidR="00FA5ECC" w:rsidRPr="001D2B21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О комиссии администрации </w:t>
      </w:r>
      <w:r w:rsidR="00893660" w:rsidRPr="001D2B21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Рыбно-</w:t>
      </w:r>
      <w:proofErr w:type="spellStart"/>
      <w:proofErr w:type="gramStart"/>
      <w:r w:rsidR="00893660" w:rsidRPr="001D2B21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В</w:t>
      </w:r>
      <w:bookmarkStart w:id="0" w:name="_GoBack"/>
      <w:bookmarkEnd w:id="0"/>
      <w:r w:rsidR="00893660" w:rsidRPr="001D2B21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атажского</w:t>
      </w:r>
      <w:proofErr w:type="spellEnd"/>
      <w:r w:rsidR="00893660" w:rsidRPr="001D2B21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</w:t>
      </w:r>
      <w:r w:rsidR="000928D3" w:rsidRPr="001D2B21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сельского</w:t>
      </w:r>
      <w:proofErr w:type="gramEnd"/>
      <w:r w:rsidR="000928D3" w:rsidRPr="001D2B21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поселения</w:t>
      </w:r>
      <w:r w:rsidR="004F5899" w:rsidRPr="001D2B21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</w:t>
      </w:r>
      <w:proofErr w:type="spellStart"/>
      <w:r w:rsidR="004F5899" w:rsidRPr="001D2B21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Кильмезского</w:t>
      </w:r>
      <w:proofErr w:type="spellEnd"/>
      <w:r w:rsidR="00FA5ECC" w:rsidRPr="001D2B21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района Кировской области по соблюдению требований к служебному поведению муниципальных служащих и урегулированию конфликта интересов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».</w:t>
      </w:r>
    </w:p>
    <w:p w14:paraId="6EC1B647" w14:textId="25C537A2" w:rsidR="00FA5ECC" w:rsidRPr="00FA5ECC" w:rsidRDefault="001D2B21" w:rsidP="001D2B21">
      <w:pPr>
        <w:widowControl w:val="0"/>
        <w:suppressAutoHyphens/>
        <w:autoSpaceDE w:val="0"/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>2</w:t>
      </w:r>
      <w:r w:rsidR="00FA5ECC" w:rsidRPr="00FA5EC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>.</w:t>
      </w:r>
      <w:r w:rsidR="00FA5EC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 xml:space="preserve"> </w:t>
      </w:r>
      <w:r w:rsidR="00FA5ECC" w:rsidRPr="00FA5EC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>Опубликовать настоящее постановление на официальном сайте администрации</w:t>
      </w:r>
      <w:r w:rsidR="00FA5EC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 xml:space="preserve"> </w:t>
      </w:r>
      <w:r w:rsidR="0043701A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>Рыбно-</w:t>
      </w:r>
      <w:proofErr w:type="spellStart"/>
      <w:r w:rsidR="0043701A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>Ватажского</w:t>
      </w:r>
      <w:proofErr w:type="spellEnd"/>
      <w:r w:rsidR="004F5899" w:rsidRPr="004F589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 xml:space="preserve"> сельского поселения</w:t>
      </w:r>
      <w:r w:rsidR="0043701A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>.</w:t>
      </w:r>
    </w:p>
    <w:p w14:paraId="431FBA9B" w14:textId="77777777" w:rsidR="001D2B21" w:rsidRPr="00F0136D" w:rsidRDefault="001D2B21" w:rsidP="001D2B21">
      <w:pPr>
        <w:pStyle w:val="ConsPlusNormal"/>
        <w:widowControl/>
        <w:spacing w:after="720" w:line="360" w:lineRule="auto"/>
        <w:ind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0136D">
        <w:rPr>
          <w:rFonts w:ascii="Times New Roman" w:hAnsi="Times New Roman" w:cs="Times New Roman"/>
          <w:sz w:val="28"/>
          <w:szCs w:val="28"/>
        </w:rPr>
        <w:t>3. Настоящее постановление вступает в силу с момента его опубликования.</w:t>
      </w:r>
    </w:p>
    <w:p w14:paraId="2DCFDEC2" w14:textId="77777777" w:rsidR="00EA49CA" w:rsidRDefault="00EA49CA" w:rsidP="004F5899">
      <w:pPr>
        <w:widowControl w:val="0"/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</w:pPr>
    </w:p>
    <w:p w14:paraId="75823728" w14:textId="076CD89A" w:rsidR="00EA49CA" w:rsidRDefault="001D2B21" w:rsidP="001D2B21">
      <w:pPr>
        <w:widowControl w:val="0"/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</w:t>
      </w:r>
      <w:r w:rsidR="004F589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лав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</w:t>
      </w:r>
      <w:r w:rsidR="00781005" w:rsidRPr="00804EE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4370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Рыбно-</w:t>
      </w:r>
      <w:proofErr w:type="spellStart"/>
      <w:r w:rsidR="004370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Ватажского</w:t>
      </w:r>
      <w:proofErr w:type="spellEnd"/>
      <w:r w:rsidR="004370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4F5899" w:rsidRPr="004F589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сельского </w:t>
      </w:r>
      <w:proofErr w:type="gramStart"/>
      <w:r w:rsidR="004F5899" w:rsidRPr="004F589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поселения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  <w:r w:rsidR="004F589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</w:t>
      </w:r>
      <w:proofErr w:type="gramEnd"/>
      <w:r w:rsidR="004F589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</w:t>
      </w:r>
      <w:r w:rsidR="009E1DB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</w:t>
      </w:r>
      <w:r w:rsidR="007A24E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</w:t>
      </w:r>
      <w:proofErr w:type="spellStart"/>
      <w:r w:rsidR="004370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О.А.Мельникова</w:t>
      </w:r>
      <w:proofErr w:type="spellEnd"/>
    </w:p>
    <w:sectPr w:rsidR="00EA49CA" w:rsidSect="001D2B21">
      <w:headerReference w:type="first" r:id="rId8"/>
      <w:pgSz w:w="11906" w:h="16838" w:code="9"/>
      <w:pgMar w:top="1418" w:right="851" w:bottom="0" w:left="1559" w:header="454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E3A775" w14:textId="77777777" w:rsidR="00E81223" w:rsidRDefault="00E81223" w:rsidP="00804EE2">
      <w:pPr>
        <w:spacing w:after="0" w:line="240" w:lineRule="auto"/>
      </w:pPr>
      <w:r>
        <w:separator/>
      </w:r>
    </w:p>
  </w:endnote>
  <w:endnote w:type="continuationSeparator" w:id="0">
    <w:p w14:paraId="4EB3D473" w14:textId="77777777" w:rsidR="00E81223" w:rsidRDefault="00E81223" w:rsidP="00804E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F2CAB7" w14:textId="77777777" w:rsidR="00E81223" w:rsidRDefault="00E81223" w:rsidP="00804EE2">
      <w:pPr>
        <w:spacing w:after="0" w:line="240" w:lineRule="auto"/>
      </w:pPr>
      <w:r>
        <w:separator/>
      </w:r>
    </w:p>
  </w:footnote>
  <w:footnote w:type="continuationSeparator" w:id="0">
    <w:p w14:paraId="19399190" w14:textId="77777777" w:rsidR="00E81223" w:rsidRDefault="00E81223" w:rsidP="00804E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C807B5" w14:textId="59E69AD8" w:rsidR="00804EE2" w:rsidRDefault="00804EE2" w:rsidP="00804EE2">
    <w:pPr>
      <w:pStyle w:val="af0"/>
      <w:jc w:val="center"/>
    </w:pPr>
  </w:p>
  <w:p w14:paraId="54688BE0" w14:textId="77777777" w:rsidR="00804EE2" w:rsidRPr="00804EE2" w:rsidRDefault="00804EE2" w:rsidP="00804EE2">
    <w:pPr>
      <w:pStyle w:val="af0"/>
      <w:jc w:val="cent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08500B"/>
    <w:multiLevelType w:val="hybridMultilevel"/>
    <w:tmpl w:val="94BC67DC"/>
    <w:lvl w:ilvl="0" w:tplc="718CA0F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DDC3AAB"/>
    <w:multiLevelType w:val="hybridMultilevel"/>
    <w:tmpl w:val="BA46BBD8"/>
    <w:lvl w:ilvl="0" w:tplc="70840066">
      <w:start w:val="1"/>
      <w:numFmt w:val="decimal"/>
      <w:lvlText w:val="%1."/>
      <w:lvlJc w:val="left"/>
      <w:pPr>
        <w:ind w:left="405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2E331FA6"/>
    <w:multiLevelType w:val="hybridMultilevel"/>
    <w:tmpl w:val="B98E2B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9E3496"/>
    <w:multiLevelType w:val="hybridMultilevel"/>
    <w:tmpl w:val="D28CF8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BB5C03"/>
    <w:multiLevelType w:val="hybridMultilevel"/>
    <w:tmpl w:val="C6C294D0"/>
    <w:lvl w:ilvl="0" w:tplc="7A72F014">
      <w:start w:val="1"/>
      <w:numFmt w:val="decimal"/>
      <w:lvlText w:val="%1."/>
      <w:lvlJc w:val="left"/>
      <w:pPr>
        <w:ind w:left="600" w:hanging="360"/>
      </w:pPr>
    </w:lvl>
    <w:lvl w:ilvl="1" w:tplc="04190019">
      <w:start w:val="1"/>
      <w:numFmt w:val="lowerLetter"/>
      <w:lvlText w:val="%2."/>
      <w:lvlJc w:val="left"/>
      <w:pPr>
        <w:ind w:left="1320" w:hanging="360"/>
      </w:pPr>
    </w:lvl>
    <w:lvl w:ilvl="2" w:tplc="0419001B">
      <w:start w:val="1"/>
      <w:numFmt w:val="lowerRoman"/>
      <w:lvlText w:val="%3."/>
      <w:lvlJc w:val="right"/>
      <w:pPr>
        <w:ind w:left="2040" w:hanging="180"/>
      </w:pPr>
    </w:lvl>
    <w:lvl w:ilvl="3" w:tplc="0419000F">
      <w:start w:val="1"/>
      <w:numFmt w:val="decimal"/>
      <w:lvlText w:val="%4."/>
      <w:lvlJc w:val="left"/>
      <w:pPr>
        <w:ind w:left="2760" w:hanging="360"/>
      </w:pPr>
    </w:lvl>
    <w:lvl w:ilvl="4" w:tplc="04190019">
      <w:start w:val="1"/>
      <w:numFmt w:val="lowerLetter"/>
      <w:lvlText w:val="%5."/>
      <w:lvlJc w:val="left"/>
      <w:pPr>
        <w:ind w:left="3480" w:hanging="360"/>
      </w:pPr>
    </w:lvl>
    <w:lvl w:ilvl="5" w:tplc="0419001B">
      <w:start w:val="1"/>
      <w:numFmt w:val="lowerRoman"/>
      <w:lvlText w:val="%6."/>
      <w:lvlJc w:val="right"/>
      <w:pPr>
        <w:ind w:left="4200" w:hanging="180"/>
      </w:pPr>
    </w:lvl>
    <w:lvl w:ilvl="6" w:tplc="0419000F">
      <w:start w:val="1"/>
      <w:numFmt w:val="decimal"/>
      <w:lvlText w:val="%7."/>
      <w:lvlJc w:val="left"/>
      <w:pPr>
        <w:ind w:left="4920" w:hanging="360"/>
      </w:pPr>
    </w:lvl>
    <w:lvl w:ilvl="7" w:tplc="04190019">
      <w:start w:val="1"/>
      <w:numFmt w:val="lowerLetter"/>
      <w:lvlText w:val="%8."/>
      <w:lvlJc w:val="left"/>
      <w:pPr>
        <w:ind w:left="5640" w:hanging="360"/>
      </w:pPr>
    </w:lvl>
    <w:lvl w:ilvl="8" w:tplc="0419001B">
      <w:start w:val="1"/>
      <w:numFmt w:val="lowerRoman"/>
      <w:lvlText w:val="%9."/>
      <w:lvlJc w:val="right"/>
      <w:pPr>
        <w:ind w:left="6360" w:hanging="180"/>
      </w:pPr>
    </w:lvl>
  </w:abstractNum>
  <w:abstractNum w:abstractNumId="5" w15:restartNumberingAfterBreak="0">
    <w:nsid w:val="4E696AC2"/>
    <w:multiLevelType w:val="hybridMultilevel"/>
    <w:tmpl w:val="C7A236D0"/>
    <w:lvl w:ilvl="0" w:tplc="01520A6A">
      <w:start w:val="1"/>
      <w:numFmt w:val="decimal"/>
      <w:suff w:val="space"/>
      <w:lvlText w:val="%1."/>
      <w:lvlJc w:val="left"/>
      <w:pPr>
        <w:ind w:left="227" w:hanging="227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3" w:hanging="360"/>
      </w:pPr>
    </w:lvl>
    <w:lvl w:ilvl="2" w:tplc="0419001B" w:tentative="1">
      <w:start w:val="1"/>
      <w:numFmt w:val="lowerRoman"/>
      <w:lvlText w:val="%3."/>
      <w:lvlJc w:val="right"/>
      <w:pPr>
        <w:ind w:left="1863" w:hanging="180"/>
      </w:pPr>
    </w:lvl>
    <w:lvl w:ilvl="3" w:tplc="0419000F" w:tentative="1">
      <w:start w:val="1"/>
      <w:numFmt w:val="decimal"/>
      <w:lvlText w:val="%4."/>
      <w:lvlJc w:val="left"/>
      <w:pPr>
        <w:ind w:left="2583" w:hanging="360"/>
      </w:pPr>
    </w:lvl>
    <w:lvl w:ilvl="4" w:tplc="04190019" w:tentative="1">
      <w:start w:val="1"/>
      <w:numFmt w:val="lowerLetter"/>
      <w:lvlText w:val="%5."/>
      <w:lvlJc w:val="left"/>
      <w:pPr>
        <w:ind w:left="3303" w:hanging="360"/>
      </w:pPr>
    </w:lvl>
    <w:lvl w:ilvl="5" w:tplc="0419001B" w:tentative="1">
      <w:start w:val="1"/>
      <w:numFmt w:val="lowerRoman"/>
      <w:lvlText w:val="%6."/>
      <w:lvlJc w:val="right"/>
      <w:pPr>
        <w:ind w:left="4023" w:hanging="180"/>
      </w:pPr>
    </w:lvl>
    <w:lvl w:ilvl="6" w:tplc="0419000F" w:tentative="1">
      <w:start w:val="1"/>
      <w:numFmt w:val="decimal"/>
      <w:lvlText w:val="%7."/>
      <w:lvlJc w:val="left"/>
      <w:pPr>
        <w:ind w:left="4743" w:hanging="360"/>
      </w:pPr>
    </w:lvl>
    <w:lvl w:ilvl="7" w:tplc="04190019" w:tentative="1">
      <w:start w:val="1"/>
      <w:numFmt w:val="lowerLetter"/>
      <w:lvlText w:val="%8."/>
      <w:lvlJc w:val="left"/>
      <w:pPr>
        <w:ind w:left="5463" w:hanging="360"/>
      </w:pPr>
    </w:lvl>
    <w:lvl w:ilvl="8" w:tplc="0419001B" w:tentative="1">
      <w:start w:val="1"/>
      <w:numFmt w:val="lowerRoman"/>
      <w:lvlText w:val="%9."/>
      <w:lvlJc w:val="right"/>
      <w:pPr>
        <w:ind w:left="6183" w:hanging="180"/>
      </w:pPr>
    </w:lvl>
  </w:abstractNum>
  <w:abstractNum w:abstractNumId="6" w15:restartNumberingAfterBreak="0">
    <w:nsid w:val="51FF69EB"/>
    <w:multiLevelType w:val="hybridMultilevel"/>
    <w:tmpl w:val="D20CD2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965542"/>
    <w:multiLevelType w:val="hybridMultilevel"/>
    <w:tmpl w:val="47EA3E6E"/>
    <w:lvl w:ilvl="0" w:tplc="FCF85A6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5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7"/>
  </w:num>
  <w:num w:numId="6">
    <w:abstractNumId w:val="3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9A8"/>
    <w:rsid w:val="00021FD6"/>
    <w:rsid w:val="0003274C"/>
    <w:rsid w:val="00045349"/>
    <w:rsid w:val="00053C32"/>
    <w:rsid w:val="00064F5E"/>
    <w:rsid w:val="00067FDD"/>
    <w:rsid w:val="00083424"/>
    <w:rsid w:val="000928D3"/>
    <w:rsid w:val="000B3FDC"/>
    <w:rsid w:val="000C576D"/>
    <w:rsid w:val="00121838"/>
    <w:rsid w:val="001279EA"/>
    <w:rsid w:val="0013393F"/>
    <w:rsid w:val="00147E43"/>
    <w:rsid w:val="00154E31"/>
    <w:rsid w:val="00157B17"/>
    <w:rsid w:val="001873C1"/>
    <w:rsid w:val="0019014F"/>
    <w:rsid w:val="00195432"/>
    <w:rsid w:val="001957C1"/>
    <w:rsid w:val="00196C99"/>
    <w:rsid w:val="001B7B9D"/>
    <w:rsid w:val="001C341B"/>
    <w:rsid w:val="001C3CA0"/>
    <w:rsid w:val="001C4119"/>
    <w:rsid w:val="001D2B21"/>
    <w:rsid w:val="001F0873"/>
    <w:rsid w:val="00205635"/>
    <w:rsid w:val="00221326"/>
    <w:rsid w:val="0023046C"/>
    <w:rsid w:val="002340FA"/>
    <w:rsid w:val="00256FC1"/>
    <w:rsid w:val="00260414"/>
    <w:rsid w:val="00263164"/>
    <w:rsid w:val="002666C9"/>
    <w:rsid w:val="00272C4C"/>
    <w:rsid w:val="00277366"/>
    <w:rsid w:val="00281FB3"/>
    <w:rsid w:val="00293740"/>
    <w:rsid w:val="002A5192"/>
    <w:rsid w:val="002A612F"/>
    <w:rsid w:val="002B34A1"/>
    <w:rsid w:val="002D126B"/>
    <w:rsid w:val="002F0D4E"/>
    <w:rsid w:val="002F216C"/>
    <w:rsid w:val="002F485B"/>
    <w:rsid w:val="00300B24"/>
    <w:rsid w:val="0030500E"/>
    <w:rsid w:val="003070D5"/>
    <w:rsid w:val="00307F7F"/>
    <w:rsid w:val="00317D4B"/>
    <w:rsid w:val="00322B53"/>
    <w:rsid w:val="00330A2F"/>
    <w:rsid w:val="00330B3B"/>
    <w:rsid w:val="00333E50"/>
    <w:rsid w:val="00347A95"/>
    <w:rsid w:val="00357EE4"/>
    <w:rsid w:val="003675A1"/>
    <w:rsid w:val="003746D9"/>
    <w:rsid w:val="00384526"/>
    <w:rsid w:val="003A29EB"/>
    <w:rsid w:val="003A2D67"/>
    <w:rsid w:val="003E12AB"/>
    <w:rsid w:val="003F13AA"/>
    <w:rsid w:val="0041561A"/>
    <w:rsid w:val="0043701A"/>
    <w:rsid w:val="00441BF1"/>
    <w:rsid w:val="0045218B"/>
    <w:rsid w:val="00454D14"/>
    <w:rsid w:val="0046173E"/>
    <w:rsid w:val="004650C4"/>
    <w:rsid w:val="004A2C73"/>
    <w:rsid w:val="004A5213"/>
    <w:rsid w:val="004C5559"/>
    <w:rsid w:val="004D1E50"/>
    <w:rsid w:val="004D61AE"/>
    <w:rsid w:val="004F0169"/>
    <w:rsid w:val="004F2CA2"/>
    <w:rsid w:val="004F3353"/>
    <w:rsid w:val="004F5899"/>
    <w:rsid w:val="00510FBD"/>
    <w:rsid w:val="00526EEB"/>
    <w:rsid w:val="005315A9"/>
    <w:rsid w:val="00543841"/>
    <w:rsid w:val="0057092F"/>
    <w:rsid w:val="00581F9C"/>
    <w:rsid w:val="00587053"/>
    <w:rsid w:val="0059225D"/>
    <w:rsid w:val="005C1316"/>
    <w:rsid w:val="005C4DC8"/>
    <w:rsid w:val="005C7C3D"/>
    <w:rsid w:val="005E12B3"/>
    <w:rsid w:val="005E201A"/>
    <w:rsid w:val="005E7341"/>
    <w:rsid w:val="00605C03"/>
    <w:rsid w:val="00616A57"/>
    <w:rsid w:val="0062321C"/>
    <w:rsid w:val="00631117"/>
    <w:rsid w:val="00642B75"/>
    <w:rsid w:val="006644B0"/>
    <w:rsid w:val="00673749"/>
    <w:rsid w:val="006779A5"/>
    <w:rsid w:val="00682539"/>
    <w:rsid w:val="006A60CB"/>
    <w:rsid w:val="006A7F5D"/>
    <w:rsid w:val="006B1227"/>
    <w:rsid w:val="006B3BC3"/>
    <w:rsid w:val="006B47D2"/>
    <w:rsid w:val="006B682A"/>
    <w:rsid w:val="006D3189"/>
    <w:rsid w:val="006E091D"/>
    <w:rsid w:val="006E22A1"/>
    <w:rsid w:val="006F286F"/>
    <w:rsid w:val="006F2B0A"/>
    <w:rsid w:val="006F5DFC"/>
    <w:rsid w:val="006F6848"/>
    <w:rsid w:val="0071098A"/>
    <w:rsid w:val="007222A4"/>
    <w:rsid w:val="00734B6A"/>
    <w:rsid w:val="00757F6B"/>
    <w:rsid w:val="007731E1"/>
    <w:rsid w:val="00781005"/>
    <w:rsid w:val="00790CCD"/>
    <w:rsid w:val="0079510D"/>
    <w:rsid w:val="007979BA"/>
    <w:rsid w:val="007A24EE"/>
    <w:rsid w:val="007A277A"/>
    <w:rsid w:val="007A7DC5"/>
    <w:rsid w:val="007B2764"/>
    <w:rsid w:val="007D74F6"/>
    <w:rsid w:val="007E036B"/>
    <w:rsid w:val="00804EE2"/>
    <w:rsid w:val="00807A7F"/>
    <w:rsid w:val="00811410"/>
    <w:rsid w:val="00813D38"/>
    <w:rsid w:val="00844B92"/>
    <w:rsid w:val="00853A73"/>
    <w:rsid w:val="0087186A"/>
    <w:rsid w:val="008727B0"/>
    <w:rsid w:val="00875C59"/>
    <w:rsid w:val="0087692F"/>
    <w:rsid w:val="00880539"/>
    <w:rsid w:val="0088788F"/>
    <w:rsid w:val="00893660"/>
    <w:rsid w:val="008A11AD"/>
    <w:rsid w:val="008A19E1"/>
    <w:rsid w:val="008B07FB"/>
    <w:rsid w:val="008C1BC2"/>
    <w:rsid w:val="008D0EAF"/>
    <w:rsid w:val="008E2E39"/>
    <w:rsid w:val="008E52DA"/>
    <w:rsid w:val="008E69A8"/>
    <w:rsid w:val="00907C0D"/>
    <w:rsid w:val="009112AC"/>
    <w:rsid w:val="00923AEC"/>
    <w:rsid w:val="00953191"/>
    <w:rsid w:val="00960979"/>
    <w:rsid w:val="00972E72"/>
    <w:rsid w:val="00986538"/>
    <w:rsid w:val="009C412B"/>
    <w:rsid w:val="009E1DB8"/>
    <w:rsid w:val="00A24AE0"/>
    <w:rsid w:val="00A2756E"/>
    <w:rsid w:val="00A33D06"/>
    <w:rsid w:val="00A402D9"/>
    <w:rsid w:val="00A53690"/>
    <w:rsid w:val="00A619E6"/>
    <w:rsid w:val="00A6642D"/>
    <w:rsid w:val="00A7169C"/>
    <w:rsid w:val="00A72137"/>
    <w:rsid w:val="00A732A9"/>
    <w:rsid w:val="00A85B3F"/>
    <w:rsid w:val="00A92103"/>
    <w:rsid w:val="00A94720"/>
    <w:rsid w:val="00AA07FC"/>
    <w:rsid w:val="00AB3F65"/>
    <w:rsid w:val="00AB41B3"/>
    <w:rsid w:val="00AC7E06"/>
    <w:rsid w:val="00AD1A5F"/>
    <w:rsid w:val="00AD2FD9"/>
    <w:rsid w:val="00AD61FD"/>
    <w:rsid w:val="00AE6031"/>
    <w:rsid w:val="00AE7F0B"/>
    <w:rsid w:val="00B05FF4"/>
    <w:rsid w:val="00B234F2"/>
    <w:rsid w:val="00B275DB"/>
    <w:rsid w:val="00B344F8"/>
    <w:rsid w:val="00B45368"/>
    <w:rsid w:val="00B54276"/>
    <w:rsid w:val="00B61429"/>
    <w:rsid w:val="00B649C3"/>
    <w:rsid w:val="00B843E9"/>
    <w:rsid w:val="00BA227D"/>
    <w:rsid w:val="00BB04EF"/>
    <w:rsid w:val="00BB682E"/>
    <w:rsid w:val="00BC22A9"/>
    <w:rsid w:val="00BD1373"/>
    <w:rsid w:val="00BD7E83"/>
    <w:rsid w:val="00BF0E5E"/>
    <w:rsid w:val="00C243E1"/>
    <w:rsid w:val="00C34FD1"/>
    <w:rsid w:val="00C377E9"/>
    <w:rsid w:val="00C4742D"/>
    <w:rsid w:val="00C726DD"/>
    <w:rsid w:val="00C75400"/>
    <w:rsid w:val="00C91945"/>
    <w:rsid w:val="00CB095D"/>
    <w:rsid w:val="00CB17F6"/>
    <w:rsid w:val="00CB4B33"/>
    <w:rsid w:val="00CB71E7"/>
    <w:rsid w:val="00CE285A"/>
    <w:rsid w:val="00CF2B1C"/>
    <w:rsid w:val="00CF7FA0"/>
    <w:rsid w:val="00D05B44"/>
    <w:rsid w:val="00D1716B"/>
    <w:rsid w:val="00D23C44"/>
    <w:rsid w:val="00D2518C"/>
    <w:rsid w:val="00D26F00"/>
    <w:rsid w:val="00D62B0F"/>
    <w:rsid w:val="00D730F5"/>
    <w:rsid w:val="00D87F69"/>
    <w:rsid w:val="00D949A2"/>
    <w:rsid w:val="00D96D81"/>
    <w:rsid w:val="00DA7164"/>
    <w:rsid w:val="00DB1446"/>
    <w:rsid w:val="00DB4B31"/>
    <w:rsid w:val="00DC65F1"/>
    <w:rsid w:val="00DD6F1D"/>
    <w:rsid w:val="00DD7C49"/>
    <w:rsid w:val="00DE1AC7"/>
    <w:rsid w:val="00DE5936"/>
    <w:rsid w:val="00E2003A"/>
    <w:rsid w:val="00E233CA"/>
    <w:rsid w:val="00E23E6C"/>
    <w:rsid w:val="00E36C46"/>
    <w:rsid w:val="00E43F32"/>
    <w:rsid w:val="00E5254D"/>
    <w:rsid w:val="00E5271F"/>
    <w:rsid w:val="00E52D76"/>
    <w:rsid w:val="00E53A7F"/>
    <w:rsid w:val="00E5610A"/>
    <w:rsid w:val="00E57093"/>
    <w:rsid w:val="00E81223"/>
    <w:rsid w:val="00E8679F"/>
    <w:rsid w:val="00E86A1B"/>
    <w:rsid w:val="00E90257"/>
    <w:rsid w:val="00E92A62"/>
    <w:rsid w:val="00E97723"/>
    <w:rsid w:val="00EA49CA"/>
    <w:rsid w:val="00EB2D76"/>
    <w:rsid w:val="00EB537A"/>
    <w:rsid w:val="00EC6809"/>
    <w:rsid w:val="00F01D7D"/>
    <w:rsid w:val="00F12660"/>
    <w:rsid w:val="00F1295B"/>
    <w:rsid w:val="00F1342B"/>
    <w:rsid w:val="00F14A72"/>
    <w:rsid w:val="00F33177"/>
    <w:rsid w:val="00F35A80"/>
    <w:rsid w:val="00F41DFE"/>
    <w:rsid w:val="00F511F5"/>
    <w:rsid w:val="00F57495"/>
    <w:rsid w:val="00F61BF4"/>
    <w:rsid w:val="00F64D1A"/>
    <w:rsid w:val="00F70CD1"/>
    <w:rsid w:val="00F74E9F"/>
    <w:rsid w:val="00F8075F"/>
    <w:rsid w:val="00FA5ECC"/>
    <w:rsid w:val="00FC1E23"/>
    <w:rsid w:val="00FD7438"/>
    <w:rsid w:val="00FE7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A5746B"/>
  <w15:chartTrackingRefBased/>
  <w15:docId w15:val="{B887B2E4-D770-4485-BC41-ABF066040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81005"/>
  </w:style>
  <w:style w:type="paragraph" w:styleId="1">
    <w:name w:val="heading 1"/>
    <w:basedOn w:val="a"/>
    <w:next w:val="a"/>
    <w:link w:val="10"/>
    <w:uiPriority w:val="9"/>
    <w:qFormat/>
    <w:rsid w:val="008E69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69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69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69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69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69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69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69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69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69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E69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E69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E69A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E69A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E69A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E69A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E69A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E69A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E69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E69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69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E69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E69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E69A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E69A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E69A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E69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E69A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E69A8"/>
    <w:rPr>
      <w:b/>
      <w:bCs/>
      <w:smallCaps/>
      <w:color w:val="0F4761" w:themeColor="accent1" w:themeShade="BF"/>
      <w:spacing w:val="5"/>
    </w:rPr>
  </w:style>
  <w:style w:type="character" w:styleId="ac">
    <w:name w:val="Hyperlink"/>
    <w:rsid w:val="00D62B0F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BD13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D1373"/>
    <w:rPr>
      <w:rFonts w:ascii="Segoe UI" w:hAnsi="Segoe UI" w:cs="Segoe UI"/>
      <w:sz w:val="18"/>
      <w:szCs w:val="18"/>
    </w:rPr>
  </w:style>
  <w:style w:type="paragraph" w:styleId="af">
    <w:name w:val="No Spacing"/>
    <w:uiPriority w:val="1"/>
    <w:qFormat/>
    <w:rsid w:val="00D730F5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f0">
    <w:name w:val="header"/>
    <w:basedOn w:val="a"/>
    <w:link w:val="af1"/>
    <w:uiPriority w:val="99"/>
    <w:unhideWhenUsed/>
    <w:rsid w:val="00804E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804EE2"/>
  </w:style>
  <w:style w:type="paragraph" w:styleId="af2">
    <w:name w:val="footer"/>
    <w:basedOn w:val="a"/>
    <w:link w:val="af3"/>
    <w:uiPriority w:val="99"/>
    <w:unhideWhenUsed/>
    <w:rsid w:val="00804E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804EE2"/>
  </w:style>
  <w:style w:type="table" w:styleId="af4">
    <w:name w:val="Table Grid"/>
    <w:basedOn w:val="a1"/>
    <w:uiPriority w:val="39"/>
    <w:rsid w:val="00804E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Unresolved Mention"/>
    <w:basedOn w:val="a0"/>
    <w:uiPriority w:val="99"/>
    <w:semiHidden/>
    <w:unhideWhenUsed/>
    <w:rsid w:val="00F64D1A"/>
    <w:rPr>
      <w:color w:val="605E5C"/>
      <w:shd w:val="clear" w:color="auto" w:fill="E1DFDD"/>
    </w:rPr>
  </w:style>
  <w:style w:type="paragraph" w:customStyle="1" w:styleId="ConsPlusTitle">
    <w:name w:val="ConsPlusTitle"/>
    <w:rsid w:val="001D2B2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kern w:val="0"/>
      <w:szCs w:val="20"/>
      <w:lang w:eastAsia="ru-RU"/>
      <w14:ligatures w14:val="none"/>
    </w:rPr>
  </w:style>
  <w:style w:type="paragraph" w:customStyle="1" w:styleId="headertext">
    <w:name w:val="headertext"/>
    <w:basedOn w:val="a"/>
    <w:rsid w:val="001D2B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ConsPlusNormal">
    <w:name w:val="ConsPlusNormal"/>
    <w:rsid w:val="001D2B2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524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E5A7D4-25D6-4FB4-AA46-EEBCBC3EE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Дрягина</dc:creator>
  <cp:keywords/>
  <dc:description/>
  <cp:lastModifiedBy>Гыльсия</cp:lastModifiedBy>
  <cp:revision>13</cp:revision>
  <cp:lastPrinted>2025-06-27T12:10:00Z</cp:lastPrinted>
  <dcterms:created xsi:type="dcterms:W3CDTF">2025-04-30T11:40:00Z</dcterms:created>
  <dcterms:modified xsi:type="dcterms:W3CDTF">2025-08-28T07:09:00Z</dcterms:modified>
</cp:coreProperties>
</file>