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79" w:rsidRPr="00C43A6F" w:rsidRDefault="00924C79" w:rsidP="00924C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924C79" w:rsidRPr="00C43A6F" w:rsidRDefault="00924C79" w:rsidP="00924C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924C79" w:rsidRPr="00C43A6F" w:rsidRDefault="00924C79" w:rsidP="00924C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24C79" w:rsidRPr="00C43A6F" w:rsidRDefault="00924C79" w:rsidP="00924C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10.11</w:t>
      </w: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 98</w:t>
      </w:r>
    </w:p>
    <w:p w:rsidR="00924C79" w:rsidRPr="00C43A6F" w:rsidRDefault="00924C79" w:rsidP="00924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924C79" w:rsidRPr="00C43A6F" w:rsidRDefault="00924C79" w:rsidP="00924C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земельному участку</w:t>
      </w:r>
    </w:p>
    <w:p w:rsidR="00924C79" w:rsidRPr="00924C79" w:rsidRDefault="00924C79" w:rsidP="00924C79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4C79">
        <w:rPr>
          <w:rFonts w:ascii="Times New Roman" w:eastAsia="Times New Roman" w:hAnsi="Times New Roman" w:cs="Times New Roman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924C79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924C79">
        <w:rPr>
          <w:rFonts w:ascii="Times New Roman" w:eastAsia="Times New Roman" w:hAnsi="Times New Roman" w:cs="Times New Roman"/>
          <w:lang w:eastAsia="ru-RU"/>
        </w:rPr>
        <w:t xml:space="preserve"> сельского поселения ПОСТАНОВЛЯЕТ:</w:t>
      </w:r>
    </w:p>
    <w:p w:rsidR="00BF4BFC" w:rsidRPr="00924C79" w:rsidRDefault="0075640B" w:rsidP="00924C7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24C79" w:rsidRPr="00924C79" w:rsidRDefault="005F3D42" w:rsidP="00924C7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1</w:t>
      </w:r>
      <w:r w:rsidR="00924C79" w:rsidRPr="00924C79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43:11:430203:</w:t>
      </w:r>
      <w:proofErr w:type="gramStart"/>
      <w:r w:rsidR="00924C79" w:rsidRPr="00924C79">
        <w:rPr>
          <w:rFonts w:ascii="Times New Roman" w:eastAsia="Times New Roman" w:hAnsi="Times New Roman" w:cs="Times New Roman"/>
          <w:lang w:eastAsia="ru-RU"/>
        </w:rPr>
        <w:t>93 ,</w:t>
      </w:r>
      <w:proofErr w:type="gramEnd"/>
      <w:r w:rsidR="00924C79" w:rsidRPr="00924C79">
        <w:rPr>
          <w:rFonts w:ascii="Times New Roman" w:eastAsia="Times New Roman" w:hAnsi="Times New Roman" w:cs="Times New Roman"/>
          <w:lang w:eastAsia="ru-RU"/>
        </w:rPr>
        <w:t xml:space="preserve"> общей площадью 1500 </w:t>
      </w:r>
      <w:proofErr w:type="spellStart"/>
      <w:r w:rsidR="00924C79" w:rsidRPr="00924C79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924C79" w:rsidRPr="00924C79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924C79" w:rsidRPr="00924C79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924C79" w:rsidRPr="00924C79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924C79" w:rsidRPr="00924C79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924C79" w:rsidRPr="00924C79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Трудовая ,земельный участок 13</w:t>
      </w:r>
    </w:p>
    <w:p w:rsidR="00924C79" w:rsidRPr="00924C79" w:rsidRDefault="005F3D42" w:rsidP="00924C7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bookmarkStart w:id="0" w:name="_GoBack"/>
      <w:bookmarkEnd w:id="0"/>
      <w:r w:rsidR="00924C79" w:rsidRPr="00924C79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43:11:430204:</w:t>
      </w:r>
      <w:proofErr w:type="gramStart"/>
      <w:r w:rsidR="00924C79" w:rsidRPr="00924C79">
        <w:rPr>
          <w:rFonts w:ascii="Times New Roman" w:eastAsia="Times New Roman" w:hAnsi="Times New Roman" w:cs="Times New Roman"/>
          <w:lang w:eastAsia="ru-RU"/>
        </w:rPr>
        <w:t>54 ,</w:t>
      </w:r>
      <w:proofErr w:type="gramEnd"/>
      <w:r w:rsidR="00924C79" w:rsidRPr="00924C79">
        <w:rPr>
          <w:rFonts w:ascii="Times New Roman" w:eastAsia="Times New Roman" w:hAnsi="Times New Roman" w:cs="Times New Roman"/>
          <w:lang w:eastAsia="ru-RU"/>
        </w:rPr>
        <w:t xml:space="preserve"> общей площадью 1000 </w:t>
      </w:r>
      <w:proofErr w:type="spellStart"/>
      <w:r w:rsidR="00924C79" w:rsidRPr="00924C79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924C79" w:rsidRPr="00924C79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924C79" w:rsidRPr="00924C79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924C79" w:rsidRPr="00924C79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924C79" w:rsidRPr="00924C79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924C79" w:rsidRPr="00924C79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Трудовая ,земельный участок 17</w:t>
      </w:r>
    </w:p>
    <w:p w:rsidR="00924C79" w:rsidRPr="00924C79" w:rsidRDefault="00924C79" w:rsidP="00924C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C79">
        <w:rPr>
          <w:rFonts w:ascii="Times New Roman" w:eastAsia="Times New Roman" w:hAnsi="Times New Roman" w:cs="Times New Roman"/>
          <w:lang w:eastAsia="ru-RU"/>
        </w:rPr>
        <w:t>Разместить настоящее постановление на сайте Федеральной информационной адресной системы.</w:t>
      </w:r>
    </w:p>
    <w:p w:rsidR="00924C79" w:rsidRPr="00924C79" w:rsidRDefault="00924C79" w:rsidP="00924C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C79">
        <w:rPr>
          <w:rFonts w:ascii="Times New Roman" w:eastAsia="Times New Roman" w:hAnsi="Times New Roman" w:cs="Times New Roman"/>
          <w:lang w:eastAsia="ru-RU"/>
        </w:rPr>
        <w:t>Настоящее постановление вступает в силу со дня его подписания.</w:t>
      </w:r>
    </w:p>
    <w:p w:rsidR="00B65771" w:rsidRDefault="00B65771" w:rsidP="00924C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5771" w:rsidRDefault="00B65771" w:rsidP="00924C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5771" w:rsidRDefault="00B65771" w:rsidP="00924C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5771" w:rsidRDefault="00B65771" w:rsidP="00924C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5771" w:rsidRDefault="00B65771" w:rsidP="00924C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5771" w:rsidRDefault="00B65771" w:rsidP="00924C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5771" w:rsidRDefault="00B65771" w:rsidP="00924C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5771" w:rsidRDefault="00B65771" w:rsidP="00924C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4C79" w:rsidRPr="00924C79" w:rsidRDefault="00924C79" w:rsidP="00924C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24C79">
        <w:rPr>
          <w:rFonts w:ascii="Times New Roman" w:eastAsia="Times New Roman" w:hAnsi="Times New Roman" w:cs="Times New Roman"/>
          <w:lang w:eastAsia="ru-RU"/>
        </w:rPr>
        <w:t>Глава Рыбно-</w:t>
      </w:r>
      <w:proofErr w:type="spellStart"/>
      <w:r w:rsidRPr="00924C79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924C7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24C79" w:rsidRPr="00924C79" w:rsidRDefault="00924C79" w:rsidP="00924C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24C79">
        <w:rPr>
          <w:rFonts w:ascii="Times New Roman" w:eastAsia="Times New Roman" w:hAnsi="Times New Roman" w:cs="Times New Roman"/>
          <w:lang w:eastAsia="ru-RU"/>
        </w:rPr>
        <w:t>сельского  поселения</w:t>
      </w:r>
      <w:proofErr w:type="gramEnd"/>
      <w:r w:rsidRPr="00924C79">
        <w:rPr>
          <w:rFonts w:ascii="Times New Roman" w:eastAsia="Times New Roman" w:hAnsi="Times New Roman" w:cs="Times New Roman"/>
          <w:lang w:eastAsia="ru-RU"/>
        </w:rPr>
        <w:t xml:space="preserve"> :                                                                  Мельникова О.А. </w:t>
      </w:r>
    </w:p>
    <w:p w:rsidR="00924C79" w:rsidRDefault="00924C79" w:rsidP="00924C79"/>
    <w:p w:rsidR="00924C79" w:rsidRDefault="00924C79" w:rsidP="00924C79"/>
    <w:p w:rsidR="00924C79" w:rsidRDefault="00924C79" w:rsidP="00924C79"/>
    <w:p w:rsidR="00924C79" w:rsidRDefault="00924C79" w:rsidP="00924C79"/>
    <w:p w:rsidR="00924C79" w:rsidRDefault="00924C79" w:rsidP="00924C79"/>
    <w:p w:rsidR="00924C79" w:rsidRDefault="00924C79" w:rsidP="00924C79"/>
    <w:sectPr w:rsidR="0092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79"/>
    <w:rsid w:val="005F3D42"/>
    <w:rsid w:val="0075640B"/>
    <w:rsid w:val="00924C79"/>
    <w:rsid w:val="00B65771"/>
    <w:rsid w:val="00BF4BFC"/>
    <w:rsid w:val="00D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ACBA"/>
  <w15:chartTrackingRefBased/>
  <w15:docId w15:val="{9481E0F8-BF9B-40B1-9360-0E675252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3</cp:revision>
  <cp:lastPrinted>2025-12-01T11:44:00Z</cp:lastPrinted>
  <dcterms:created xsi:type="dcterms:W3CDTF">2025-11-10T08:24:00Z</dcterms:created>
  <dcterms:modified xsi:type="dcterms:W3CDTF">2025-12-01T11:57:00Z</dcterms:modified>
</cp:coreProperties>
</file>